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27" w:rsidRDefault="000A6927" w:rsidP="000A6927">
      <w:pPr>
        <w:spacing w:before="100" w:beforeAutospacing="1" w:after="100" w:afterAutospacing="1" w:line="240" w:lineRule="auto"/>
        <w:jc w:val="center"/>
        <w:rPr>
          <w:rFonts w:ascii="Times New Roman" w:eastAsia="Times New Roman" w:hAnsi="Times New Roman" w:cs="Times New Roman"/>
          <w:b/>
          <w:bCs/>
          <w:i/>
          <w:color w:val="660000"/>
          <w:sz w:val="36"/>
          <w:szCs w:val="36"/>
          <w:u w:val="single"/>
          <w:lang w:eastAsia="fr-FR"/>
        </w:rPr>
      </w:pPr>
      <w:r w:rsidRPr="000A6927">
        <w:rPr>
          <w:rFonts w:ascii="Times New Roman" w:eastAsia="Times New Roman" w:hAnsi="Times New Roman" w:cs="Times New Roman"/>
          <w:b/>
          <w:bCs/>
          <w:i/>
          <w:color w:val="660000"/>
          <w:sz w:val="36"/>
          <w:szCs w:val="36"/>
          <w:u w:val="single"/>
          <w:lang w:eastAsia="fr-FR"/>
        </w:rPr>
        <w:t>Mont d’Or à la saucisse de Morteau</w:t>
      </w:r>
    </w:p>
    <w:p w:rsidR="000A6927" w:rsidRDefault="000A6927" w:rsidP="000A6927">
      <w:pPr>
        <w:spacing w:before="100" w:beforeAutospacing="1" w:after="100" w:afterAutospacing="1" w:line="240" w:lineRule="auto"/>
        <w:jc w:val="center"/>
        <w:rPr>
          <w:rFonts w:ascii="Times New Roman" w:eastAsia="Times New Roman" w:hAnsi="Times New Roman" w:cs="Times New Roman"/>
          <w:b/>
          <w:bCs/>
          <w:i/>
          <w:color w:val="660000"/>
          <w:sz w:val="36"/>
          <w:szCs w:val="36"/>
          <w:u w:val="single"/>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927" w:rsidTr="000A6927">
        <w:trPr>
          <w:jc w:val="center"/>
        </w:trPr>
        <w:tc>
          <w:tcPr>
            <w:tcW w:w="4531" w:type="dxa"/>
          </w:tcPr>
          <w:p w:rsidR="000A6927" w:rsidRDefault="000A6927" w:rsidP="000A6927">
            <w:pPr>
              <w:spacing w:before="100" w:beforeAutospacing="1" w:after="100" w:afterAutospacing="1"/>
              <w:jc w:val="center"/>
              <w:rPr>
                <w:rFonts w:ascii="Times New Roman" w:eastAsia="Times New Roman" w:hAnsi="Times New Roman" w:cs="Times New Roman"/>
                <w:b/>
                <w:bCs/>
                <w:i/>
                <w:color w:val="660000"/>
                <w:sz w:val="36"/>
                <w:szCs w:val="36"/>
                <w:u w:val="single"/>
                <w:lang w:eastAsia="fr-FR"/>
              </w:rPr>
            </w:pPr>
            <w:bookmarkStart w:id="0" w:name="IMG_115110396"/>
            <w:r w:rsidRPr="000A6927">
              <w:rPr>
                <w:rFonts w:ascii="Times New Roman" w:eastAsia="Times New Roman" w:hAnsi="Times New Roman" w:cs="Times New Roman"/>
                <w:noProof/>
                <w:color w:val="0000FF"/>
                <w:sz w:val="24"/>
                <w:szCs w:val="24"/>
                <w:lang w:eastAsia="fr-FR"/>
              </w:rPr>
              <w:drawing>
                <wp:inline distT="0" distB="0" distL="0" distR="0" wp14:anchorId="153375E3" wp14:editId="723E3FFB">
                  <wp:extent cx="2646045" cy="2047377"/>
                  <wp:effectExtent l="0" t="0" r="1905" b="0"/>
                  <wp:docPr id="9" name="Image 9" descr="Mont d'O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 d'Or">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9976" cy="2089106"/>
                          </a:xfrm>
                          <a:prstGeom prst="rect">
                            <a:avLst/>
                          </a:prstGeom>
                          <a:noFill/>
                          <a:ln>
                            <a:noFill/>
                          </a:ln>
                        </pic:spPr>
                      </pic:pic>
                    </a:graphicData>
                  </a:graphic>
                </wp:inline>
              </w:drawing>
            </w:r>
            <w:bookmarkEnd w:id="0"/>
          </w:p>
        </w:tc>
        <w:tc>
          <w:tcPr>
            <w:tcW w:w="4531" w:type="dxa"/>
          </w:tcPr>
          <w:p w:rsidR="000A6927" w:rsidRDefault="000A6927" w:rsidP="000A6927">
            <w:pPr>
              <w:spacing w:before="100" w:beforeAutospacing="1" w:after="100" w:afterAutospacing="1"/>
              <w:jc w:val="center"/>
              <w:rPr>
                <w:rFonts w:ascii="Times New Roman" w:eastAsia="Times New Roman" w:hAnsi="Times New Roman" w:cs="Times New Roman"/>
                <w:b/>
                <w:bCs/>
                <w:i/>
                <w:color w:val="660000"/>
                <w:sz w:val="36"/>
                <w:szCs w:val="36"/>
                <w:u w:val="single"/>
                <w:lang w:eastAsia="fr-FR"/>
              </w:rPr>
            </w:pPr>
            <w:bookmarkStart w:id="1" w:name="IMG_115110397"/>
            <w:r w:rsidRPr="000A6927">
              <w:rPr>
                <w:rFonts w:ascii="Times New Roman" w:eastAsia="Times New Roman" w:hAnsi="Times New Roman" w:cs="Times New Roman"/>
                <w:noProof/>
                <w:color w:val="0000FF"/>
                <w:sz w:val="24"/>
                <w:szCs w:val="24"/>
                <w:lang w:eastAsia="fr-FR"/>
              </w:rPr>
              <w:drawing>
                <wp:inline distT="0" distB="0" distL="0" distR="0" wp14:anchorId="1E89135F" wp14:editId="0BB8D724">
                  <wp:extent cx="2646689" cy="2047875"/>
                  <wp:effectExtent l="0" t="0" r="1270" b="0"/>
                  <wp:docPr id="10" name="Image 10" descr="Mont d'Or à la saucisse de Mortea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t d'Or à la saucisse de Morteau">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1385" cy="2074721"/>
                          </a:xfrm>
                          <a:prstGeom prst="rect">
                            <a:avLst/>
                          </a:prstGeom>
                          <a:noFill/>
                          <a:ln>
                            <a:noFill/>
                          </a:ln>
                        </pic:spPr>
                      </pic:pic>
                    </a:graphicData>
                  </a:graphic>
                </wp:inline>
              </w:drawing>
            </w:r>
            <w:bookmarkEnd w:id="1"/>
          </w:p>
        </w:tc>
      </w:tr>
    </w:tbl>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b/>
          <w:bCs/>
          <w:color w:val="336666"/>
          <w:sz w:val="24"/>
          <w:szCs w:val="24"/>
          <w:lang w:eastAsia="fr-FR"/>
        </w:rPr>
        <w:t>Préparation : 15 min ; Cuisson : 30 à 45 min</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b/>
          <w:bCs/>
          <w:color w:val="FF0000"/>
          <w:sz w:val="24"/>
          <w:szCs w:val="24"/>
          <w:lang w:eastAsia="fr-FR"/>
        </w:rPr>
        <w:t>Ingrédients pour 2 personnes :</w:t>
      </w:r>
    </w:p>
    <w:p w:rsidR="000A6927" w:rsidRPr="000A6927" w:rsidRDefault="000A6927" w:rsidP="000A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1 Mont d'Or moyen</w:t>
      </w:r>
    </w:p>
    <w:p w:rsidR="000A6927" w:rsidRPr="000A6927" w:rsidRDefault="000A6927" w:rsidP="000A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1 saucisse de Morteau et/ou charcuterie pour raclette (viande des grisons, rosette, jambon blanc et Bayonne, Coppa, etc...)</w:t>
      </w:r>
    </w:p>
    <w:p w:rsidR="000A6927" w:rsidRPr="000A6927" w:rsidRDefault="000A6927" w:rsidP="000A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1 verre de vin blanc du Jura</w:t>
      </w:r>
    </w:p>
    <w:p w:rsidR="000A6927" w:rsidRPr="000A6927" w:rsidRDefault="000A6927" w:rsidP="000A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2 gousses d'ail</w:t>
      </w:r>
    </w:p>
    <w:p w:rsidR="000A6927" w:rsidRPr="000A6927" w:rsidRDefault="000A6927" w:rsidP="000A69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pommes de terre (4 à 6, voire 8 selon la taille et votre appétit)</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b/>
          <w:bCs/>
          <w:color w:val="FF0000"/>
          <w:sz w:val="24"/>
          <w:szCs w:val="24"/>
          <w:lang w:eastAsia="fr-FR"/>
        </w:rPr>
        <w:t>Préparation :</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   Préchauffez votre four à 180°. </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   Lavez les pommes de terre et faites-les cuire 30 min dans l'eau bouillante en robe des champs (avec la peau).</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Entourez la boîte de </w:t>
      </w:r>
      <w:r w:rsidRPr="000A6927">
        <w:rPr>
          <w:rFonts w:ascii="Times New Roman" w:eastAsia="Times New Roman" w:hAnsi="Times New Roman" w:cs="Times New Roman"/>
          <w:sz w:val="24"/>
          <w:szCs w:val="24"/>
          <w:lang w:eastAsia="fr-FR"/>
        </w:rPr>
        <w:t xml:space="preserve"> Mont d'Or (</w:t>
      </w:r>
      <w:r>
        <w:rPr>
          <w:rFonts w:ascii="Times New Roman" w:eastAsia="Times New Roman" w:hAnsi="Times New Roman" w:cs="Times New Roman"/>
          <w:sz w:val="24"/>
          <w:szCs w:val="24"/>
          <w:lang w:eastAsia="fr-FR"/>
        </w:rPr>
        <w:t xml:space="preserve">ôtez </w:t>
      </w:r>
      <w:r w:rsidRPr="000A6927">
        <w:rPr>
          <w:rFonts w:ascii="Times New Roman" w:eastAsia="Times New Roman" w:hAnsi="Times New Roman" w:cs="Times New Roman"/>
          <w:sz w:val="24"/>
          <w:szCs w:val="24"/>
          <w:lang w:eastAsia="fr-FR"/>
        </w:rPr>
        <w:t>le couvercle) de p</w:t>
      </w:r>
      <w:r>
        <w:rPr>
          <w:rFonts w:ascii="Times New Roman" w:eastAsia="Times New Roman" w:hAnsi="Times New Roman" w:cs="Times New Roman"/>
          <w:sz w:val="24"/>
          <w:szCs w:val="24"/>
          <w:lang w:eastAsia="fr-FR"/>
        </w:rPr>
        <w:t>apier aluminium pour éviter qu'e</w:t>
      </w:r>
      <w:r w:rsidRPr="000A6927">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le</w:t>
      </w:r>
      <w:r w:rsidRPr="000A6927">
        <w:rPr>
          <w:rFonts w:ascii="Times New Roman" w:eastAsia="Times New Roman" w:hAnsi="Times New Roman" w:cs="Times New Roman"/>
          <w:sz w:val="24"/>
          <w:szCs w:val="24"/>
          <w:lang w:eastAsia="fr-FR"/>
        </w:rPr>
        <w:t xml:space="preserve"> ne brûle, ou mettez-le dans un plat approprié, spécial Mont d'or.</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   Epluchez 2 gousses d'ail, coupez-les en plusieurs morceaux et piquez-les dans le fromage. Faites un trou au milieu et versez le vin blanc.</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   Enfournez pour 30  à 45min. Il faut que le fromage soit bien doré. (Au bout de 15 min de cuisson, sortez le Mont d'Or du four et remuez avec une cuiller puis remettez au four).</w:t>
      </w:r>
      <w:r w:rsidRPr="000A6927">
        <w:rPr>
          <w:rFonts w:ascii="Trebuchet MS" w:eastAsia="Times New Roman" w:hAnsi="Trebuchet MS" w:cs="Times New Roman"/>
          <w:color w:val="666666"/>
          <w:sz w:val="24"/>
          <w:szCs w:val="24"/>
          <w:lang w:eastAsia="fr-FR"/>
        </w:rPr>
        <w:t xml:space="preserve"> </w:t>
      </w:r>
    </w:p>
    <w:p w:rsidR="000A6927"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   Plongez la saucisse de Morteau dans l'eau bouillante et laissez cuire 20 min.</w:t>
      </w:r>
    </w:p>
    <w:p w:rsid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sidRPr="000A6927">
        <w:rPr>
          <w:rFonts w:ascii="Times New Roman" w:eastAsia="Times New Roman" w:hAnsi="Times New Roman" w:cs="Times New Roman"/>
          <w:sz w:val="24"/>
          <w:szCs w:val="24"/>
          <w:lang w:eastAsia="fr-FR"/>
        </w:rPr>
        <w:t>   Si vous avez opté pour la charcuterie, disposez celle-ci dans un plat. Egouttez les pommes de terre et la saucisse de Morteau, découpez des tranches dans la saucisse que vous disposerez dans le plat avec la charcuterie. Servez avec les pommes de terre épluchées ou non (à votre convenance). Chacun se servira en charcuterie, en pommes de terre et versera  par</w:t>
      </w:r>
      <w:r w:rsidR="00F05588">
        <w:rPr>
          <w:rFonts w:ascii="Times New Roman" w:eastAsia="Times New Roman" w:hAnsi="Times New Roman" w:cs="Times New Roman"/>
          <w:sz w:val="24"/>
          <w:szCs w:val="24"/>
          <w:lang w:eastAsia="fr-FR"/>
        </w:rPr>
        <w:t>-</w:t>
      </w:r>
      <w:r w:rsidRPr="000A6927">
        <w:rPr>
          <w:rFonts w:ascii="Times New Roman" w:eastAsia="Times New Roman" w:hAnsi="Times New Roman" w:cs="Times New Roman"/>
          <w:sz w:val="24"/>
          <w:szCs w:val="24"/>
          <w:lang w:eastAsia="fr-FR"/>
        </w:rPr>
        <w:t>dessus le Mon</w:t>
      </w:r>
      <w:r>
        <w:rPr>
          <w:rFonts w:ascii="Times New Roman" w:eastAsia="Times New Roman" w:hAnsi="Times New Roman" w:cs="Times New Roman"/>
          <w:sz w:val="24"/>
          <w:szCs w:val="24"/>
          <w:lang w:eastAsia="fr-FR"/>
        </w:rPr>
        <w:t>t d'Or chaud comme</w:t>
      </w:r>
      <w:r w:rsidR="00F05588">
        <w:rPr>
          <w:rFonts w:ascii="Times New Roman" w:eastAsia="Times New Roman" w:hAnsi="Times New Roman" w:cs="Times New Roman"/>
          <w:sz w:val="24"/>
          <w:szCs w:val="24"/>
          <w:lang w:eastAsia="fr-FR"/>
        </w:rPr>
        <w:t xml:space="preserve"> pour</w:t>
      </w:r>
      <w:bookmarkStart w:id="2" w:name="_GoBack"/>
      <w:bookmarkEnd w:id="2"/>
      <w:r>
        <w:rPr>
          <w:rFonts w:ascii="Times New Roman" w:eastAsia="Times New Roman" w:hAnsi="Times New Roman" w:cs="Times New Roman"/>
          <w:sz w:val="24"/>
          <w:szCs w:val="24"/>
          <w:lang w:eastAsia="fr-FR"/>
        </w:rPr>
        <w:t xml:space="preserve"> une raclette</w:t>
      </w:r>
    </w:p>
    <w:p w:rsidR="00487604" w:rsidRPr="000A6927" w:rsidRDefault="000A6927" w:rsidP="000A692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0A6927">
        <w:rPr>
          <w:rFonts w:ascii="Times New Roman" w:eastAsia="Times New Roman" w:hAnsi="Times New Roman" w:cs="Times New Roman"/>
          <w:sz w:val="24"/>
          <w:szCs w:val="24"/>
          <w:lang w:eastAsia="fr-FR"/>
        </w:rPr>
        <w:t>Vous accompagnerez ce plat d'une salade verte.</w:t>
      </w:r>
    </w:p>
    <w:sectPr w:rsidR="00487604" w:rsidRPr="000A6927" w:rsidSect="000A69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46A16"/>
    <w:multiLevelType w:val="multilevel"/>
    <w:tmpl w:val="2A7E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27"/>
    <w:rsid w:val="000A6927"/>
    <w:rsid w:val="00487604"/>
    <w:rsid w:val="00F05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27F32-5CB3-465E-A897-090D7485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A6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4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orage.canalblog.com/56/65/203448/115110397_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torage.canalblog.com/04/14/203448/115110396_o.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 andrea</dc:creator>
  <cp:keywords/>
  <dc:description/>
  <cp:lastModifiedBy>Dominique de andrea</cp:lastModifiedBy>
  <cp:revision>1</cp:revision>
  <dcterms:created xsi:type="dcterms:W3CDTF">2017-03-15T22:22:00Z</dcterms:created>
  <dcterms:modified xsi:type="dcterms:W3CDTF">2017-03-15T22:33:00Z</dcterms:modified>
</cp:coreProperties>
</file>