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C0B6F" w14:textId="3C95D787" w:rsidR="00D31BB4" w:rsidRPr="00A96BD2" w:rsidRDefault="00E728F0" w:rsidP="001A3C30">
      <w:pPr>
        <w:jc w:val="both"/>
        <w:rPr>
          <w:rFonts w:ascii="Arial" w:hAnsi="Arial" w:cs="Arial"/>
          <w:b/>
          <w:noProof/>
          <w:color w:val="008000"/>
          <w:sz w:val="20"/>
          <w:szCs w:val="20"/>
        </w:rPr>
      </w:pPr>
      <w:r>
        <w:rPr>
          <w:rFonts w:ascii="Arial" w:hAnsi="Arial" w:cs="Arial"/>
          <w:b/>
          <w:noProof/>
          <w:color w:val="008000"/>
          <w:sz w:val="20"/>
          <w:szCs w:val="20"/>
        </w:rPr>
        <w:t>GLOSSAIRE 1</w:t>
      </w:r>
      <w:r w:rsidR="0041137B">
        <w:rPr>
          <w:rFonts w:ascii="Arial" w:hAnsi="Arial" w:cs="Arial"/>
          <w:b/>
          <w:noProof/>
          <w:color w:val="008000"/>
          <w:sz w:val="20"/>
          <w:szCs w:val="20"/>
        </w:rPr>
        <w:t>6</w:t>
      </w:r>
    </w:p>
    <w:p w14:paraId="62479B2C" w14:textId="77777777" w:rsidR="001A3C30" w:rsidRPr="00A96BD2" w:rsidRDefault="001A3C30" w:rsidP="001A3C30">
      <w:pPr>
        <w:jc w:val="both"/>
        <w:rPr>
          <w:rFonts w:ascii="Arial" w:hAnsi="Arial" w:cs="Arial"/>
          <w:noProof/>
          <w:sz w:val="20"/>
          <w:szCs w:val="20"/>
        </w:rPr>
      </w:pPr>
    </w:p>
    <w:p w14:paraId="195E9442" w14:textId="393A93A7" w:rsidR="00A96BD2" w:rsidRPr="001742AE" w:rsidRDefault="00A96BD2" w:rsidP="001A3C30">
      <w:pPr>
        <w:jc w:val="both"/>
        <w:rPr>
          <w:rFonts w:ascii="Arial" w:hAnsi="Arial" w:cs="Arial"/>
          <w:b/>
          <w:noProof/>
          <w:color w:val="FF0000"/>
          <w:sz w:val="20"/>
          <w:szCs w:val="20"/>
        </w:rPr>
      </w:pPr>
      <w:r w:rsidRPr="001742AE">
        <w:rPr>
          <w:rFonts w:ascii="Arial" w:hAnsi="Arial" w:cs="Arial"/>
          <w:b/>
          <w:noProof/>
          <w:color w:val="FF0000"/>
          <w:sz w:val="20"/>
          <w:szCs w:val="20"/>
        </w:rPr>
        <w:t>1. Décrire une image</w:t>
      </w:r>
    </w:p>
    <w:p w14:paraId="191C0AE7" w14:textId="77777777" w:rsidR="00A96BD2" w:rsidRPr="00A96BD2" w:rsidRDefault="00A96BD2" w:rsidP="001A3C30">
      <w:pPr>
        <w:jc w:val="both"/>
        <w:rPr>
          <w:rFonts w:ascii="Arial" w:hAnsi="Arial" w:cs="Arial"/>
          <w:noProof/>
          <w:color w:val="FF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29"/>
      </w:tblGrid>
      <w:tr w:rsidR="00A96BD2" w:rsidRPr="001C7846" w14:paraId="593C34CE" w14:textId="77777777" w:rsidTr="00851681">
        <w:tc>
          <w:tcPr>
            <w:tcW w:w="9772" w:type="dxa"/>
            <w:gridSpan w:val="2"/>
          </w:tcPr>
          <w:p w14:paraId="59241B67" w14:textId="5C3F452D" w:rsidR="00A96BD2" w:rsidRPr="001C7846" w:rsidRDefault="00A96BD2" w:rsidP="001A3C30">
            <w:pPr>
              <w:jc w:val="both"/>
              <w:rPr>
                <w:rFonts w:ascii="Arial" w:hAnsi="Arial" w:cs="Arial"/>
                <w:b/>
                <w:noProof/>
                <w:color w:val="008000"/>
                <w:sz w:val="20"/>
                <w:szCs w:val="20"/>
              </w:rPr>
            </w:pPr>
            <w:r w:rsidRPr="001C7846">
              <w:rPr>
                <w:rFonts w:ascii="Arial" w:hAnsi="Arial" w:cs="Arial"/>
                <w:b/>
                <w:noProof/>
                <w:color w:val="008000"/>
                <w:sz w:val="20"/>
                <w:szCs w:val="20"/>
              </w:rPr>
              <w:t xml:space="preserve">Pour décrire une image il faut </w:t>
            </w:r>
          </w:p>
        </w:tc>
      </w:tr>
      <w:tr w:rsidR="00A96BD2" w:rsidRPr="00A96BD2" w14:paraId="0646A24C" w14:textId="77777777" w:rsidTr="00622EF7">
        <w:tc>
          <w:tcPr>
            <w:tcW w:w="2943" w:type="dxa"/>
          </w:tcPr>
          <w:p w14:paraId="75C29C5F" w14:textId="2DF85FC9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Identifier le type d’image</w:t>
            </w:r>
          </w:p>
        </w:tc>
        <w:tc>
          <w:tcPr>
            <w:tcW w:w="6829" w:type="dxa"/>
          </w:tcPr>
          <w:p w14:paraId="0D1EBF47" w14:textId="0F51637D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 xml:space="preserve">C’est un dessin, c’est une photo, c’est un tableau, </w:t>
            </w:r>
            <w:r w:rsidR="00A30376">
              <w:rPr>
                <w:rFonts w:ascii="Arial" w:hAnsi="Arial" w:cs="Arial"/>
                <w:noProof/>
                <w:sz w:val="20"/>
                <w:szCs w:val="20"/>
              </w:rPr>
              <w:t xml:space="preserve">il s’agit </w:t>
            </w: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d’une affiche publicitaire, d’une BD</w:t>
            </w:r>
          </w:p>
          <w:p w14:paraId="45F5EB09" w14:textId="522FD4A5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Il s’agit d’un dessin, etc.</w:t>
            </w:r>
          </w:p>
        </w:tc>
      </w:tr>
      <w:tr w:rsidR="00A96BD2" w:rsidRPr="00A96BD2" w14:paraId="1D2BA1F2" w14:textId="77777777" w:rsidTr="00622EF7">
        <w:tc>
          <w:tcPr>
            <w:tcW w:w="2943" w:type="dxa"/>
          </w:tcPr>
          <w:p w14:paraId="10865061" w14:textId="77777777" w:rsidR="00A96BD2" w:rsidRPr="00A96BD2" w:rsidRDefault="00A96BD2" w:rsidP="00A96BD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A96BD2">
              <w:rPr>
                <w:rFonts w:ascii="Arial" w:hAnsi="Arial" w:cs="Arial"/>
                <w:sz w:val="20"/>
                <w:szCs w:val="20"/>
              </w:rPr>
              <w:t xml:space="preserve">Pour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parler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d'une photo...</w:t>
            </w:r>
          </w:p>
          <w:p w14:paraId="5ECCF1E8" w14:textId="6F9CB3AC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6829" w:type="dxa"/>
          </w:tcPr>
          <w:p w14:paraId="452F10A8" w14:textId="77777777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Il s’agit d’un portrait</w:t>
            </w:r>
          </w:p>
          <w:p w14:paraId="63B09C18" w14:textId="77777777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C’est une photo de groupe</w:t>
            </w:r>
          </w:p>
          <w:p w14:paraId="5675CC99" w14:textId="77777777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La photo montre un paysage</w:t>
            </w:r>
          </w:p>
          <w:p w14:paraId="59C8C5A7" w14:textId="77777777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C’est une nature morte</w:t>
            </w:r>
          </w:p>
          <w:p w14:paraId="394D212B" w14:textId="77777777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La photo est claire</w:t>
            </w:r>
          </w:p>
          <w:p w14:paraId="1EDC9B4B" w14:textId="77777777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La photo est nette</w:t>
            </w:r>
          </w:p>
          <w:p w14:paraId="11B8E887" w14:textId="77777777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La photo est sombre</w:t>
            </w:r>
          </w:p>
          <w:p w14:paraId="7769493D" w14:textId="4F939A45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La photo est floue</w:t>
            </w:r>
          </w:p>
        </w:tc>
      </w:tr>
      <w:tr w:rsidR="00A96BD2" w:rsidRPr="00A96BD2" w14:paraId="317C2E58" w14:textId="77777777" w:rsidTr="00622EF7">
        <w:tc>
          <w:tcPr>
            <w:tcW w:w="2943" w:type="dxa"/>
          </w:tcPr>
          <w:p w14:paraId="2DF09343" w14:textId="5AB343D8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Pour parler d’un tableau</w:t>
            </w:r>
          </w:p>
        </w:tc>
        <w:tc>
          <w:tcPr>
            <w:tcW w:w="6829" w:type="dxa"/>
          </w:tcPr>
          <w:p w14:paraId="014E3CB9" w14:textId="03C4BA02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C’est un tableau impressioniste, expressioniste, cubiste, de la Renaissance italienne, baroque, abstrait, pop</w:t>
            </w:r>
          </w:p>
        </w:tc>
      </w:tr>
      <w:tr w:rsidR="00A96BD2" w:rsidRPr="00A96BD2" w14:paraId="12B95B12" w14:textId="77777777" w:rsidTr="00622EF7">
        <w:tc>
          <w:tcPr>
            <w:tcW w:w="2943" w:type="dxa"/>
          </w:tcPr>
          <w:p w14:paraId="0A338F6F" w14:textId="65DC6401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Quand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vous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décrivez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une image, n'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oubliez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pas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situer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dans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l'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espace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éléments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 dont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vous</w:t>
            </w:r>
            <w:proofErr w:type="spellEnd"/>
            <w:r w:rsidRPr="00A96B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bCs/>
                <w:sz w:val="20"/>
                <w:szCs w:val="20"/>
              </w:rPr>
              <w:t>parlez</w:t>
            </w:r>
            <w:proofErr w:type="spellEnd"/>
          </w:p>
        </w:tc>
        <w:tc>
          <w:tcPr>
            <w:tcW w:w="6829" w:type="dxa"/>
          </w:tcPr>
          <w:p w14:paraId="2DA628E5" w14:textId="2BB43DA5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Au premier plan</w:t>
            </w:r>
          </w:p>
          <w:p w14:paraId="54330107" w14:textId="7019175C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À l’arrière plan</w:t>
            </w:r>
          </w:p>
          <w:p w14:paraId="502C03D2" w14:textId="1F83A9F6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Au second plan</w:t>
            </w:r>
          </w:p>
          <w:p w14:paraId="771243A0" w14:textId="135319A9" w:rsidR="00A96BD2" w:rsidRP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A96BD2">
              <w:rPr>
                <w:rFonts w:ascii="Arial" w:hAnsi="Arial" w:cs="Arial"/>
                <w:noProof/>
                <w:sz w:val="20"/>
                <w:szCs w:val="20"/>
              </w:rPr>
              <w:t>Devant, derrière, à gauche, à droite, en bas, en haut, au-dessus de, au-dessous de, etc.</w:t>
            </w:r>
          </w:p>
        </w:tc>
      </w:tr>
    </w:tbl>
    <w:p w14:paraId="5C6A71C8" w14:textId="439B7B1C" w:rsidR="00A96BD2" w:rsidRPr="00A96BD2" w:rsidRDefault="00A96BD2" w:rsidP="001A3C30">
      <w:pPr>
        <w:jc w:val="both"/>
        <w:rPr>
          <w:rFonts w:ascii="Arial" w:hAnsi="Arial" w:cs="Arial"/>
          <w:noProof/>
          <w:sz w:val="20"/>
          <w:szCs w:val="20"/>
        </w:rPr>
      </w:pPr>
    </w:p>
    <w:p w14:paraId="0428281C" w14:textId="173F3467" w:rsidR="001A3C30" w:rsidRPr="00A96BD2" w:rsidRDefault="00A96BD2" w:rsidP="001A3C30">
      <w:pPr>
        <w:jc w:val="both"/>
        <w:rPr>
          <w:rFonts w:ascii="Arial" w:hAnsi="Arial" w:cs="Arial"/>
          <w:b/>
          <w:noProof/>
          <w:color w:val="FF0000"/>
          <w:sz w:val="20"/>
          <w:szCs w:val="20"/>
        </w:rPr>
      </w:pPr>
      <w:r w:rsidRPr="00A96BD2">
        <w:rPr>
          <w:rFonts w:ascii="Arial" w:hAnsi="Arial" w:cs="Arial"/>
          <w:b/>
          <w:noProof/>
          <w:color w:val="FF0000"/>
          <w:sz w:val="20"/>
          <w:szCs w:val="20"/>
        </w:rPr>
        <w:t>2. Indiquer les savoirs, les savoir-faire et les savoir-être qu’il faut maîtriser pour travailler dans une agence de voyages</w:t>
      </w:r>
    </w:p>
    <w:p w14:paraId="63CB65DF" w14:textId="77777777" w:rsidR="00A96BD2" w:rsidRDefault="00A96BD2" w:rsidP="001A3C30">
      <w:pPr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8104"/>
      </w:tblGrid>
      <w:tr w:rsidR="00A96BD2" w14:paraId="06979CB4" w14:textId="77777777" w:rsidTr="00622EF7">
        <w:tc>
          <w:tcPr>
            <w:tcW w:w="1668" w:type="dxa"/>
          </w:tcPr>
          <w:p w14:paraId="57D2367A" w14:textId="4097704F" w:rsidR="00A96BD2" w:rsidRDefault="00A96BD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Les savoir-faire</w:t>
            </w:r>
          </w:p>
        </w:tc>
        <w:tc>
          <w:tcPr>
            <w:tcW w:w="8104" w:type="dxa"/>
          </w:tcPr>
          <w:p w14:paraId="0CBC4C16" w14:textId="77777777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saluer</w:t>
            </w:r>
            <w:proofErr w:type="spellEnd"/>
          </w:p>
          <w:p w14:paraId="2EBFA31D" w14:textId="77777777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entrer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</w:p>
          <w:p w14:paraId="08E14F14" w14:textId="77777777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poser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questions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goûts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clients</w:t>
            </w:r>
          </w:p>
          <w:p w14:paraId="46A366F1" w14:textId="77777777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savoir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indiquer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chiffres</w:t>
            </w:r>
            <w:proofErr w:type="spellEnd"/>
          </w:p>
          <w:p w14:paraId="5739AB8E" w14:textId="1F988F5F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proposer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comparer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décrire</w:t>
            </w:r>
            <w:proofErr w:type="spellEnd"/>
          </w:p>
          <w:p w14:paraId="2CE0DC68" w14:textId="5F8D7D8C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savoir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effectuer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réservations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pour le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>, l’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hébergement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activités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vendues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savoir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gérer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logiciels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réservations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ligne</w:t>
            </w:r>
            <w:proofErr w:type="spellEnd"/>
          </w:p>
          <w:p w14:paraId="49745A45" w14:textId="77777777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savoir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utiliser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outils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informatiques</w:t>
            </w:r>
            <w:proofErr w:type="spellEnd"/>
          </w:p>
          <w:p w14:paraId="0FB7F6C4" w14:textId="77777777" w:rsidR="00A96BD2" w:rsidRPr="00A96BD2" w:rsidRDefault="00A96BD2" w:rsidP="00A96BD2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savoir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saisir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besoins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désirs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6BD2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A96BD2">
              <w:rPr>
                <w:rFonts w:ascii="Arial" w:hAnsi="Arial" w:cs="Arial"/>
                <w:sz w:val="20"/>
                <w:szCs w:val="20"/>
              </w:rPr>
              <w:t xml:space="preserve"> client</w:t>
            </w:r>
          </w:p>
          <w:p w14:paraId="0B93D27C" w14:textId="18154FF3" w:rsidR="00A96BD2" w:rsidRDefault="00A96BD2" w:rsidP="00A96BD2">
            <w:pPr>
              <w:pStyle w:val="Nessunaspaziatur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élaborer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contrats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vente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E54163" w14:textId="77777777" w:rsidR="00A96BD2" w:rsidRDefault="00A96BD2" w:rsidP="00A96BD2">
            <w:pPr>
              <w:pStyle w:val="Nessunaspaziatur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10C29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charger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bil</w:t>
            </w:r>
            <w:r>
              <w:rPr>
                <w:rFonts w:ascii="Arial" w:hAnsi="Arial" w:cs="Arial"/>
                <w:sz w:val="20"/>
                <w:szCs w:val="20"/>
              </w:rPr>
              <w:t>letterie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7D1EE3" w14:textId="77777777" w:rsidR="002E10C1" w:rsidRDefault="002E10C1" w:rsidP="00337D41">
            <w:pPr>
              <w:pStyle w:val="Nessunaspaziatur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percevoir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paiements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361774" w14:textId="77777777" w:rsidR="002E10C1" w:rsidRDefault="00A96BD2" w:rsidP="00337D41">
            <w:pPr>
              <w:pStyle w:val="Nessunaspaziatur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remplir</w:t>
            </w:r>
            <w:proofErr w:type="spellEnd"/>
            <w:r w:rsidR="002E10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E10C1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="002E10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E10C1">
              <w:rPr>
                <w:rFonts w:ascii="Arial" w:hAnsi="Arial" w:cs="Arial"/>
                <w:sz w:val="20"/>
                <w:szCs w:val="20"/>
              </w:rPr>
              <w:t>formulaires</w:t>
            </w:r>
            <w:proofErr w:type="spellEnd"/>
            <w:r w:rsidR="002E10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E10C1">
              <w:rPr>
                <w:rFonts w:ascii="Arial" w:hAnsi="Arial" w:cs="Arial"/>
                <w:sz w:val="20"/>
                <w:szCs w:val="20"/>
              </w:rPr>
              <w:t>d’assurance</w:t>
            </w:r>
            <w:proofErr w:type="spellEnd"/>
            <w:r w:rsidR="002E10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80CF25" w14:textId="555CABC2" w:rsidR="00A96BD2" w:rsidRPr="00337D41" w:rsidRDefault="00A96BD2" w:rsidP="00337D41">
            <w:pPr>
              <w:pStyle w:val="Nessunaspaziatur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réaliser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suivi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après</w:t>
            </w:r>
            <w:proofErr w:type="spellEnd"/>
            <w:r w:rsidRPr="00310C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0C29">
              <w:rPr>
                <w:rFonts w:ascii="Arial" w:hAnsi="Arial" w:cs="Arial"/>
                <w:sz w:val="20"/>
                <w:szCs w:val="20"/>
              </w:rPr>
              <w:t>vente</w:t>
            </w:r>
            <w:proofErr w:type="spellEnd"/>
          </w:p>
        </w:tc>
      </w:tr>
      <w:tr w:rsidR="00A96BD2" w14:paraId="0C09F0F9" w14:textId="77777777" w:rsidTr="00622EF7">
        <w:tc>
          <w:tcPr>
            <w:tcW w:w="1668" w:type="dxa"/>
          </w:tcPr>
          <w:p w14:paraId="01636C34" w14:textId="392E9F26" w:rsidR="00A96BD2" w:rsidRDefault="00851681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Savoirs</w:t>
            </w:r>
          </w:p>
        </w:tc>
        <w:tc>
          <w:tcPr>
            <w:tcW w:w="8104" w:type="dxa"/>
          </w:tcPr>
          <w:p w14:paraId="738C48D4" w14:textId="77F8FA4D" w:rsidR="00A96BD2" w:rsidRDefault="00261B62" w:rsidP="00851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851681">
              <w:rPr>
                <w:rFonts w:ascii="Arial" w:hAnsi="Arial" w:cs="Arial"/>
                <w:sz w:val="20"/>
                <w:szCs w:val="20"/>
              </w:rPr>
              <w:t>Bonne c</w:t>
            </w:r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ulture </w:t>
            </w:r>
            <w:proofErr w:type="spellStart"/>
            <w:r w:rsidR="00851681" w:rsidRPr="004306C6">
              <w:rPr>
                <w:rFonts w:ascii="Arial" w:hAnsi="Arial" w:cs="Arial"/>
                <w:sz w:val="20"/>
                <w:szCs w:val="20"/>
              </w:rPr>
              <w:t>générale</w:t>
            </w:r>
            <w:proofErr w:type="spellEnd"/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681" w:rsidRPr="004306C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="00851681" w:rsidRPr="004306C6">
              <w:rPr>
                <w:rFonts w:ascii="Arial" w:hAnsi="Arial" w:cs="Arial"/>
                <w:sz w:val="20"/>
                <w:szCs w:val="20"/>
              </w:rPr>
              <w:t>Connaissance</w:t>
            </w:r>
            <w:proofErr w:type="spellEnd"/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1681" w:rsidRPr="004306C6">
              <w:rPr>
                <w:rFonts w:ascii="Arial" w:hAnsi="Arial" w:cs="Arial"/>
                <w:sz w:val="20"/>
                <w:szCs w:val="20"/>
              </w:rPr>
              <w:t>approfondie</w:t>
            </w:r>
            <w:proofErr w:type="spellEnd"/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 d’un </w:t>
            </w:r>
            <w:proofErr w:type="spellStart"/>
            <w:r w:rsidR="00851681" w:rsidRPr="004306C6">
              <w:rPr>
                <w:rFonts w:ascii="Arial" w:hAnsi="Arial" w:cs="Arial"/>
                <w:sz w:val="20"/>
                <w:szCs w:val="20"/>
              </w:rPr>
              <w:t>secteur</w:t>
            </w:r>
            <w:proofErr w:type="spellEnd"/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1681" w:rsidRPr="004306C6">
              <w:rPr>
                <w:rFonts w:ascii="Arial" w:hAnsi="Arial" w:cs="Arial"/>
                <w:sz w:val="20"/>
                <w:szCs w:val="20"/>
              </w:rPr>
              <w:t>géographique</w:t>
            </w:r>
            <w:proofErr w:type="spellEnd"/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1681" w:rsidRPr="004306C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Anglais </w:t>
            </w:r>
            <w:proofErr w:type="spellStart"/>
            <w:r w:rsidR="00851681" w:rsidRPr="004306C6">
              <w:rPr>
                <w:rFonts w:ascii="Arial" w:hAnsi="Arial" w:cs="Arial"/>
                <w:sz w:val="20"/>
                <w:szCs w:val="20"/>
              </w:rPr>
              <w:t>fortement</w:t>
            </w:r>
            <w:proofErr w:type="spellEnd"/>
            <w:r w:rsidR="00851681" w:rsidRPr="004306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1681" w:rsidRPr="004306C6">
              <w:rPr>
                <w:rFonts w:ascii="Arial" w:hAnsi="Arial" w:cs="Arial"/>
                <w:sz w:val="20"/>
                <w:szCs w:val="20"/>
              </w:rPr>
              <w:t>recommandé</w:t>
            </w:r>
            <w:proofErr w:type="spellEnd"/>
          </w:p>
          <w:p w14:paraId="2F8ECA47" w14:textId="77777777" w:rsidR="00261B62" w:rsidRDefault="00261B62" w:rsidP="008516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Connaissance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approfondie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destinations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touristiques</w:t>
            </w:r>
            <w:proofErr w:type="spellEnd"/>
          </w:p>
          <w:p w14:paraId="5E3AACF4" w14:textId="13F2D67E" w:rsidR="00ED263A" w:rsidRDefault="00ED263A" w:rsidP="0085168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connaissance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principaux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logiciels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réservation</w:t>
            </w:r>
            <w:proofErr w:type="spellEnd"/>
          </w:p>
        </w:tc>
      </w:tr>
      <w:tr w:rsidR="00261B62" w14:paraId="4908D97C" w14:textId="77777777" w:rsidTr="00622EF7">
        <w:tc>
          <w:tcPr>
            <w:tcW w:w="1668" w:type="dxa"/>
          </w:tcPr>
          <w:p w14:paraId="442124CE" w14:textId="44956BB1" w:rsidR="00261B62" w:rsidRDefault="00261B62" w:rsidP="001A3C30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Savoir- être</w:t>
            </w:r>
          </w:p>
        </w:tc>
        <w:tc>
          <w:tcPr>
            <w:tcW w:w="8104" w:type="dxa"/>
          </w:tcPr>
          <w:p w14:paraId="49B8C1FB" w14:textId="77777777" w:rsidR="00261B62" w:rsidRP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gentil</w:t>
            </w:r>
          </w:p>
          <w:p w14:paraId="4FF6A39B" w14:textId="77777777" w:rsidR="00261B62" w:rsidRP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disponible</w:t>
            </w:r>
            <w:proofErr w:type="spellEnd"/>
          </w:p>
          <w:p w14:paraId="43EF60F4" w14:textId="77777777" w:rsidR="00261B62" w:rsidRP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professionnel</w:t>
            </w:r>
            <w:proofErr w:type="spellEnd"/>
          </w:p>
          <w:p w14:paraId="51673CD8" w14:textId="77777777" w:rsidR="00261B62" w:rsidRP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efficace</w:t>
            </w:r>
          </w:p>
          <w:p w14:paraId="0095F9E6" w14:textId="77777777" w:rsidR="00261B62" w:rsidRP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rapide, mais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précis</w:t>
            </w:r>
            <w:proofErr w:type="spellEnd"/>
          </w:p>
          <w:p w14:paraId="14A08E5A" w14:textId="77777777" w:rsidR="00261B62" w:rsidRP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psychologue</w:t>
            </w:r>
            <w:proofErr w:type="spellEnd"/>
          </w:p>
          <w:p w14:paraId="220AF50A" w14:textId="77777777" w:rsid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empathique</w:t>
            </w:r>
            <w:proofErr w:type="spellEnd"/>
          </w:p>
          <w:p w14:paraId="295D7ED5" w14:textId="77777777" w:rsid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capable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réactivité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evant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exigences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clients</w:t>
            </w:r>
          </w:p>
          <w:p w14:paraId="4B28AD6F" w14:textId="77777777" w:rsidR="00261B62" w:rsidRDefault="00261B62" w:rsidP="00261B62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gérer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situations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stressantes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8DCD46" w14:textId="1384EC3A" w:rsidR="00261B62" w:rsidRPr="00ED263A" w:rsidRDefault="00261B62" w:rsidP="00851681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organisé</w:t>
            </w:r>
            <w:proofErr w:type="spellEnd"/>
            <w:r w:rsidRPr="00261B62">
              <w:rPr>
                <w:rFonts w:ascii="Arial" w:hAnsi="Arial" w:cs="Arial"/>
                <w:sz w:val="20"/>
                <w:szCs w:val="20"/>
              </w:rPr>
              <w:t xml:space="preserve">, autonome et </w:t>
            </w:r>
            <w:proofErr w:type="spellStart"/>
            <w:r w:rsidRPr="00261B62">
              <w:rPr>
                <w:rFonts w:ascii="Arial" w:hAnsi="Arial" w:cs="Arial"/>
                <w:sz w:val="20"/>
                <w:szCs w:val="20"/>
              </w:rPr>
              <w:t>dynam</w:t>
            </w:r>
            <w:r>
              <w:rPr>
                <w:rFonts w:ascii="Arial" w:hAnsi="Arial" w:cs="Arial"/>
                <w:sz w:val="20"/>
                <w:szCs w:val="20"/>
              </w:rPr>
              <w:t>ique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ECA18E0" w14:textId="6F16B923" w:rsidR="00A96BD2" w:rsidRPr="00A96BD2" w:rsidRDefault="00A96BD2" w:rsidP="001A3C30">
      <w:pPr>
        <w:jc w:val="both"/>
        <w:rPr>
          <w:rFonts w:ascii="Arial" w:hAnsi="Arial" w:cs="Arial"/>
          <w:noProof/>
          <w:sz w:val="20"/>
          <w:szCs w:val="20"/>
        </w:rPr>
      </w:pPr>
    </w:p>
    <w:p w14:paraId="7C6F552C" w14:textId="77777777" w:rsidR="00D31BB4" w:rsidRPr="00A96BD2" w:rsidRDefault="00D31BB4" w:rsidP="00ED6C50">
      <w:pPr>
        <w:jc w:val="center"/>
        <w:rPr>
          <w:rFonts w:ascii="Arial" w:hAnsi="Arial" w:cs="Arial"/>
          <w:noProof/>
          <w:sz w:val="20"/>
          <w:szCs w:val="20"/>
        </w:rPr>
      </w:pPr>
    </w:p>
    <w:p w14:paraId="56236D7F" w14:textId="77777777" w:rsidR="00D31BB4" w:rsidRPr="00A96BD2" w:rsidRDefault="00D31BB4" w:rsidP="00ED6C50">
      <w:pPr>
        <w:jc w:val="center"/>
        <w:rPr>
          <w:rFonts w:ascii="Arial" w:hAnsi="Arial" w:cs="Arial"/>
          <w:noProof/>
          <w:sz w:val="20"/>
          <w:szCs w:val="20"/>
        </w:rPr>
      </w:pPr>
    </w:p>
    <w:p w14:paraId="68EAF668" w14:textId="77777777" w:rsidR="00ED6C50" w:rsidRDefault="00ED6C50" w:rsidP="00ED6C50">
      <w:pPr>
        <w:jc w:val="center"/>
        <w:rPr>
          <w:rFonts w:ascii="Arial" w:hAnsi="Arial" w:cs="Arial"/>
          <w:sz w:val="20"/>
          <w:szCs w:val="20"/>
        </w:rPr>
      </w:pPr>
    </w:p>
    <w:p w14:paraId="7B50335A" w14:textId="77777777" w:rsidR="00AF44B4" w:rsidRDefault="00AF44B4" w:rsidP="00ED6C50">
      <w:pPr>
        <w:jc w:val="center"/>
        <w:rPr>
          <w:rFonts w:ascii="Arial" w:hAnsi="Arial" w:cs="Arial"/>
          <w:sz w:val="20"/>
          <w:szCs w:val="20"/>
        </w:rPr>
      </w:pPr>
    </w:p>
    <w:p w14:paraId="7DCB2523" w14:textId="755CA340" w:rsidR="00622EF7" w:rsidRDefault="00AF44B4" w:rsidP="0064119B">
      <w:pPr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1742AE">
        <w:rPr>
          <w:rFonts w:ascii="Arial" w:hAnsi="Arial" w:cs="Arial"/>
          <w:b/>
          <w:color w:val="008000"/>
          <w:sz w:val="20"/>
          <w:szCs w:val="20"/>
        </w:rPr>
        <w:lastRenderedPageBreak/>
        <w:t xml:space="preserve">3. Le </w:t>
      </w:r>
      <w:proofErr w:type="spellStart"/>
      <w:r w:rsidRPr="001742AE">
        <w:rPr>
          <w:rFonts w:ascii="Arial" w:hAnsi="Arial" w:cs="Arial"/>
          <w:b/>
          <w:color w:val="008000"/>
          <w:sz w:val="20"/>
          <w:szCs w:val="20"/>
        </w:rPr>
        <w:t>lexique</w:t>
      </w:r>
      <w:proofErr w:type="spellEnd"/>
      <w:r w:rsidRPr="001742AE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="0064119B">
        <w:rPr>
          <w:rFonts w:ascii="Arial" w:hAnsi="Arial" w:cs="Arial"/>
          <w:b/>
          <w:color w:val="008000"/>
          <w:sz w:val="20"/>
          <w:szCs w:val="20"/>
        </w:rPr>
        <w:t>à l’</w:t>
      </w:r>
      <w:proofErr w:type="spellStart"/>
      <w:r w:rsidR="0064119B">
        <w:rPr>
          <w:rFonts w:ascii="Arial" w:hAnsi="Arial" w:cs="Arial"/>
          <w:b/>
          <w:color w:val="008000"/>
          <w:sz w:val="20"/>
          <w:szCs w:val="20"/>
        </w:rPr>
        <w:t>agence</w:t>
      </w:r>
      <w:proofErr w:type="spellEnd"/>
    </w:p>
    <w:p w14:paraId="7DEFD20C" w14:textId="77777777" w:rsidR="00622EF7" w:rsidRPr="0064119B" w:rsidRDefault="00622EF7" w:rsidP="0064119B">
      <w:pPr>
        <w:jc w:val="both"/>
        <w:rPr>
          <w:rFonts w:ascii="Arial" w:hAnsi="Arial" w:cs="Arial"/>
          <w:b/>
          <w:color w:val="008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A42A8" w:rsidRPr="00AA42A8" w14:paraId="32ACE901" w14:textId="77777777" w:rsidTr="00496C50">
        <w:tc>
          <w:tcPr>
            <w:tcW w:w="4889" w:type="dxa"/>
            <w:shd w:val="clear" w:color="auto" w:fill="auto"/>
          </w:tcPr>
          <w:p w14:paraId="61443F47" w14:textId="77777777" w:rsidR="00AA42A8" w:rsidRPr="00AA42A8" w:rsidRDefault="00AA42A8" w:rsidP="00496C50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proofErr w:type="spellStart"/>
            <w:r w:rsidRPr="00AA42A8">
              <w:rPr>
                <w:rFonts w:ascii="Arial" w:hAnsi="Arial" w:cs="Arial"/>
                <w:b/>
                <w:color w:val="008000"/>
                <w:sz w:val="20"/>
                <w:szCs w:val="20"/>
              </w:rPr>
              <w:t>Mot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123C69A0" w14:textId="4B5B376F" w:rsidR="00AA42A8" w:rsidRPr="00AA42A8" w:rsidRDefault="00622EF7" w:rsidP="00496C50">
            <w:pPr>
              <w:jc w:val="center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proofErr w:type="spellStart"/>
            <w:r w:rsidRPr="00AA42A8">
              <w:rPr>
                <w:rFonts w:ascii="Arial" w:hAnsi="Arial" w:cs="Arial"/>
                <w:b/>
                <w:color w:val="008000"/>
                <w:sz w:val="20"/>
                <w:szCs w:val="20"/>
              </w:rPr>
              <w:t>S</w:t>
            </w:r>
            <w:r w:rsidR="00AA42A8" w:rsidRPr="00AA42A8">
              <w:rPr>
                <w:rFonts w:ascii="Arial" w:hAnsi="Arial" w:cs="Arial"/>
                <w:b/>
                <w:color w:val="008000"/>
                <w:sz w:val="20"/>
                <w:szCs w:val="20"/>
              </w:rPr>
              <w:t>ignification</w:t>
            </w:r>
            <w:proofErr w:type="spellEnd"/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</w:tr>
      <w:tr w:rsidR="00AA42A8" w:rsidRPr="00AA42A8" w14:paraId="7F25553B" w14:textId="77777777" w:rsidTr="00496C50">
        <w:tc>
          <w:tcPr>
            <w:tcW w:w="4889" w:type="dxa"/>
            <w:shd w:val="clear" w:color="auto" w:fill="auto"/>
          </w:tcPr>
          <w:p w14:paraId="2E73A8F3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forfaitiste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26254719" w14:textId="77777777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personne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qui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conçoit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forfaits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voyage</w:t>
            </w:r>
            <w:proofErr w:type="spellEnd"/>
          </w:p>
        </w:tc>
      </w:tr>
      <w:tr w:rsidR="00AA42A8" w:rsidRPr="00AA42A8" w14:paraId="6D14E735" w14:textId="77777777" w:rsidTr="00496C50">
        <w:tc>
          <w:tcPr>
            <w:tcW w:w="4889" w:type="dxa"/>
            <w:shd w:val="clear" w:color="auto" w:fill="auto"/>
          </w:tcPr>
          <w:p w14:paraId="5643BFC1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le forfait </w:t>
            </w:r>
          </w:p>
        </w:tc>
        <w:tc>
          <w:tcPr>
            <w:tcW w:w="4889" w:type="dxa"/>
            <w:shd w:val="clear" w:color="auto" w:fill="auto"/>
          </w:tcPr>
          <w:p w14:paraId="00202AC1" w14:textId="1A31033E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est un ensemble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prestations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proposé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à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prix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fixe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par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voyagiste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. Il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comprend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généralement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>, l'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hébergement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et la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restauration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(par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exemple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le Tout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inclus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), mais </w:t>
            </w:r>
            <w:r w:rsidR="00AF4BAB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peut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aussi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inclure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visites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excursions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et d'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autres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services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A42A8" w:rsidRPr="00AA42A8" w14:paraId="44CEE1CC" w14:textId="77777777" w:rsidTr="00496C50">
        <w:tc>
          <w:tcPr>
            <w:tcW w:w="4889" w:type="dxa"/>
            <w:shd w:val="clear" w:color="auto" w:fill="auto"/>
          </w:tcPr>
          <w:p w14:paraId="55F6C5D4" w14:textId="77777777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voyagiste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77103BB1" w14:textId="77777777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personne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qui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commercialise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voyages</w:t>
            </w:r>
            <w:proofErr w:type="spellEnd"/>
          </w:p>
        </w:tc>
      </w:tr>
      <w:tr w:rsidR="00AA42A8" w:rsidRPr="00AA42A8" w14:paraId="5FF169CA" w14:textId="77777777" w:rsidTr="00496C50">
        <w:tc>
          <w:tcPr>
            <w:tcW w:w="4889" w:type="dxa"/>
            <w:shd w:val="clear" w:color="auto" w:fill="auto"/>
          </w:tcPr>
          <w:p w14:paraId="4FB9298C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prix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forfaitaire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0D7BC2EB" w14:textId="77777777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prix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toutes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prestations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comprises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dans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un forfait</w:t>
            </w:r>
          </w:p>
        </w:tc>
      </w:tr>
      <w:tr w:rsidR="00AA42A8" w:rsidRPr="00AA42A8" w14:paraId="71356938" w14:textId="77777777" w:rsidTr="00496C50">
        <w:tc>
          <w:tcPr>
            <w:tcW w:w="4889" w:type="dxa"/>
            <w:shd w:val="clear" w:color="auto" w:fill="auto"/>
          </w:tcPr>
          <w:p w14:paraId="4B7461F8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>- le charter</w:t>
            </w:r>
          </w:p>
        </w:tc>
        <w:tc>
          <w:tcPr>
            <w:tcW w:w="4889" w:type="dxa"/>
            <w:shd w:val="clear" w:color="auto" w:fill="auto"/>
          </w:tcPr>
          <w:p w14:paraId="4ADF3D09" w14:textId="77777777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vol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affrété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par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voyagiste</w:t>
            </w:r>
            <w:proofErr w:type="spellEnd"/>
          </w:p>
        </w:tc>
      </w:tr>
      <w:tr w:rsidR="00AA42A8" w:rsidRPr="00AA42A8" w14:paraId="386F9B81" w14:textId="77777777" w:rsidTr="00496C50">
        <w:tc>
          <w:tcPr>
            <w:tcW w:w="4889" w:type="dxa"/>
            <w:shd w:val="clear" w:color="auto" w:fill="auto"/>
          </w:tcPr>
          <w:p w14:paraId="29127937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sur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mesure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/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à la carte</w:t>
            </w:r>
          </w:p>
        </w:tc>
        <w:tc>
          <w:tcPr>
            <w:tcW w:w="4889" w:type="dxa"/>
            <w:shd w:val="clear" w:color="auto" w:fill="auto"/>
          </w:tcPr>
          <w:p w14:paraId="44C0EDCD" w14:textId="103067A9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organisé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le</w:t>
            </w:r>
            <w:r w:rsidR="003A694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besoin</w:t>
            </w:r>
            <w:r w:rsidR="003A694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client/un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préparé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besoins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client</w:t>
            </w:r>
          </w:p>
        </w:tc>
      </w:tr>
      <w:tr w:rsidR="00AA42A8" w:rsidRPr="00AA42A8" w14:paraId="693BF960" w14:textId="77777777" w:rsidTr="00496C50">
        <w:tc>
          <w:tcPr>
            <w:tcW w:w="4889" w:type="dxa"/>
            <w:shd w:val="clear" w:color="auto" w:fill="auto"/>
          </w:tcPr>
          <w:p w14:paraId="2CAD6906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voyage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affaires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13A2D7C2" w14:textId="77777777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voyage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conçu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pour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professionnel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qui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doit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se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déplacer</w:t>
            </w:r>
            <w:proofErr w:type="spellEnd"/>
          </w:p>
        </w:tc>
      </w:tr>
      <w:tr w:rsidR="00AA42A8" w:rsidRPr="00AA42A8" w14:paraId="38616278" w14:textId="77777777" w:rsidTr="00496C50">
        <w:tc>
          <w:tcPr>
            <w:tcW w:w="4889" w:type="dxa"/>
            <w:shd w:val="clear" w:color="auto" w:fill="auto"/>
          </w:tcPr>
          <w:p w14:paraId="3CDAD827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tourisme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technologique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32A328CF" w14:textId="77777777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 C’est une forme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tourisme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ceux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qui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aiment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visiter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découvrir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réalisations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industrielles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importantes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pour l’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économie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pays</w:t>
            </w:r>
            <w:proofErr w:type="spellEnd"/>
          </w:p>
        </w:tc>
      </w:tr>
      <w:tr w:rsidR="00AA42A8" w:rsidRPr="00AA42A8" w14:paraId="24A2F26E" w14:textId="77777777" w:rsidTr="00496C50">
        <w:tc>
          <w:tcPr>
            <w:tcW w:w="4889" w:type="dxa"/>
            <w:shd w:val="clear" w:color="auto" w:fill="auto"/>
          </w:tcPr>
          <w:p w14:paraId="0B0B6432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surréreservation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4F0F9A65" w14:textId="68C5A080" w:rsidR="00AA42A8" w:rsidRPr="00AA42A8" w:rsidRDefault="00444773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il y a plus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passa</w:t>
            </w:r>
            <w:r w:rsidR="00AA42A8" w:rsidRPr="00AA42A8">
              <w:rPr>
                <w:rFonts w:ascii="Arial" w:hAnsi="Arial" w:cs="Arial"/>
                <w:sz w:val="20"/>
                <w:szCs w:val="20"/>
              </w:rPr>
              <w:t>gers</w:t>
            </w:r>
            <w:proofErr w:type="spellEnd"/>
            <w:r w:rsidR="00AA42A8"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42A8" w:rsidRPr="00AA42A8"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 w:rsidR="00AA42A8" w:rsidRPr="00AA42A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AA42A8" w:rsidRPr="00AA42A8">
              <w:rPr>
                <w:rFonts w:ascii="Arial" w:hAnsi="Arial" w:cs="Arial"/>
                <w:sz w:val="20"/>
                <w:szCs w:val="20"/>
              </w:rPr>
              <w:t>places</w:t>
            </w:r>
            <w:proofErr w:type="spellEnd"/>
            <w:r w:rsidR="00AA42A8"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42A8" w:rsidRPr="00AA42A8">
              <w:rPr>
                <w:rFonts w:ascii="Arial" w:hAnsi="Arial" w:cs="Arial"/>
                <w:sz w:val="20"/>
                <w:szCs w:val="20"/>
              </w:rPr>
              <w:t>disponibles</w:t>
            </w:r>
            <w:proofErr w:type="spellEnd"/>
            <w:r w:rsidR="00AA42A8" w:rsidRPr="00AA42A8">
              <w:rPr>
                <w:rFonts w:ascii="Arial" w:hAnsi="Arial" w:cs="Arial"/>
                <w:sz w:val="20"/>
                <w:szCs w:val="20"/>
              </w:rPr>
              <w:t xml:space="preserve"> (overbooking)</w:t>
            </w:r>
          </w:p>
        </w:tc>
      </w:tr>
      <w:tr w:rsidR="00AA42A8" w:rsidRPr="00AA42A8" w14:paraId="7D4E6ECC" w14:textId="77777777" w:rsidTr="00496C50">
        <w:tc>
          <w:tcPr>
            <w:tcW w:w="4889" w:type="dxa"/>
            <w:shd w:val="clear" w:color="auto" w:fill="auto"/>
          </w:tcPr>
          <w:p w14:paraId="1A3B225B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>- le voucher</w:t>
            </w:r>
          </w:p>
        </w:tc>
        <w:tc>
          <w:tcPr>
            <w:tcW w:w="4889" w:type="dxa"/>
            <w:shd w:val="clear" w:color="auto" w:fill="auto"/>
          </w:tcPr>
          <w:p w14:paraId="69A1BFF8" w14:textId="77777777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C’est une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preuve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paiement</w:t>
            </w:r>
            <w:proofErr w:type="spellEnd"/>
          </w:p>
        </w:tc>
      </w:tr>
      <w:tr w:rsidR="00AA42A8" w:rsidRPr="00AA42A8" w14:paraId="6E6CBB6D" w14:textId="77777777" w:rsidTr="00496C50">
        <w:tc>
          <w:tcPr>
            <w:tcW w:w="4889" w:type="dxa"/>
            <w:shd w:val="clear" w:color="auto" w:fill="auto"/>
          </w:tcPr>
          <w:p w14:paraId="44FD82EB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contrat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allotement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4C94401F" w14:textId="5816CD6E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/>
                <w:sz w:val="20"/>
                <w:szCs w:val="20"/>
              </w:rPr>
              <w:t>L’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allotement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 xml:space="preserve"> est la 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quantité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chambres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attribué</w:t>
            </w:r>
            <w:r w:rsidR="00AF4BAB">
              <w:rPr>
                <w:rFonts w:ascii="Arial" w:hAnsi="Arial"/>
                <w:sz w:val="20"/>
                <w:szCs w:val="20"/>
              </w:rPr>
              <w:t>e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sur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contrat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 xml:space="preserve"> par un 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hôtel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 xml:space="preserve"> à un </w:t>
            </w:r>
            <w:proofErr w:type="spellStart"/>
            <w:r w:rsidRPr="00AA42A8">
              <w:rPr>
                <w:rFonts w:ascii="Arial" w:hAnsi="Arial"/>
                <w:sz w:val="20"/>
                <w:szCs w:val="20"/>
              </w:rPr>
              <w:t>voyagiste</w:t>
            </w:r>
            <w:proofErr w:type="spellEnd"/>
            <w:r w:rsidRPr="00AA42A8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AA42A8" w:rsidRPr="00AA42A8" w14:paraId="0C6ECD0C" w14:textId="77777777" w:rsidTr="00496C50">
        <w:tc>
          <w:tcPr>
            <w:tcW w:w="4889" w:type="dxa"/>
            <w:shd w:val="clear" w:color="auto" w:fill="auto"/>
          </w:tcPr>
          <w:p w14:paraId="5C5F4074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réserver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durant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/pendant une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certaine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période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>/ à l’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occasion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fêtes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de fin d’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année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>/ à l’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occasion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Salon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bateau</w:t>
            </w:r>
            <w:proofErr w:type="spellEnd"/>
          </w:p>
        </w:tc>
        <w:tc>
          <w:tcPr>
            <w:tcW w:w="4889" w:type="dxa"/>
            <w:vMerge w:val="restart"/>
            <w:shd w:val="clear" w:color="auto" w:fill="auto"/>
          </w:tcPr>
          <w:p w14:paraId="4D3885B8" w14:textId="77777777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A8" w:rsidRPr="00AA42A8" w14:paraId="47E0E196" w14:textId="77777777" w:rsidTr="00496C50">
        <w:tc>
          <w:tcPr>
            <w:tcW w:w="4889" w:type="dxa"/>
            <w:shd w:val="clear" w:color="auto" w:fill="auto"/>
          </w:tcPr>
          <w:p w14:paraId="11BCF9BD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>- la formule d’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hébergement</w:t>
            </w:r>
            <w:proofErr w:type="spellEnd"/>
          </w:p>
        </w:tc>
        <w:tc>
          <w:tcPr>
            <w:tcW w:w="4889" w:type="dxa"/>
            <w:vMerge/>
            <w:shd w:val="clear" w:color="auto" w:fill="auto"/>
          </w:tcPr>
          <w:p w14:paraId="19C579DD" w14:textId="77777777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A8" w:rsidRPr="00AA42A8" w14:paraId="6C4A9DFF" w14:textId="77777777" w:rsidTr="00496C50">
        <w:tc>
          <w:tcPr>
            <w:tcW w:w="4889" w:type="dxa"/>
            <w:shd w:val="clear" w:color="auto" w:fill="auto"/>
          </w:tcPr>
          <w:p w14:paraId="193B0A37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la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capacité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d’un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hôtel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/d’un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établissement</w:t>
            </w:r>
            <w:proofErr w:type="spellEnd"/>
          </w:p>
        </w:tc>
        <w:tc>
          <w:tcPr>
            <w:tcW w:w="4889" w:type="dxa"/>
            <w:vMerge/>
            <w:shd w:val="clear" w:color="auto" w:fill="auto"/>
          </w:tcPr>
          <w:p w14:paraId="0903A7D7" w14:textId="77777777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A8" w:rsidRPr="00AA42A8" w14:paraId="189B7875" w14:textId="77777777" w:rsidTr="00496C50">
        <w:tc>
          <w:tcPr>
            <w:tcW w:w="4889" w:type="dxa"/>
            <w:shd w:val="clear" w:color="auto" w:fill="auto"/>
          </w:tcPr>
          <w:p w14:paraId="059C3700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régime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demander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un menu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diétetique</w:t>
            </w:r>
            <w:proofErr w:type="spellEnd"/>
          </w:p>
        </w:tc>
        <w:tc>
          <w:tcPr>
            <w:tcW w:w="4889" w:type="dxa"/>
            <w:vMerge/>
            <w:shd w:val="clear" w:color="auto" w:fill="auto"/>
          </w:tcPr>
          <w:p w14:paraId="54F6BC1D" w14:textId="77777777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2A8" w:rsidRPr="00AA42A8" w14:paraId="7084F374" w14:textId="77777777" w:rsidTr="00496C50">
        <w:tc>
          <w:tcPr>
            <w:tcW w:w="4889" w:type="dxa"/>
            <w:shd w:val="clear" w:color="auto" w:fill="auto"/>
          </w:tcPr>
          <w:p w14:paraId="1F68E4C4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compris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non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compris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dans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le forfait</w:t>
            </w:r>
          </w:p>
        </w:tc>
        <w:tc>
          <w:tcPr>
            <w:tcW w:w="4889" w:type="dxa"/>
            <w:vMerge/>
            <w:shd w:val="clear" w:color="auto" w:fill="auto"/>
          </w:tcPr>
          <w:p w14:paraId="161CF8E4" w14:textId="77777777" w:rsidR="00AA42A8" w:rsidRPr="00AA42A8" w:rsidRDefault="00AA42A8" w:rsidP="00496C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CFCE45" w14:textId="77777777" w:rsidR="00AA42A8" w:rsidRPr="00AA42A8" w:rsidRDefault="00AA42A8" w:rsidP="00AA42A8">
      <w:pPr>
        <w:rPr>
          <w:rFonts w:ascii="Arial" w:hAnsi="Arial" w:cs="Arial"/>
          <w:sz w:val="20"/>
          <w:szCs w:val="20"/>
        </w:rPr>
      </w:pPr>
    </w:p>
    <w:p w14:paraId="1629136C" w14:textId="49B99DCE" w:rsidR="00AA42A8" w:rsidRDefault="0064119B" w:rsidP="00AA42A8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3. </w:t>
      </w:r>
      <w:r w:rsidR="00AA42A8" w:rsidRPr="00AA42A8">
        <w:rPr>
          <w:rFonts w:ascii="Arial" w:hAnsi="Arial" w:cs="Arial"/>
          <w:b/>
          <w:color w:val="FF0000"/>
          <w:sz w:val="20"/>
          <w:szCs w:val="20"/>
        </w:rPr>
        <w:t>L’</w:t>
      </w:r>
      <w:proofErr w:type="spellStart"/>
      <w:r w:rsidR="00AA42A8" w:rsidRPr="00AA42A8">
        <w:rPr>
          <w:rFonts w:ascii="Arial" w:hAnsi="Arial" w:cs="Arial"/>
          <w:b/>
          <w:color w:val="FF0000"/>
          <w:sz w:val="20"/>
          <w:szCs w:val="20"/>
        </w:rPr>
        <w:t>Organisation</w:t>
      </w:r>
      <w:proofErr w:type="spellEnd"/>
      <w:r w:rsidR="00AA42A8" w:rsidRPr="00AA42A8">
        <w:rPr>
          <w:rFonts w:ascii="Arial" w:hAnsi="Arial" w:cs="Arial"/>
          <w:b/>
          <w:color w:val="FF0000"/>
          <w:sz w:val="20"/>
          <w:szCs w:val="20"/>
        </w:rPr>
        <w:t xml:space="preserve"> d’un </w:t>
      </w:r>
      <w:proofErr w:type="spellStart"/>
      <w:r w:rsidR="00AA42A8" w:rsidRPr="00AA42A8">
        <w:rPr>
          <w:rFonts w:ascii="Arial" w:hAnsi="Arial" w:cs="Arial"/>
          <w:b/>
          <w:color w:val="FF0000"/>
          <w:sz w:val="20"/>
          <w:szCs w:val="20"/>
        </w:rPr>
        <w:t>circuit</w:t>
      </w:r>
      <w:proofErr w:type="spellEnd"/>
      <w:r w:rsidR="00AA42A8" w:rsidRPr="00AA42A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AA42A8" w:rsidRPr="00AA42A8">
        <w:rPr>
          <w:rFonts w:ascii="Arial" w:hAnsi="Arial" w:cs="Arial"/>
          <w:b/>
          <w:color w:val="FF0000"/>
          <w:sz w:val="20"/>
          <w:szCs w:val="20"/>
        </w:rPr>
        <w:t>ou</w:t>
      </w:r>
      <w:proofErr w:type="spellEnd"/>
      <w:r w:rsidR="00AA42A8" w:rsidRPr="00AA42A8">
        <w:rPr>
          <w:rFonts w:ascii="Arial" w:hAnsi="Arial" w:cs="Arial"/>
          <w:b/>
          <w:color w:val="FF0000"/>
          <w:sz w:val="20"/>
          <w:szCs w:val="20"/>
        </w:rPr>
        <w:t xml:space="preserve"> d’un </w:t>
      </w:r>
      <w:proofErr w:type="spellStart"/>
      <w:r w:rsidR="00AA42A8" w:rsidRPr="00AA42A8">
        <w:rPr>
          <w:rFonts w:ascii="Arial" w:hAnsi="Arial" w:cs="Arial"/>
          <w:b/>
          <w:color w:val="FF0000"/>
          <w:sz w:val="20"/>
          <w:szCs w:val="20"/>
        </w:rPr>
        <w:t>séjour</w:t>
      </w:r>
      <w:proofErr w:type="spellEnd"/>
    </w:p>
    <w:p w14:paraId="056A8315" w14:textId="77777777" w:rsidR="00622EF7" w:rsidRPr="00AA42A8" w:rsidRDefault="00622EF7" w:rsidP="00AA42A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A42A8" w:rsidRPr="00AA42A8" w14:paraId="0A5FEFFF" w14:textId="77777777" w:rsidTr="00496C50">
        <w:tc>
          <w:tcPr>
            <w:tcW w:w="4889" w:type="dxa"/>
            <w:shd w:val="clear" w:color="auto" w:fill="auto"/>
          </w:tcPr>
          <w:p w14:paraId="40DACE5B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séjour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252B54C6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>Il n’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implique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pas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déplacements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, mais il se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déroule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dans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même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endroit</w:t>
            </w:r>
            <w:proofErr w:type="spellEnd"/>
          </w:p>
        </w:tc>
      </w:tr>
      <w:tr w:rsidR="00AA42A8" w:rsidRPr="00AA42A8" w14:paraId="6C828EB2" w14:textId="77777777" w:rsidTr="00496C50">
        <w:tc>
          <w:tcPr>
            <w:tcW w:w="4889" w:type="dxa"/>
            <w:shd w:val="clear" w:color="auto" w:fill="auto"/>
          </w:tcPr>
          <w:p w14:paraId="1D86C8BB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circuit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56CF5F29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implique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déplacements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d’un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endroit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à l’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</w:p>
        </w:tc>
      </w:tr>
      <w:tr w:rsidR="00AA42A8" w:rsidRPr="00AA42A8" w14:paraId="629DB738" w14:textId="77777777" w:rsidTr="00496C50">
        <w:tc>
          <w:tcPr>
            <w:tcW w:w="4889" w:type="dxa"/>
            <w:shd w:val="clear" w:color="auto" w:fill="auto"/>
          </w:tcPr>
          <w:p w14:paraId="67A92498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animation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5EEDC4A4" w14:textId="7F161DED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C’est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synonyme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de divertissement</w:t>
            </w:r>
          </w:p>
        </w:tc>
      </w:tr>
      <w:tr w:rsidR="00AA42A8" w:rsidRPr="00AA42A8" w14:paraId="384D25B2" w14:textId="77777777" w:rsidTr="00496C50">
        <w:tc>
          <w:tcPr>
            <w:tcW w:w="4889" w:type="dxa"/>
            <w:shd w:val="clear" w:color="auto" w:fill="auto"/>
          </w:tcPr>
          <w:p w14:paraId="578AD1E8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parcours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03A3A713" w14:textId="6EAE6DCA" w:rsidR="00AA42A8" w:rsidRPr="00AA42A8" w:rsidRDefault="00044A66" w:rsidP="00496C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A42A8" w:rsidRPr="00AA42A8"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 w:rsidR="00AA42A8" w:rsidRPr="00AA42A8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="00AA42A8"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42A8" w:rsidRPr="00AA42A8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="00AA42A8"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42A8" w:rsidRPr="00AA42A8">
              <w:rPr>
                <w:rFonts w:ascii="Arial" w:hAnsi="Arial" w:cs="Arial"/>
                <w:sz w:val="20"/>
                <w:szCs w:val="20"/>
              </w:rPr>
              <w:t>différentes</w:t>
            </w:r>
            <w:proofErr w:type="spellEnd"/>
            <w:r w:rsidR="00AA42A8" w:rsidRPr="00AA42A8">
              <w:rPr>
                <w:rFonts w:ascii="Arial" w:hAnsi="Arial" w:cs="Arial"/>
                <w:sz w:val="20"/>
                <w:szCs w:val="20"/>
              </w:rPr>
              <w:t xml:space="preserve"> parties qui </w:t>
            </w:r>
            <w:proofErr w:type="spellStart"/>
            <w:r w:rsidR="00AA42A8" w:rsidRPr="00AA42A8">
              <w:rPr>
                <w:rFonts w:ascii="Arial" w:hAnsi="Arial" w:cs="Arial"/>
                <w:sz w:val="20"/>
                <w:szCs w:val="20"/>
              </w:rPr>
              <w:t>composent</w:t>
            </w:r>
            <w:proofErr w:type="spellEnd"/>
            <w:r w:rsidR="00AA42A8" w:rsidRPr="00AA42A8">
              <w:rPr>
                <w:rFonts w:ascii="Arial" w:hAnsi="Arial" w:cs="Arial"/>
                <w:sz w:val="20"/>
                <w:szCs w:val="20"/>
              </w:rPr>
              <w:t xml:space="preserve"> une visite</w:t>
            </w:r>
          </w:p>
        </w:tc>
      </w:tr>
      <w:tr w:rsidR="00AA42A8" w:rsidRPr="00AA42A8" w14:paraId="698C28A4" w14:textId="77777777" w:rsidTr="00496C50">
        <w:tc>
          <w:tcPr>
            <w:tcW w:w="4889" w:type="dxa"/>
            <w:shd w:val="clear" w:color="auto" w:fill="auto"/>
          </w:tcPr>
          <w:p w14:paraId="02ABF46F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étape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19CD06D7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sont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différentes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parties d’un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circuit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, d’un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itinéraire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, d’un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parcours</w:t>
            </w:r>
            <w:proofErr w:type="spellEnd"/>
          </w:p>
        </w:tc>
      </w:tr>
      <w:tr w:rsidR="00AA42A8" w:rsidRPr="00AA42A8" w14:paraId="411118B3" w14:textId="77777777" w:rsidTr="00496C50">
        <w:tc>
          <w:tcPr>
            <w:tcW w:w="4889" w:type="dxa"/>
            <w:shd w:val="clear" w:color="auto" w:fill="auto"/>
          </w:tcPr>
          <w:p w14:paraId="410017CF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une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plage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horaire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3B9E402F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C’est une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durée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temps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réservée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pour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événement</w:t>
            </w:r>
            <w:proofErr w:type="spellEnd"/>
          </w:p>
        </w:tc>
      </w:tr>
      <w:tr w:rsidR="00AA42A8" w:rsidRPr="00AA42A8" w14:paraId="4BA0B31F" w14:textId="77777777" w:rsidTr="00496C50">
        <w:tc>
          <w:tcPr>
            <w:tcW w:w="4889" w:type="dxa"/>
            <w:shd w:val="clear" w:color="auto" w:fill="auto"/>
          </w:tcPr>
          <w:p w14:paraId="47ED6BC2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dégustation</w:t>
            </w:r>
            <w:proofErr w:type="spellEnd"/>
          </w:p>
        </w:tc>
        <w:tc>
          <w:tcPr>
            <w:tcW w:w="4889" w:type="dxa"/>
            <w:shd w:val="clear" w:color="auto" w:fill="auto"/>
          </w:tcPr>
          <w:p w14:paraId="7A4BDE6B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fait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d’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essayer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découvrir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spécialités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terroir</w:t>
            </w:r>
            <w:proofErr w:type="spellEnd"/>
          </w:p>
        </w:tc>
      </w:tr>
      <w:tr w:rsidR="00AA42A8" w:rsidRPr="00AA42A8" w14:paraId="2A1FD3D0" w14:textId="77777777" w:rsidTr="00496C50">
        <w:tc>
          <w:tcPr>
            <w:tcW w:w="4889" w:type="dxa"/>
            <w:shd w:val="clear" w:color="auto" w:fill="auto"/>
          </w:tcPr>
          <w:p w14:paraId="6F0476AA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>- une cave</w:t>
            </w:r>
          </w:p>
        </w:tc>
        <w:tc>
          <w:tcPr>
            <w:tcW w:w="4889" w:type="dxa"/>
            <w:shd w:val="clear" w:color="auto" w:fill="auto"/>
          </w:tcPr>
          <w:p w14:paraId="19493FC3" w14:textId="307EAD03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Pour la production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vins</w:t>
            </w:r>
            <w:proofErr w:type="spellEnd"/>
          </w:p>
        </w:tc>
      </w:tr>
      <w:tr w:rsidR="00AA42A8" w:rsidRPr="00AA42A8" w14:paraId="74695C58" w14:textId="77777777" w:rsidTr="00496C5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DA057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-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plat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à base de champignons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1E8" w14:textId="77777777" w:rsidR="00AA42A8" w:rsidRPr="00AA42A8" w:rsidRDefault="00AA42A8" w:rsidP="00496C50">
            <w:pPr>
              <w:rPr>
                <w:rFonts w:ascii="Arial" w:hAnsi="Arial" w:cs="Arial"/>
                <w:sz w:val="20"/>
                <w:szCs w:val="20"/>
              </w:rPr>
            </w:pPr>
            <w:r w:rsidRPr="00AA42A8">
              <w:rPr>
                <w:rFonts w:ascii="Arial" w:hAnsi="Arial" w:cs="Arial"/>
                <w:sz w:val="20"/>
                <w:szCs w:val="20"/>
              </w:rPr>
              <w:t xml:space="preserve">Pour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AA42A8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AA42A8">
              <w:rPr>
                <w:rFonts w:ascii="Arial" w:hAnsi="Arial" w:cs="Arial"/>
                <w:sz w:val="20"/>
                <w:szCs w:val="20"/>
              </w:rPr>
              <w:t>plat</w:t>
            </w:r>
            <w:proofErr w:type="spellEnd"/>
          </w:p>
        </w:tc>
      </w:tr>
    </w:tbl>
    <w:p w14:paraId="4E0D9159" w14:textId="77777777" w:rsidR="00AF44B4" w:rsidRDefault="00AF44B4" w:rsidP="00AF44B4">
      <w:pPr>
        <w:jc w:val="both"/>
        <w:rPr>
          <w:rFonts w:ascii="Arial" w:hAnsi="Arial" w:cs="Arial"/>
          <w:sz w:val="20"/>
          <w:szCs w:val="20"/>
        </w:rPr>
      </w:pPr>
    </w:p>
    <w:p w14:paraId="47825643" w14:textId="77777777" w:rsidR="00D21EF9" w:rsidRDefault="00D21EF9" w:rsidP="00AF44B4">
      <w:pPr>
        <w:jc w:val="both"/>
        <w:rPr>
          <w:rFonts w:ascii="Arial" w:hAnsi="Arial" w:cs="Arial"/>
          <w:sz w:val="20"/>
          <w:szCs w:val="20"/>
        </w:rPr>
      </w:pPr>
    </w:p>
    <w:p w14:paraId="6E3424E0" w14:textId="77777777" w:rsidR="00D21EF9" w:rsidRDefault="00D21EF9" w:rsidP="00AF44B4">
      <w:pPr>
        <w:jc w:val="both"/>
        <w:rPr>
          <w:rFonts w:ascii="Arial" w:hAnsi="Arial" w:cs="Arial"/>
          <w:sz w:val="20"/>
          <w:szCs w:val="20"/>
        </w:rPr>
      </w:pPr>
    </w:p>
    <w:p w14:paraId="61778BBA" w14:textId="77777777" w:rsidR="00D21EF9" w:rsidRDefault="00D21EF9" w:rsidP="00AF44B4">
      <w:pPr>
        <w:jc w:val="both"/>
        <w:rPr>
          <w:rFonts w:ascii="Arial" w:hAnsi="Arial" w:cs="Arial"/>
          <w:sz w:val="20"/>
          <w:szCs w:val="20"/>
        </w:rPr>
      </w:pPr>
    </w:p>
    <w:p w14:paraId="42383D34" w14:textId="77777777" w:rsidR="00D21EF9" w:rsidRDefault="00D21EF9" w:rsidP="00AF44B4">
      <w:pPr>
        <w:jc w:val="both"/>
        <w:rPr>
          <w:rFonts w:ascii="Arial" w:hAnsi="Arial" w:cs="Arial"/>
          <w:sz w:val="20"/>
          <w:szCs w:val="20"/>
        </w:rPr>
      </w:pPr>
    </w:p>
    <w:p w14:paraId="0290DD8B" w14:textId="77777777" w:rsidR="00D21EF9" w:rsidRDefault="00D21EF9" w:rsidP="00AF44B4">
      <w:pPr>
        <w:jc w:val="both"/>
        <w:rPr>
          <w:rFonts w:ascii="Arial" w:hAnsi="Arial" w:cs="Arial"/>
          <w:sz w:val="20"/>
          <w:szCs w:val="20"/>
        </w:rPr>
      </w:pPr>
    </w:p>
    <w:p w14:paraId="0A8FD552" w14:textId="77777777" w:rsidR="00D21EF9" w:rsidRDefault="00D21EF9" w:rsidP="00AF44B4">
      <w:pPr>
        <w:jc w:val="both"/>
        <w:rPr>
          <w:rFonts w:ascii="Arial" w:hAnsi="Arial" w:cs="Arial"/>
          <w:sz w:val="20"/>
          <w:szCs w:val="20"/>
        </w:rPr>
      </w:pPr>
    </w:p>
    <w:p w14:paraId="4AF76AA1" w14:textId="77777777" w:rsidR="00D21EF9" w:rsidRDefault="00D21EF9" w:rsidP="00AF44B4">
      <w:pPr>
        <w:jc w:val="both"/>
        <w:rPr>
          <w:rFonts w:ascii="Arial" w:hAnsi="Arial" w:cs="Arial"/>
          <w:sz w:val="20"/>
          <w:szCs w:val="20"/>
        </w:rPr>
      </w:pPr>
    </w:p>
    <w:p w14:paraId="10C28A08" w14:textId="77777777" w:rsidR="00D21EF9" w:rsidRDefault="00D21EF9" w:rsidP="00AF44B4">
      <w:pPr>
        <w:jc w:val="both"/>
        <w:rPr>
          <w:rFonts w:ascii="Arial" w:hAnsi="Arial" w:cs="Arial"/>
          <w:sz w:val="20"/>
          <w:szCs w:val="20"/>
        </w:rPr>
      </w:pPr>
    </w:p>
    <w:p w14:paraId="12362083" w14:textId="77777777" w:rsidR="00D21EF9" w:rsidRDefault="00D21EF9" w:rsidP="00AF44B4">
      <w:pPr>
        <w:jc w:val="both"/>
        <w:rPr>
          <w:rFonts w:ascii="Arial" w:hAnsi="Arial" w:cs="Arial"/>
          <w:sz w:val="20"/>
          <w:szCs w:val="20"/>
        </w:rPr>
      </w:pPr>
    </w:p>
    <w:p w14:paraId="4189FFA1" w14:textId="77777777" w:rsidR="00D21EF9" w:rsidRDefault="00D21EF9" w:rsidP="00AF44B4">
      <w:pPr>
        <w:jc w:val="both"/>
        <w:rPr>
          <w:rFonts w:ascii="Arial" w:hAnsi="Arial" w:cs="Arial"/>
          <w:sz w:val="20"/>
          <w:szCs w:val="20"/>
        </w:rPr>
      </w:pPr>
    </w:p>
    <w:p w14:paraId="1FDFEFB9" w14:textId="77777777" w:rsidR="004452C2" w:rsidRDefault="004452C2" w:rsidP="00C13CF9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CFC4AC5" w14:textId="77777777" w:rsidR="004452C2" w:rsidRDefault="004452C2" w:rsidP="00C13CF9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65391E3" w14:textId="534A0C59" w:rsidR="00D21EF9" w:rsidRPr="00C13CF9" w:rsidRDefault="00D21EF9" w:rsidP="00C13CF9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13CF9">
        <w:rPr>
          <w:rFonts w:ascii="Arial" w:hAnsi="Arial" w:cs="Arial"/>
          <w:b/>
          <w:color w:val="FF0000"/>
          <w:sz w:val="20"/>
          <w:szCs w:val="20"/>
        </w:rPr>
        <w:t xml:space="preserve">Pour </w:t>
      </w:r>
      <w:proofErr w:type="spellStart"/>
      <w:r w:rsidRPr="00C13CF9">
        <w:rPr>
          <w:rFonts w:ascii="Arial" w:hAnsi="Arial" w:cs="Arial"/>
          <w:b/>
          <w:color w:val="FF0000"/>
          <w:sz w:val="20"/>
          <w:szCs w:val="20"/>
        </w:rPr>
        <w:t>présenter</w:t>
      </w:r>
      <w:proofErr w:type="spellEnd"/>
      <w:r w:rsidRPr="00C13CF9">
        <w:rPr>
          <w:rFonts w:ascii="Arial" w:hAnsi="Arial" w:cs="Arial"/>
          <w:b/>
          <w:color w:val="FF0000"/>
          <w:sz w:val="20"/>
          <w:szCs w:val="20"/>
        </w:rPr>
        <w:t xml:space="preserve"> et </w:t>
      </w:r>
      <w:proofErr w:type="spellStart"/>
      <w:r w:rsidRPr="00C13CF9">
        <w:rPr>
          <w:rFonts w:ascii="Arial" w:hAnsi="Arial" w:cs="Arial"/>
          <w:b/>
          <w:color w:val="FF0000"/>
          <w:sz w:val="20"/>
          <w:szCs w:val="20"/>
        </w:rPr>
        <w:t>rédiger</w:t>
      </w:r>
      <w:proofErr w:type="spellEnd"/>
      <w:r w:rsidRPr="00C13CF9">
        <w:rPr>
          <w:rFonts w:ascii="Arial" w:hAnsi="Arial" w:cs="Arial"/>
          <w:b/>
          <w:color w:val="FF0000"/>
          <w:sz w:val="20"/>
          <w:szCs w:val="20"/>
        </w:rPr>
        <w:t xml:space="preserve"> un </w:t>
      </w:r>
      <w:proofErr w:type="spellStart"/>
      <w:r w:rsidRPr="00C13CF9">
        <w:rPr>
          <w:rFonts w:ascii="Arial" w:hAnsi="Arial" w:cs="Arial"/>
          <w:b/>
          <w:color w:val="FF0000"/>
          <w:sz w:val="20"/>
          <w:szCs w:val="20"/>
        </w:rPr>
        <w:t>itinéraire</w:t>
      </w:r>
      <w:proofErr w:type="spellEnd"/>
      <w:r w:rsidRPr="00C13CF9">
        <w:rPr>
          <w:rFonts w:ascii="Arial" w:hAnsi="Arial" w:cs="Arial"/>
          <w:b/>
          <w:color w:val="FF0000"/>
          <w:sz w:val="20"/>
          <w:szCs w:val="20"/>
        </w:rPr>
        <w:t xml:space="preserve"> il </w:t>
      </w:r>
      <w:proofErr w:type="spellStart"/>
      <w:r w:rsidRPr="00C13CF9">
        <w:rPr>
          <w:rFonts w:ascii="Arial" w:hAnsi="Arial" w:cs="Arial"/>
          <w:b/>
          <w:color w:val="FF0000"/>
          <w:sz w:val="20"/>
          <w:szCs w:val="20"/>
        </w:rPr>
        <w:t>faut</w:t>
      </w:r>
      <w:proofErr w:type="spellEnd"/>
    </w:p>
    <w:p w14:paraId="13ABEF68" w14:textId="77777777" w:rsidR="00D21EF9" w:rsidRPr="005B295F" w:rsidRDefault="00D21EF9" w:rsidP="00D21EF9">
      <w:pPr>
        <w:rPr>
          <w:rFonts w:ascii="Arial" w:hAnsi="Arial"/>
          <w:color w:val="000000"/>
          <w:sz w:val="20"/>
          <w:lang w:val="fr-FR"/>
        </w:rPr>
      </w:pPr>
    </w:p>
    <w:p w14:paraId="5999622A" w14:textId="77777777" w:rsidR="00D21EF9" w:rsidRDefault="00D21EF9" w:rsidP="00D21EF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D21EF9" w:rsidRPr="00C13CF9" w14:paraId="33F14A05" w14:textId="77777777" w:rsidTr="00D21EF9">
        <w:tc>
          <w:tcPr>
            <w:tcW w:w="4886" w:type="dxa"/>
          </w:tcPr>
          <w:p w14:paraId="6E52911A" w14:textId="3BC86080" w:rsidR="00D21EF9" w:rsidRPr="00C13CF9" w:rsidRDefault="00D21EF9" w:rsidP="00C13CF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C13CF9">
              <w:rPr>
                <w:rFonts w:ascii="Arial" w:hAnsi="Arial" w:cs="Arial"/>
                <w:b/>
                <w:color w:val="FF0000"/>
                <w:sz w:val="20"/>
                <w:szCs w:val="20"/>
              </w:rPr>
              <w:t>Intentions</w:t>
            </w:r>
            <w:proofErr w:type="spellEnd"/>
            <w:r w:rsidRPr="00C13CF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C13CF9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4886" w:type="dxa"/>
          </w:tcPr>
          <w:p w14:paraId="70958A8D" w14:textId="181E08F3" w:rsidR="00D21EF9" w:rsidRPr="00C13CF9" w:rsidRDefault="00D21EF9" w:rsidP="00C13CF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C13CF9">
              <w:rPr>
                <w:rFonts w:ascii="Arial" w:hAnsi="Arial" w:cs="Arial"/>
                <w:b/>
                <w:color w:val="FF0000"/>
                <w:sz w:val="20"/>
                <w:szCs w:val="20"/>
              </w:rPr>
              <w:t>Expressions</w:t>
            </w:r>
            <w:proofErr w:type="spellEnd"/>
          </w:p>
        </w:tc>
      </w:tr>
      <w:tr w:rsidR="00D21EF9" w14:paraId="15E9B077" w14:textId="77777777" w:rsidTr="00D21EF9">
        <w:tc>
          <w:tcPr>
            <w:tcW w:w="4886" w:type="dxa"/>
          </w:tcPr>
          <w:p w14:paraId="4AB172F7" w14:textId="73F03A9B" w:rsidR="00D21EF9" w:rsidRDefault="00D21EF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95F">
              <w:rPr>
                <w:rFonts w:ascii="Arial" w:hAnsi="Arial"/>
                <w:b/>
                <w:color w:val="000000"/>
                <w:sz w:val="20"/>
                <w:lang w:val="fr-FR"/>
              </w:rPr>
              <w:t>Départ</w:t>
            </w:r>
          </w:p>
        </w:tc>
        <w:tc>
          <w:tcPr>
            <w:tcW w:w="4886" w:type="dxa"/>
          </w:tcPr>
          <w:p w14:paraId="1946C492" w14:textId="26C1CD65" w:rsidR="00D21EF9" w:rsidRDefault="00D21EF9" w:rsidP="00D21EF9">
            <w:pPr>
              <w:jc w:val="both"/>
              <w:rPr>
                <w:rFonts w:ascii="Arial" w:hAnsi="Arial"/>
                <w:color w:val="000000"/>
                <w:sz w:val="20"/>
                <w:lang w:val="fr-FR"/>
              </w:rPr>
            </w:pP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>Nous partirons de</w:t>
            </w:r>
            <w:r>
              <w:rPr>
                <w:rFonts w:ascii="Arial" w:hAnsi="Arial"/>
                <w:color w:val="000000"/>
                <w:sz w:val="20"/>
                <w:lang w:val="fr-FR"/>
              </w:rPr>
              <w:t xml:space="preserve">/vous partirez </w:t>
            </w: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 xml:space="preserve"> ...... le  ..... et nous arriverons</w:t>
            </w:r>
            <w:r>
              <w:rPr>
                <w:rFonts w:ascii="Arial" w:hAnsi="Arial"/>
                <w:color w:val="000000"/>
                <w:sz w:val="20"/>
                <w:lang w:val="fr-FR"/>
              </w:rPr>
              <w:t xml:space="preserve">/vous arriverez </w:t>
            </w: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 xml:space="preserve"> à destination après ...... heures</w:t>
            </w:r>
          </w:p>
          <w:p w14:paraId="73F15D1A" w14:textId="560D94A1" w:rsidR="00D21EF9" w:rsidRPr="005B295F" w:rsidRDefault="00D21EF9" w:rsidP="00D21EF9">
            <w:pPr>
              <w:jc w:val="both"/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 xml:space="preserve">Départ le… Arrivée le </w:t>
            </w:r>
          </w:p>
          <w:p w14:paraId="14943CB5" w14:textId="77777777" w:rsidR="00D21EF9" w:rsidRDefault="00D21EF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EF9" w14:paraId="40547E64" w14:textId="77777777" w:rsidTr="00D21EF9">
        <w:tc>
          <w:tcPr>
            <w:tcW w:w="4886" w:type="dxa"/>
          </w:tcPr>
          <w:p w14:paraId="41238E5C" w14:textId="3615508E" w:rsidR="00D21EF9" w:rsidRDefault="00D21EF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95F">
              <w:rPr>
                <w:rFonts w:ascii="Arial" w:hAnsi="Arial"/>
                <w:b/>
                <w:color w:val="000000"/>
                <w:sz w:val="20"/>
                <w:lang w:val="fr-FR"/>
              </w:rPr>
              <w:t>Jours à disposition</w:t>
            </w:r>
          </w:p>
        </w:tc>
        <w:tc>
          <w:tcPr>
            <w:tcW w:w="4886" w:type="dxa"/>
          </w:tcPr>
          <w:p w14:paraId="5CC57183" w14:textId="77777777" w:rsidR="00D21EF9" w:rsidRPr="005B295F" w:rsidRDefault="00D21EF9" w:rsidP="00D21E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 xml:space="preserve">nous resterons 4 jours, un jour, </w:t>
            </w:r>
            <w:proofErr w:type="spellStart"/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>etc</w:t>
            </w:r>
            <w:proofErr w:type="spellEnd"/>
          </w:p>
          <w:p w14:paraId="1DA09CE3" w14:textId="77777777" w:rsidR="00D21EF9" w:rsidRDefault="00D21EF9" w:rsidP="00D21E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4 jours</w:t>
            </w:r>
          </w:p>
          <w:p w14:paraId="620BCCDD" w14:textId="32993F9E" w:rsidR="00D21EF9" w:rsidRDefault="00D21EF9" w:rsidP="00D21E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vous resterez quatre jours</w:t>
            </w:r>
          </w:p>
          <w:p w14:paraId="67A9EF83" w14:textId="04B9BB48" w:rsidR="00782FFB" w:rsidRPr="005B295F" w:rsidRDefault="00782FFB" w:rsidP="00D21E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8 jours/7 nuits</w:t>
            </w:r>
          </w:p>
          <w:p w14:paraId="0C19440E" w14:textId="77777777" w:rsidR="00D21EF9" w:rsidRDefault="00D21EF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EF9" w14:paraId="734F2888" w14:textId="77777777" w:rsidTr="00D21EF9">
        <w:tc>
          <w:tcPr>
            <w:tcW w:w="4886" w:type="dxa"/>
          </w:tcPr>
          <w:p w14:paraId="048189BD" w14:textId="6446CC9D" w:rsidR="00D21EF9" w:rsidRDefault="00D21EF9" w:rsidP="00D21EF9">
            <w:pPr>
              <w:rPr>
                <w:rFonts w:ascii="Arial" w:hAnsi="Arial" w:cs="Arial"/>
                <w:sz w:val="20"/>
                <w:szCs w:val="20"/>
              </w:rPr>
            </w:pPr>
            <w:r w:rsidRPr="005B295F">
              <w:rPr>
                <w:rFonts w:ascii="Arial" w:hAnsi="Arial"/>
                <w:b/>
                <w:color w:val="000000"/>
                <w:sz w:val="20"/>
                <w:lang w:val="fr-FR"/>
              </w:rPr>
              <w:t>Moyen de transport</w:t>
            </w: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 xml:space="preserve"> </w:t>
            </w:r>
          </w:p>
        </w:tc>
        <w:tc>
          <w:tcPr>
            <w:tcW w:w="4886" w:type="dxa"/>
          </w:tcPr>
          <w:p w14:paraId="0B2498C0" w14:textId="46F73767" w:rsidR="00D21EF9" w:rsidRPr="005B295F" w:rsidRDefault="00D21EF9" w:rsidP="00D21E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train</w:t>
            </w: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 xml:space="preserve">, autocar, avion, </w:t>
            </w:r>
            <w:r>
              <w:rPr>
                <w:rFonts w:ascii="Arial" w:hAnsi="Arial"/>
                <w:color w:val="000000"/>
                <w:sz w:val="20"/>
                <w:lang w:val="fr-FR"/>
              </w:rPr>
              <w:t>voiture privée, voiture en location</w:t>
            </w:r>
          </w:p>
          <w:p w14:paraId="788DCF1B" w14:textId="77777777" w:rsidR="00D21EF9" w:rsidRDefault="00D21EF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EF9" w14:paraId="24481B98" w14:textId="77777777" w:rsidTr="00D21EF9">
        <w:tc>
          <w:tcPr>
            <w:tcW w:w="4886" w:type="dxa"/>
          </w:tcPr>
          <w:p w14:paraId="3ED2CEA3" w14:textId="6399C3D5" w:rsidR="00D21EF9" w:rsidRPr="00D21EF9" w:rsidRDefault="00D21EF9" w:rsidP="00AF44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1EF9">
              <w:rPr>
                <w:rFonts w:ascii="Arial" w:hAnsi="Arial" w:cs="Arial"/>
                <w:b/>
                <w:sz w:val="20"/>
                <w:szCs w:val="20"/>
              </w:rPr>
              <w:t>Arrivée</w:t>
            </w:r>
            <w:proofErr w:type="spellEnd"/>
            <w:r w:rsidRPr="00D21EF9">
              <w:rPr>
                <w:rFonts w:ascii="Arial" w:hAnsi="Arial" w:cs="Arial"/>
                <w:b/>
                <w:sz w:val="20"/>
                <w:szCs w:val="20"/>
              </w:rPr>
              <w:t xml:space="preserve"> à l’</w:t>
            </w:r>
            <w:proofErr w:type="spellStart"/>
            <w:r w:rsidRPr="00D21EF9">
              <w:rPr>
                <w:rFonts w:ascii="Arial" w:hAnsi="Arial" w:cs="Arial"/>
                <w:b/>
                <w:sz w:val="20"/>
                <w:szCs w:val="20"/>
              </w:rPr>
              <w:t>hôtel</w:t>
            </w:r>
            <w:proofErr w:type="spellEnd"/>
            <w:r w:rsidRPr="00D21EF9">
              <w:rPr>
                <w:rFonts w:ascii="Arial" w:hAnsi="Arial" w:cs="Arial"/>
                <w:b/>
                <w:sz w:val="20"/>
                <w:szCs w:val="20"/>
              </w:rPr>
              <w:t xml:space="preserve"> etc.</w:t>
            </w:r>
          </w:p>
        </w:tc>
        <w:tc>
          <w:tcPr>
            <w:tcW w:w="4886" w:type="dxa"/>
          </w:tcPr>
          <w:p w14:paraId="1CFAB7CB" w14:textId="46EEC49B" w:rsidR="00D21EF9" w:rsidRPr="005B295F" w:rsidRDefault="00D21EF9" w:rsidP="00D21E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 xml:space="preserve">installation dans les chambres réservées à </w:t>
            </w:r>
            <w:proofErr w:type="gramStart"/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>l’ hôtel</w:t>
            </w:r>
            <w:proofErr w:type="gramEnd"/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 xml:space="preserve"> X</w:t>
            </w:r>
            <w:r>
              <w:rPr>
                <w:rFonts w:ascii="Arial" w:hAnsi="Arial"/>
                <w:color w:val="000000"/>
                <w:sz w:val="20"/>
                <w:lang w:val="fr-FR"/>
              </w:rPr>
              <w:t>/installation dans votre appartement, votre résidence etc.</w:t>
            </w:r>
          </w:p>
          <w:p w14:paraId="384E05FA" w14:textId="77777777" w:rsidR="00D21EF9" w:rsidRDefault="00D21EF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EF9" w14:paraId="05078B7B" w14:textId="77777777" w:rsidTr="00D21EF9">
        <w:tc>
          <w:tcPr>
            <w:tcW w:w="4886" w:type="dxa"/>
          </w:tcPr>
          <w:p w14:paraId="3527E26B" w14:textId="6D6AFEEC" w:rsidR="00D21EF9" w:rsidRPr="005B295F" w:rsidRDefault="00D21EF9" w:rsidP="00D21EF9">
            <w:pPr>
              <w:rPr>
                <w:rFonts w:ascii="Arial" w:hAnsi="Arial"/>
                <w:b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20"/>
                <w:lang w:val="fr-FR"/>
              </w:rPr>
              <w:t>Structure de l’</w:t>
            </w:r>
            <w:r w:rsidRPr="005B295F">
              <w:rPr>
                <w:rFonts w:ascii="Arial" w:hAnsi="Arial"/>
                <w:b/>
                <w:color w:val="000000"/>
                <w:sz w:val="20"/>
                <w:lang w:val="fr-FR"/>
              </w:rPr>
              <w:t>itinéraire:</w:t>
            </w:r>
          </w:p>
          <w:p w14:paraId="7D574C8A" w14:textId="77777777" w:rsidR="00D21EF9" w:rsidRDefault="00D21EF9" w:rsidP="00D21E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6" w:type="dxa"/>
          </w:tcPr>
          <w:p w14:paraId="3878993F" w14:textId="77777777" w:rsidR="00D21EF9" w:rsidRDefault="00D21EF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premier jour: </w:t>
            </w:r>
          </w:p>
          <w:p w14:paraId="44C67811" w14:textId="77777777" w:rsidR="00D21EF9" w:rsidRDefault="00D21EF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deuxième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jour:</w:t>
            </w:r>
          </w:p>
          <w:p w14:paraId="45BD2211" w14:textId="77777777" w:rsidR="00D21EF9" w:rsidRDefault="00D21EF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D0C257" w14:textId="77777777" w:rsidR="00D21EF9" w:rsidRDefault="00D21EF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 1</w:t>
            </w:r>
          </w:p>
          <w:p w14:paraId="240116A1" w14:textId="77777777" w:rsidR="00D21EF9" w:rsidRDefault="00D21EF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jour 2</w:t>
            </w:r>
          </w:p>
          <w:p w14:paraId="6AFCC266" w14:textId="77777777" w:rsidR="00D21EF9" w:rsidRDefault="00D21EF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BAC2CE" w14:textId="77777777" w:rsidR="00D21EF9" w:rsidRDefault="00D21EF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avril</w:t>
            </w:r>
            <w:proofErr w:type="spellEnd"/>
          </w:p>
          <w:p w14:paraId="19203E6D" w14:textId="5239FA4C" w:rsidR="00D21EF9" w:rsidRDefault="00D21EF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avril</w:t>
            </w:r>
            <w:proofErr w:type="spellEnd"/>
          </w:p>
        </w:tc>
      </w:tr>
      <w:tr w:rsidR="00D21EF9" w14:paraId="212F4482" w14:textId="77777777" w:rsidTr="00D21EF9">
        <w:tc>
          <w:tcPr>
            <w:tcW w:w="4886" w:type="dxa"/>
          </w:tcPr>
          <w:p w14:paraId="2D63F98F" w14:textId="3B84B29D" w:rsidR="00D21EF9" w:rsidRPr="005B295F" w:rsidRDefault="00D21EF9" w:rsidP="00D21EF9">
            <w:pPr>
              <w:rPr>
                <w:rFonts w:ascii="Arial" w:hAnsi="Arial"/>
                <w:b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20"/>
                <w:lang w:val="fr-FR"/>
              </w:rPr>
              <w:t>Découverte/visites/activités</w:t>
            </w:r>
            <w:r w:rsidRPr="005B295F">
              <w:rPr>
                <w:rFonts w:ascii="Arial" w:hAnsi="Arial"/>
                <w:b/>
                <w:color w:val="000000"/>
                <w:sz w:val="20"/>
                <w:lang w:val="fr-FR"/>
              </w:rPr>
              <w:t xml:space="preserve">: </w:t>
            </w:r>
          </w:p>
          <w:p w14:paraId="5F65678D" w14:textId="77777777" w:rsidR="00D21EF9" w:rsidRDefault="00D21EF9" w:rsidP="00D21EF9">
            <w:pPr>
              <w:rPr>
                <w:rFonts w:ascii="Arial" w:hAnsi="Arial"/>
                <w:b/>
                <w:color w:val="000000"/>
                <w:sz w:val="20"/>
                <w:lang w:val="fr-FR"/>
              </w:rPr>
            </w:pPr>
          </w:p>
        </w:tc>
        <w:tc>
          <w:tcPr>
            <w:tcW w:w="4886" w:type="dxa"/>
          </w:tcPr>
          <w:p w14:paraId="5DCFF589" w14:textId="042881F4" w:rsidR="00D21EF9" w:rsidRPr="005B295F" w:rsidRDefault="00D21EF9" w:rsidP="00D21E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R</w:t>
            </w: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>endez-vous à .... heur</w:t>
            </w:r>
            <w:r>
              <w:rPr>
                <w:rFonts w:ascii="Arial" w:hAnsi="Arial"/>
                <w:color w:val="000000"/>
                <w:sz w:val="20"/>
                <w:lang w:val="fr-FR"/>
              </w:rPr>
              <w:t>es dans le hall de l’hôtel et D</w:t>
            </w: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>épart pour la découverte de la ville</w:t>
            </w:r>
          </w:p>
          <w:p w14:paraId="0E0B83E1" w14:textId="52CB3079" w:rsidR="00D21EF9" w:rsidRPr="005B295F" w:rsidRDefault="00D21EF9" w:rsidP="00D21E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Vous pourrez admirer</w:t>
            </w: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 xml:space="preserve"> ...../nous pourrons admirer</w:t>
            </w:r>
          </w:p>
          <w:p w14:paraId="6ACF12EC" w14:textId="77777777" w:rsidR="00D21EF9" w:rsidRPr="005B295F" w:rsidRDefault="00D21EF9" w:rsidP="00D21E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>Ne manquez pas de visiter</w:t>
            </w:r>
          </w:p>
          <w:p w14:paraId="2515CCD1" w14:textId="77777777" w:rsidR="00D21EF9" w:rsidRPr="005B295F" w:rsidRDefault="00D21EF9" w:rsidP="00D21E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>Vous pourrez visiter ....../nous pourrons visiter</w:t>
            </w:r>
          </w:p>
          <w:p w14:paraId="505F22C0" w14:textId="61A1AE8C" w:rsidR="00D21EF9" w:rsidRPr="005B295F" w:rsidRDefault="00D21EF9" w:rsidP="00D21E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N</w:t>
            </w: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>ous pourrons découvrir cette petite ville pittoresque</w:t>
            </w:r>
          </w:p>
          <w:p w14:paraId="6CC4FBC2" w14:textId="57B53422" w:rsidR="00D21EF9" w:rsidRDefault="00D21EF9" w:rsidP="00D21E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N</w:t>
            </w: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>ous découvrirons le charme de cette région, de ce quartier</w:t>
            </w:r>
          </w:p>
          <w:p w14:paraId="0D68362D" w14:textId="77777777" w:rsidR="00D21EF9" w:rsidRDefault="00D21EF9" w:rsidP="00C13C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 xml:space="preserve">Découverte </w:t>
            </w:r>
            <w:r w:rsidR="00C13CF9">
              <w:rPr>
                <w:rFonts w:ascii="Arial" w:hAnsi="Arial"/>
                <w:color w:val="000000"/>
                <w:sz w:val="20"/>
                <w:lang w:val="fr-FR"/>
              </w:rPr>
              <w:t>de la ville, du quartie</w:t>
            </w:r>
            <w:r>
              <w:rPr>
                <w:rFonts w:ascii="Arial" w:hAnsi="Arial"/>
                <w:color w:val="000000"/>
                <w:sz w:val="20"/>
                <w:lang w:val="fr-FR"/>
              </w:rPr>
              <w:t>r</w:t>
            </w:r>
          </w:p>
          <w:p w14:paraId="221C27A1" w14:textId="77777777" w:rsidR="00C13CF9" w:rsidRDefault="00C13CF9" w:rsidP="00C13C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Départ pour une randonnée</w:t>
            </w:r>
          </w:p>
          <w:p w14:paraId="2D22432E" w14:textId="77777777" w:rsidR="00782FFB" w:rsidRDefault="00782FFB" w:rsidP="00C13C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 xml:space="preserve">Flânerie le long du </w:t>
            </w:r>
          </w:p>
          <w:p w14:paraId="62A2574B" w14:textId="77777777" w:rsidR="00782FFB" w:rsidRDefault="00782FFB" w:rsidP="00C13C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Promenade le long du</w:t>
            </w:r>
          </w:p>
          <w:p w14:paraId="6452716D" w14:textId="77777777" w:rsidR="00782FFB" w:rsidRDefault="00782FFB" w:rsidP="00C13C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Balade à la découverte du quartier</w:t>
            </w:r>
          </w:p>
          <w:p w14:paraId="571E38FE" w14:textId="77777777" w:rsidR="00782FFB" w:rsidRDefault="00782FFB" w:rsidP="00C13C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En début de matinée visite de</w:t>
            </w:r>
          </w:p>
          <w:p w14:paraId="5EE7A0E6" w14:textId="77777777" w:rsidR="00782FFB" w:rsidRDefault="00782FFB" w:rsidP="00C13C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Matinée/Après-midi/soirée dédié(e) à la découverte de, visite de</w:t>
            </w:r>
          </w:p>
          <w:p w14:paraId="5042792B" w14:textId="71A35AEC" w:rsidR="00782FFB" w:rsidRPr="00C13CF9" w:rsidRDefault="00782FFB" w:rsidP="00C13C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Possibilité de faire une excursion, une dégustation, de passer la soirée dans un …</w:t>
            </w:r>
          </w:p>
        </w:tc>
      </w:tr>
      <w:tr w:rsidR="00C13CF9" w14:paraId="6E63AB60" w14:textId="77777777" w:rsidTr="00D21EF9">
        <w:tc>
          <w:tcPr>
            <w:tcW w:w="4886" w:type="dxa"/>
          </w:tcPr>
          <w:p w14:paraId="40D04357" w14:textId="08FBB862" w:rsidR="00C13CF9" w:rsidRDefault="00C13CF9" w:rsidP="00C13CF9">
            <w:pPr>
              <w:jc w:val="both"/>
              <w:rPr>
                <w:rFonts w:ascii="Arial" w:hAnsi="Arial"/>
                <w:b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20"/>
                <w:lang w:val="fr-FR"/>
              </w:rPr>
              <w:t xml:space="preserve">Adjectifs </w:t>
            </w:r>
          </w:p>
        </w:tc>
        <w:tc>
          <w:tcPr>
            <w:tcW w:w="4886" w:type="dxa"/>
          </w:tcPr>
          <w:p w14:paraId="10B44264" w14:textId="310244A1" w:rsidR="00C13CF9" w:rsidRDefault="00C13CF9" w:rsidP="00C13CF9">
            <w:pPr>
              <w:jc w:val="both"/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 xml:space="preserve">Magnifique, incontournable, admirable, imprenable, extraordinaire, superbe, super, inoubliable, excellent, pittoresque, romantique, charmant, </w:t>
            </w:r>
          </w:p>
        </w:tc>
      </w:tr>
      <w:tr w:rsidR="00C13CF9" w14:paraId="6029F15F" w14:textId="77777777" w:rsidTr="00D21EF9">
        <w:tc>
          <w:tcPr>
            <w:tcW w:w="4886" w:type="dxa"/>
          </w:tcPr>
          <w:p w14:paraId="66140F0C" w14:textId="77777777" w:rsidR="00C13CF9" w:rsidRPr="005B295F" w:rsidRDefault="00C13CF9" w:rsidP="00C13CF9">
            <w:pPr>
              <w:rPr>
                <w:rFonts w:ascii="Arial" w:hAnsi="Arial"/>
                <w:b/>
                <w:color w:val="000000"/>
                <w:sz w:val="20"/>
                <w:lang w:val="fr-FR"/>
              </w:rPr>
            </w:pPr>
            <w:r w:rsidRPr="005B295F">
              <w:rPr>
                <w:rFonts w:ascii="Arial" w:hAnsi="Arial"/>
                <w:b/>
                <w:color w:val="000000"/>
                <w:sz w:val="20"/>
                <w:lang w:val="fr-FR"/>
              </w:rPr>
              <w:t xml:space="preserve">Repas, temps à disposition: </w:t>
            </w:r>
          </w:p>
          <w:p w14:paraId="1E666015" w14:textId="77777777" w:rsidR="00C13CF9" w:rsidRDefault="00C13CF9" w:rsidP="00C13CF9">
            <w:pPr>
              <w:rPr>
                <w:rFonts w:ascii="Arial" w:hAnsi="Arial"/>
                <w:b/>
                <w:color w:val="000000"/>
                <w:sz w:val="20"/>
                <w:lang w:val="fr-FR"/>
              </w:rPr>
            </w:pPr>
          </w:p>
        </w:tc>
        <w:tc>
          <w:tcPr>
            <w:tcW w:w="4886" w:type="dxa"/>
          </w:tcPr>
          <w:p w14:paraId="4184D97C" w14:textId="1EFA8FB8" w:rsidR="00C13CF9" w:rsidRPr="005B295F" w:rsidRDefault="00C13CF9" w:rsidP="00C13C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déjeuner libre, dîner à l’</w:t>
            </w: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>hôtel / au restaurant</w:t>
            </w:r>
          </w:p>
          <w:p w14:paraId="2098368D" w14:textId="77777777" w:rsidR="00C13CF9" w:rsidRDefault="00C13CF9" w:rsidP="00C13C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 w:rsidRPr="005B295F">
              <w:rPr>
                <w:rFonts w:ascii="Arial" w:hAnsi="Arial"/>
                <w:color w:val="000000"/>
                <w:sz w:val="20"/>
                <w:lang w:val="fr-FR"/>
              </w:rPr>
              <w:t>Temps à disposition pour faire du shopping</w:t>
            </w:r>
          </w:p>
          <w:p w14:paraId="0A718429" w14:textId="4C5CFCCF" w:rsidR="00C13CF9" w:rsidRPr="005B295F" w:rsidRDefault="00C13CF9" w:rsidP="00C13CF9">
            <w:pPr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Temps libre pour faire du shopping</w:t>
            </w:r>
          </w:p>
          <w:p w14:paraId="5880CC49" w14:textId="77777777" w:rsidR="00C13CF9" w:rsidRDefault="00C13CF9" w:rsidP="00C13CF9">
            <w:pPr>
              <w:jc w:val="both"/>
              <w:rPr>
                <w:rFonts w:ascii="Arial" w:hAnsi="Arial"/>
                <w:color w:val="000000"/>
                <w:sz w:val="20"/>
                <w:lang w:val="fr-FR"/>
              </w:rPr>
            </w:pPr>
          </w:p>
        </w:tc>
      </w:tr>
      <w:tr w:rsidR="00C13CF9" w14:paraId="6E62861A" w14:textId="77777777" w:rsidTr="00D21EF9">
        <w:tc>
          <w:tcPr>
            <w:tcW w:w="4886" w:type="dxa"/>
          </w:tcPr>
          <w:p w14:paraId="1E3E879B" w14:textId="02EB871C" w:rsidR="00C13CF9" w:rsidRPr="005B295F" w:rsidRDefault="00C13CF9" w:rsidP="00C13CF9">
            <w:pPr>
              <w:jc w:val="both"/>
              <w:rPr>
                <w:rFonts w:ascii="Arial" w:hAnsi="Arial"/>
                <w:b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20"/>
                <w:lang w:val="fr-FR"/>
              </w:rPr>
              <w:t>Attraits, sites</w:t>
            </w:r>
          </w:p>
        </w:tc>
        <w:tc>
          <w:tcPr>
            <w:tcW w:w="4886" w:type="dxa"/>
          </w:tcPr>
          <w:p w14:paraId="5FE4FA48" w14:textId="2F7B3B02" w:rsidR="00C13CF9" w:rsidRDefault="00C13CF9" w:rsidP="00C13CF9">
            <w:pPr>
              <w:jc w:val="both"/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Le musée, l’espace multifonctionnel, la rue, l’avenue, le boulevard, l’église, la cathédrale, l’abbaye, le monastère, les hôtels particuliers, la place, le belvédère, le quartier, le sentier, le chemin balisé, le village perché à pic sur la mer</w:t>
            </w:r>
          </w:p>
        </w:tc>
      </w:tr>
      <w:tr w:rsidR="00C13CF9" w14:paraId="4C5FA06C" w14:textId="77777777" w:rsidTr="00D21EF9">
        <w:tc>
          <w:tcPr>
            <w:tcW w:w="4886" w:type="dxa"/>
          </w:tcPr>
          <w:p w14:paraId="4822BAC4" w14:textId="5E8C62FD" w:rsidR="00C13CF9" w:rsidRDefault="00C13CF9" w:rsidP="00C13CF9">
            <w:pPr>
              <w:jc w:val="both"/>
              <w:rPr>
                <w:rFonts w:ascii="Arial" w:hAnsi="Arial"/>
                <w:b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20"/>
                <w:lang w:val="fr-FR"/>
              </w:rPr>
              <w:t xml:space="preserve">Retour </w:t>
            </w:r>
          </w:p>
        </w:tc>
        <w:tc>
          <w:tcPr>
            <w:tcW w:w="4886" w:type="dxa"/>
          </w:tcPr>
          <w:p w14:paraId="5CECBCAA" w14:textId="77777777" w:rsidR="00C13CF9" w:rsidRDefault="00C13CF9" w:rsidP="00C13CF9">
            <w:pPr>
              <w:jc w:val="both"/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Retour le …</w:t>
            </w:r>
          </w:p>
          <w:p w14:paraId="60F1E35B" w14:textId="6FE2B9B0" w:rsidR="00C13CF9" w:rsidRDefault="00C13CF9" w:rsidP="00C13CF9">
            <w:pPr>
              <w:jc w:val="both"/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 xml:space="preserve">Nous rentrerons le </w:t>
            </w:r>
          </w:p>
          <w:p w14:paraId="7763D7ED" w14:textId="67FA84CE" w:rsidR="00C13CF9" w:rsidRDefault="00C13CF9" w:rsidP="00C13CF9">
            <w:pPr>
              <w:jc w:val="both"/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 xml:space="preserve">Vous rentrerez le </w:t>
            </w:r>
          </w:p>
        </w:tc>
      </w:tr>
      <w:tr w:rsidR="004452C2" w14:paraId="1B50BC94" w14:textId="77777777" w:rsidTr="00D21EF9">
        <w:tc>
          <w:tcPr>
            <w:tcW w:w="4886" w:type="dxa"/>
          </w:tcPr>
          <w:p w14:paraId="223C4FC5" w14:textId="1C731A71" w:rsidR="004452C2" w:rsidRDefault="004452C2" w:rsidP="00C13CF9">
            <w:pPr>
              <w:jc w:val="both"/>
              <w:rPr>
                <w:rFonts w:ascii="Arial" w:hAnsi="Arial"/>
                <w:b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20"/>
                <w:lang w:val="fr-FR"/>
              </w:rPr>
              <w:t>Le prix</w:t>
            </w:r>
          </w:p>
        </w:tc>
        <w:tc>
          <w:tcPr>
            <w:tcW w:w="4886" w:type="dxa"/>
          </w:tcPr>
          <w:p w14:paraId="6FA2D5E9" w14:textId="77777777" w:rsidR="004452C2" w:rsidRDefault="004452C2" w:rsidP="00C13CF9">
            <w:pPr>
              <w:jc w:val="both"/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Prix par personne</w:t>
            </w:r>
          </w:p>
          <w:p w14:paraId="5F3B0EB9" w14:textId="77777777" w:rsidR="004452C2" w:rsidRDefault="004452C2" w:rsidP="00C13CF9">
            <w:pPr>
              <w:jc w:val="both"/>
              <w:rPr>
                <w:rFonts w:ascii="Arial" w:hAnsi="Arial"/>
                <w:color w:val="000000"/>
                <w:sz w:val="20"/>
                <w:lang w:val="fr-FR"/>
              </w:rPr>
            </w:pPr>
          </w:p>
          <w:p w14:paraId="61377CFA" w14:textId="77777777" w:rsidR="004452C2" w:rsidRDefault="004452C2" w:rsidP="00C13CF9">
            <w:pPr>
              <w:jc w:val="both"/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Nos prix comprennent :</w:t>
            </w:r>
          </w:p>
          <w:p w14:paraId="28C27204" w14:textId="77777777" w:rsidR="004452C2" w:rsidRDefault="004452C2" w:rsidP="00C13CF9">
            <w:pPr>
              <w:jc w:val="both"/>
              <w:rPr>
                <w:rFonts w:ascii="Arial" w:hAnsi="Arial"/>
                <w:color w:val="000000"/>
                <w:sz w:val="20"/>
                <w:lang w:val="fr-FR"/>
              </w:rPr>
            </w:pPr>
          </w:p>
          <w:p w14:paraId="3CF9B7D6" w14:textId="77777777" w:rsidR="004452C2" w:rsidRDefault="004452C2" w:rsidP="00C13CF9">
            <w:pPr>
              <w:jc w:val="both"/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 xml:space="preserve">Nos prix ne comprennent pas </w:t>
            </w:r>
          </w:p>
          <w:p w14:paraId="67FE50C5" w14:textId="77777777" w:rsidR="004452C2" w:rsidRDefault="004452C2" w:rsidP="00C13CF9">
            <w:pPr>
              <w:jc w:val="both"/>
              <w:rPr>
                <w:rFonts w:ascii="Arial" w:hAnsi="Arial"/>
                <w:color w:val="000000"/>
                <w:sz w:val="20"/>
                <w:lang w:val="fr-FR"/>
              </w:rPr>
            </w:pPr>
          </w:p>
          <w:p w14:paraId="7ECD0BF5" w14:textId="32352817" w:rsidR="004452C2" w:rsidRDefault="004452C2" w:rsidP="00C13CF9">
            <w:pPr>
              <w:jc w:val="both"/>
              <w:rPr>
                <w:rFonts w:ascii="Arial" w:hAnsi="Arial"/>
                <w:color w:val="000000"/>
                <w:sz w:val="20"/>
                <w:lang w:val="fr-FR"/>
              </w:rPr>
            </w:pPr>
            <w:r>
              <w:rPr>
                <w:rFonts w:ascii="Arial" w:hAnsi="Arial"/>
                <w:color w:val="000000"/>
                <w:sz w:val="20"/>
                <w:lang w:val="fr-FR"/>
              </w:rPr>
              <w:t>- tout ce qui n’est pas indiqué dans « </w:t>
            </w:r>
            <w:r w:rsidRPr="004452C2">
              <w:rPr>
                <w:rFonts w:ascii="Arial" w:hAnsi="Arial"/>
                <w:i/>
                <w:color w:val="000000"/>
                <w:sz w:val="20"/>
                <w:lang w:val="fr-FR"/>
              </w:rPr>
              <w:t>nos prix comprennent </w:t>
            </w:r>
            <w:r>
              <w:rPr>
                <w:rFonts w:ascii="Arial" w:hAnsi="Arial"/>
                <w:color w:val="000000"/>
                <w:sz w:val="20"/>
                <w:lang w:val="fr-FR"/>
              </w:rPr>
              <w:t>»</w:t>
            </w:r>
          </w:p>
        </w:tc>
      </w:tr>
    </w:tbl>
    <w:p w14:paraId="35A0152A" w14:textId="530E55CC" w:rsidR="00D21EF9" w:rsidRDefault="00D21EF9" w:rsidP="00AF44B4">
      <w:pPr>
        <w:jc w:val="both"/>
        <w:rPr>
          <w:rFonts w:ascii="Arial" w:hAnsi="Arial" w:cs="Arial"/>
          <w:sz w:val="20"/>
          <w:szCs w:val="20"/>
        </w:rPr>
      </w:pPr>
    </w:p>
    <w:p w14:paraId="59692E8F" w14:textId="77777777" w:rsidR="00496C50" w:rsidRDefault="00496C50" w:rsidP="00AF44B4">
      <w:pPr>
        <w:jc w:val="both"/>
        <w:rPr>
          <w:rFonts w:ascii="Arial" w:hAnsi="Arial" w:cs="Arial"/>
          <w:sz w:val="20"/>
          <w:szCs w:val="20"/>
        </w:rPr>
      </w:pPr>
    </w:p>
    <w:p w14:paraId="332C07FB" w14:textId="4B15CC4A" w:rsidR="00496C50" w:rsidRDefault="00496C50" w:rsidP="00AF44B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gastronomie </w:t>
      </w:r>
    </w:p>
    <w:p w14:paraId="2E0D30CC" w14:textId="77777777" w:rsidR="00496C50" w:rsidRDefault="00496C50" w:rsidP="00AF44B4">
      <w:pPr>
        <w:jc w:val="both"/>
        <w:rPr>
          <w:rFonts w:ascii="Arial" w:hAnsi="Arial" w:cs="Arial"/>
          <w:sz w:val="20"/>
          <w:szCs w:val="20"/>
        </w:rPr>
      </w:pPr>
    </w:p>
    <w:p w14:paraId="68ACBFEA" w14:textId="77777777" w:rsidR="00496C50" w:rsidRPr="00496C50" w:rsidRDefault="00496C50" w:rsidP="00AF44B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96C50">
        <w:rPr>
          <w:rFonts w:ascii="Arial" w:hAnsi="Arial" w:cs="Arial"/>
          <w:b/>
          <w:color w:val="FF0000"/>
          <w:sz w:val="20"/>
          <w:szCs w:val="20"/>
        </w:rPr>
        <w:t xml:space="preserve">Toscane </w:t>
      </w:r>
    </w:p>
    <w:p w14:paraId="1E4B05FB" w14:textId="464B6659" w:rsidR="00496C50" w:rsidRDefault="0041137B" w:rsidP="00AF44B4">
      <w:pPr>
        <w:jc w:val="both"/>
        <w:rPr>
          <w:rFonts w:ascii="Arial" w:hAnsi="Arial" w:cs="Arial"/>
          <w:sz w:val="20"/>
          <w:szCs w:val="20"/>
        </w:rPr>
      </w:pPr>
      <w:hyperlink r:id="rId6" w:history="1">
        <w:r w:rsidR="00496C50" w:rsidRPr="00BE0B49">
          <w:rPr>
            <w:rStyle w:val="Collegamentoipertestuale"/>
            <w:rFonts w:ascii="Arial" w:hAnsi="Arial" w:cs="Arial"/>
            <w:sz w:val="20"/>
            <w:szCs w:val="20"/>
          </w:rPr>
          <w:t>http://www.greve-in-chianti.com/gastronomietoscane.htm</w:t>
        </w:r>
      </w:hyperlink>
      <w:r w:rsidR="00496C50">
        <w:rPr>
          <w:rFonts w:ascii="Arial" w:hAnsi="Arial" w:cs="Arial"/>
          <w:sz w:val="20"/>
          <w:szCs w:val="20"/>
        </w:rPr>
        <w:t xml:space="preserve"> </w:t>
      </w:r>
    </w:p>
    <w:p w14:paraId="55A24537" w14:textId="4870D149" w:rsidR="00496C50" w:rsidRDefault="0041137B" w:rsidP="00AF44B4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="00496C50" w:rsidRPr="00BE0B49">
          <w:rPr>
            <w:rStyle w:val="Collegamentoipertestuale"/>
            <w:rFonts w:ascii="Arial" w:hAnsi="Arial" w:cs="Arial"/>
            <w:sz w:val="20"/>
            <w:szCs w:val="20"/>
          </w:rPr>
          <w:t>http://www.routard.com/guide/toscane/2407/cuisine_et_boissons.htm</w:t>
        </w:r>
      </w:hyperlink>
    </w:p>
    <w:p w14:paraId="47344585" w14:textId="3B7D505E" w:rsidR="00496C50" w:rsidRDefault="0041137B" w:rsidP="00AF44B4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="00496C50" w:rsidRPr="00BE0B49">
          <w:rPr>
            <w:rStyle w:val="Collegamentoipertestuale"/>
            <w:rFonts w:ascii="Arial" w:hAnsi="Arial" w:cs="Arial"/>
            <w:sz w:val="20"/>
            <w:szCs w:val="20"/>
          </w:rPr>
          <w:t>http://www.lacuisineitalienne.fr/gastronomie-italienne-par-region/toscane/</w:t>
        </w:r>
      </w:hyperlink>
    </w:p>
    <w:p w14:paraId="2D486845" w14:textId="77777777" w:rsidR="00496C50" w:rsidRDefault="00496C50" w:rsidP="00AF44B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3"/>
      </w:tblGrid>
      <w:tr w:rsidR="0012355E" w:rsidRPr="0012355E" w14:paraId="40E531F4" w14:textId="77777777" w:rsidTr="0012355E">
        <w:tc>
          <w:tcPr>
            <w:tcW w:w="3369" w:type="dxa"/>
          </w:tcPr>
          <w:p w14:paraId="63DAB664" w14:textId="4EBA981E" w:rsidR="0012355E" w:rsidRPr="0012355E" w:rsidRDefault="0012355E" w:rsidP="0012355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2355E">
              <w:rPr>
                <w:rFonts w:ascii="Arial" w:hAnsi="Arial" w:cs="Arial"/>
                <w:b/>
                <w:color w:val="FF0000"/>
                <w:sz w:val="20"/>
                <w:szCs w:val="20"/>
              </w:rPr>
              <w:t>Intentions</w:t>
            </w:r>
            <w:proofErr w:type="spellEnd"/>
            <w:r w:rsidRPr="0012355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12355E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6403" w:type="dxa"/>
          </w:tcPr>
          <w:p w14:paraId="58940087" w14:textId="37C372B7" w:rsidR="0012355E" w:rsidRPr="0012355E" w:rsidRDefault="0012355E" w:rsidP="0012355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2355E">
              <w:rPr>
                <w:rFonts w:ascii="Arial" w:hAnsi="Arial" w:cs="Arial"/>
                <w:b/>
                <w:color w:val="FF0000"/>
                <w:sz w:val="20"/>
                <w:szCs w:val="20"/>
              </w:rPr>
              <w:t>Expressions</w:t>
            </w:r>
            <w:proofErr w:type="spellEnd"/>
          </w:p>
        </w:tc>
      </w:tr>
      <w:tr w:rsidR="0012355E" w14:paraId="60E6C2B0" w14:textId="77777777" w:rsidTr="0012355E">
        <w:tc>
          <w:tcPr>
            <w:tcW w:w="3369" w:type="dxa"/>
          </w:tcPr>
          <w:p w14:paraId="33BA4199" w14:textId="24A5FC85" w:rsidR="0012355E" w:rsidRDefault="0012355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gastronomie</w:t>
            </w:r>
          </w:p>
        </w:tc>
        <w:tc>
          <w:tcPr>
            <w:tcW w:w="6403" w:type="dxa"/>
          </w:tcPr>
          <w:p w14:paraId="215A315D" w14:textId="54CBE5FE" w:rsidR="0012355E" w:rsidRDefault="0012355E" w:rsidP="0012355E">
            <w:pPr>
              <w:jc w:val="both"/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</w:pPr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La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cuisine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toscane est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réputée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dans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le monde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entier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, c’ est l’un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des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plaisirs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majeurs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qui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attire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les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visiteurs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et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touristes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Toutes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les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provinces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de la Toscane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possèdent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leur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propre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tradition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culinaire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. La grande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majorité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des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plats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toscans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se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caractérisent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par la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simplicité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de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leur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préparation</w:t>
            </w:r>
            <w:proofErr w:type="spellEnd"/>
            <w:r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et la </w:t>
            </w:r>
            <w:proofErr w:type="spellStart"/>
            <w:r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qualité</w:t>
            </w:r>
            <w:proofErr w:type="spellEnd"/>
            <w:r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de </w:t>
            </w:r>
            <w:proofErr w:type="spellStart"/>
            <w:r w:rsidR="006157DD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leurs</w:t>
            </w:r>
            <w:proofErr w:type="spellEnd"/>
            <w:r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produits</w:t>
            </w:r>
            <w:proofErr w:type="spellEnd"/>
            <w:r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  <w:p w14:paraId="3EDF15E6" w14:textId="77777777" w:rsidR="0012355E" w:rsidRDefault="0012355E" w:rsidP="0012355E">
            <w:pPr>
              <w:jc w:val="both"/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</w:pPr>
          </w:p>
          <w:p w14:paraId="0B7349E6" w14:textId="39CA5795" w:rsidR="0012355E" w:rsidRPr="0012355E" w:rsidRDefault="0012355E" w:rsidP="001235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Les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plats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toscans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sont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souvent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à base d’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huile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d’olive et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accompagnés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de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pain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, et font une grande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place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aux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légumes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frais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,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herbes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et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fruits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, et à la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viande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,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incluant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du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gibier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en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saison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, et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contiennent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bien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moins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de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pâtes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qu’on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l’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attendrait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pour une «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cuisine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méditerranéenne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».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Les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poissons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et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autres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fruits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de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mer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jouent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un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rôle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dans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les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zones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côtières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mais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sont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moins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présents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à l’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intérieur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des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terres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. Et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bien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entendu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,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comme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dans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d’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autres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régions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productrices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de vin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du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monde,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les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Enfasigrassetto"/>
                <w:rFonts w:ascii="Arial" w:eastAsia="Times New Roman" w:hAnsi="Arial" w:cs="Times New Roman"/>
                <w:b w:val="0"/>
                <w:sz w:val="20"/>
                <w:szCs w:val="20"/>
              </w:rPr>
              <w:t>vins</w:t>
            </w:r>
            <w:proofErr w:type="spellEnd"/>
            <w:r w:rsidRPr="0012355E">
              <w:rPr>
                <w:rStyle w:val="Enfasigrassetto"/>
                <w:rFonts w:ascii="Arial" w:eastAsia="Times New Roman" w:hAnsi="Arial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Enfasigrassetto"/>
                <w:rFonts w:ascii="Arial" w:eastAsia="Times New Roman" w:hAnsi="Arial" w:cs="Times New Roman"/>
                <w:b w:val="0"/>
                <w:sz w:val="20"/>
                <w:szCs w:val="20"/>
              </w:rPr>
              <w:t>toscans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semblent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avoir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évolué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pour se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marier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aux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saveurs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des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plats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proofErr w:type="spellStart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locaux</w:t>
            </w:r>
            <w:proofErr w:type="spellEnd"/>
            <w:r w:rsidRPr="0012355E">
              <w:rPr>
                <w:rStyle w:val="content"/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</w:tc>
      </w:tr>
      <w:tr w:rsidR="0012355E" w14:paraId="2006EE3F" w14:textId="77777777" w:rsidTr="0012355E">
        <w:tc>
          <w:tcPr>
            <w:tcW w:w="3369" w:type="dxa"/>
          </w:tcPr>
          <w:p w14:paraId="0FC7B461" w14:textId="2A0931EC" w:rsidR="0012355E" w:rsidRDefault="0012355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Entrée</w:t>
            </w:r>
            <w:r w:rsidR="00541770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6403" w:type="dxa"/>
          </w:tcPr>
          <w:p w14:paraId="3DCCF7FC" w14:textId="77777777" w:rsidR="0012355E" w:rsidRDefault="0012355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Croûtons</w:t>
            </w:r>
            <w:proofErr w:type="spellEnd"/>
            <w:r w:rsidR="004901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0129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 w:rsidR="00490129">
              <w:rPr>
                <w:rFonts w:ascii="Arial" w:hAnsi="Arial" w:cs="Arial"/>
                <w:sz w:val="20"/>
                <w:szCs w:val="20"/>
              </w:rPr>
              <w:t xml:space="preserve"> foie de </w:t>
            </w:r>
            <w:proofErr w:type="spellStart"/>
            <w:r w:rsidR="00490129">
              <w:rPr>
                <w:rFonts w:ascii="Arial" w:hAnsi="Arial" w:cs="Arial"/>
                <w:sz w:val="20"/>
                <w:szCs w:val="20"/>
              </w:rPr>
              <w:t>volaille</w:t>
            </w:r>
            <w:proofErr w:type="spellEnd"/>
            <w:r w:rsidR="0049012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90129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="0049012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90129">
              <w:rPr>
                <w:rFonts w:ascii="Arial" w:hAnsi="Arial" w:cs="Arial"/>
                <w:sz w:val="20"/>
                <w:szCs w:val="20"/>
              </w:rPr>
              <w:t>célèbres</w:t>
            </w:r>
            <w:proofErr w:type="spellEnd"/>
            <w:r w:rsidR="00490129">
              <w:rPr>
                <w:rFonts w:ascii="Arial" w:hAnsi="Arial" w:cs="Arial"/>
                <w:sz w:val="20"/>
                <w:szCs w:val="20"/>
              </w:rPr>
              <w:t xml:space="preserve"> bruschette</w:t>
            </w:r>
          </w:p>
          <w:p w14:paraId="7B5262CC" w14:textId="5BE1B996" w:rsidR="00541770" w:rsidRDefault="00541770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Crudités</w:t>
            </w:r>
          </w:p>
          <w:p w14:paraId="7B5FA9ED" w14:textId="7766E17C" w:rsidR="00541770" w:rsidRDefault="00541770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Charcuterie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jambon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toscan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particulier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355E" w14:paraId="0AFE0961" w14:textId="77777777" w:rsidTr="0012355E">
        <w:tc>
          <w:tcPr>
            <w:tcW w:w="3369" w:type="dxa"/>
          </w:tcPr>
          <w:p w14:paraId="44EEB82F" w14:textId="22A52DAA" w:rsidR="0012355E" w:rsidRDefault="0049012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Primi piatti</w:t>
            </w:r>
          </w:p>
        </w:tc>
        <w:tc>
          <w:tcPr>
            <w:tcW w:w="6403" w:type="dxa"/>
          </w:tcPr>
          <w:p w14:paraId="0594BCBF" w14:textId="759B60BC" w:rsidR="00490129" w:rsidRDefault="0049012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pappa al pomodoro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tomates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pain</w:t>
            </w:r>
            <w:proofErr w:type="spellEnd"/>
            <w:r w:rsidR="000D28D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9079F1" w14:textId="0AF9DF59" w:rsidR="0012355E" w:rsidRDefault="0049012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truffes</w:t>
            </w:r>
            <w:proofErr w:type="spellEnd"/>
          </w:p>
          <w:p w14:paraId="2EFA15A7" w14:textId="5C46BDD9" w:rsidR="00490129" w:rsidRDefault="0049012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pappardelle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pâtes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fraîches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4B9D1143" w14:textId="78C85B86" w:rsidR="00966495" w:rsidRDefault="006157DD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ribollita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soupe</w:t>
            </w:r>
            <w:proofErr w:type="spellEnd"/>
            <w:r w:rsidR="0096649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966495">
              <w:rPr>
                <w:rFonts w:ascii="Arial" w:hAnsi="Arial" w:cs="Arial"/>
                <w:sz w:val="20"/>
                <w:szCs w:val="20"/>
              </w:rPr>
              <w:t>légumes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CE8D82" w14:textId="77777777" w:rsidR="00966495" w:rsidRDefault="00966495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1CBFFD" w14:textId="1FAF4255" w:rsidR="00490129" w:rsidRDefault="0049012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495" w14:paraId="41D52D3A" w14:textId="77777777" w:rsidTr="0012355E">
        <w:tc>
          <w:tcPr>
            <w:tcW w:w="3369" w:type="dxa"/>
          </w:tcPr>
          <w:p w14:paraId="5EC2F271" w14:textId="0F1F6739" w:rsidR="00966495" w:rsidRDefault="00966495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</w:p>
        </w:tc>
        <w:tc>
          <w:tcPr>
            <w:tcW w:w="6403" w:type="dxa"/>
          </w:tcPr>
          <w:p w14:paraId="46A2108B" w14:textId="77777777" w:rsidR="00966495" w:rsidRPr="00966495" w:rsidRDefault="00966495" w:rsidP="00AF44B4">
            <w:pPr>
              <w:jc w:val="both"/>
              <w:rPr>
                <w:rStyle w:val="content"/>
                <w:rFonts w:ascii="Arial" w:eastAsia="Times New Roman" w:hAnsi="Arial" w:cs="Arial"/>
                <w:sz w:val="20"/>
                <w:szCs w:val="20"/>
              </w:rPr>
            </w:pPr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Le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bifteck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toscan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, plus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exactement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, le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bifteck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florentin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, est l’un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des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fleurons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de la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cuisine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toscane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accompagné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haricots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blancs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toscans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(cannellini)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assaisonés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à l’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huile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d’olive</w:t>
            </w:r>
          </w:p>
          <w:p w14:paraId="6E3D7F90" w14:textId="77777777" w:rsidR="00966495" w:rsidRPr="00966495" w:rsidRDefault="00966495" w:rsidP="00AF44B4">
            <w:pPr>
              <w:jc w:val="both"/>
              <w:rPr>
                <w:rStyle w:val="content"/>
                <w:rFonts w:ascii="Arial" w:eastAsia="Times New Roman" w:hAnsi="Arial" w:cs="Arial"/>
                <w:sz w:val="20"/>
                <w:szCs w:val="20"/>
              </w:rPr>
            </w:pPr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Le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poulet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aux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champignons</w:t>
            </w:r>
          </w:p>
          <w:p w14:paraId="05D99F92" w14:textId="77777777" w:rsidR="00966495" w:rsidRPr="00966495" w:rsidRDefault="00966495" w:rsidP="00AF44B4">
            <w:pPr>
              <w:jc w:val="both"/>
              <w:rPr>
                <w:rStyle w:val="content"/>
                <w:rFonts w:ascii="Arial" w:eastAsia="Times New Roman" w:hAnsi="Arial" w:cs="Arial"/>
                <w:sz w:val="20"/>
                <w:szCs w:val="20"/>
              </w:rPr>
            </w:pPr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Le caciucco de Livorno</w:t>
            </w:r>
          </w:p>
          <w:p w14:paraId="7B276B93" w14:textId="77777777" w:rsidR="00966495" w:rsidRPr="00966495" w:rsidRDefault="00966495" w:rsidP="00AF44B4">
            <w:pPr>
              <w:jc w:val="both"/>
              <w:rPr>
                <w:rStyle w:val="content"/>
                <w:rFonts w:ascii="Arial" w:eastAsia="Times New Roman" w:hAnsi="Arial" w:cs="Arial"/>
                <w:sz w:val="20"/>
                <w:szCs w:val="20"/>
              </w:rPr>
            </w:pPr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Le baccalà à la fiorentina (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morue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avec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ail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poireaux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tomates</w:t>
            </w:r>
            <w:proofErr w:type="spellEnd"/>
            <w:r w:rsidRPr="00966495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77DBAEFE" w14:textId="7236F103" w:rsidR="00966495" w:rsidRDefault="00966495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495">
              <w:rPr>
                <w:rFonts w:ascii="Arial" w:hAnsi="Arial" w:cs="Arial"/>
                <w:sz w:val="20"/>
                <w:szCs w:val="20"/>
              </w:rPr>
              <w:t xml:space="preserve">La porchetta (le </w:t>
            </w:r>
            <w:proofErr w:type="spellStart"/>
            <w:r w:rsidRPr="00966495">
              <w:rPr>
                <w:rFonts w:ascii="Arial" w:hAnsi="Arial" w:cs="Arial"/>
                <w:sz w:val="20"/>
                <w:szCs w:val="20"/>
              </w:rPr>
              <w:t>porcelet</w:t>
            </w:r>
            <w:proofErr w:type="spellEnd"/>
            <w:r w:rsidRPr="009664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6495">
              <w:rPr>
                <w:rFonts w:ascii="Arial" w:hAnsi="Arial" w:cs="Arial"/>
                <w:sz w:val="20"/>
                <w:szCs w:val="20"/>
              </w:rPr>
              <w:t>rôti</w:t>
            </w:r>
            <w:proofErr w:type="spellEnd"/>
            <w:r w:rsidRPr="0096649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66495" w14:paraId="3B0ECC1F" w14:textId="77777777" w:rsidTr="0012355E">
        <w:tc>
          <w:tcPr>
            <w:tcW w:w="3369" w:type="dxa"/>
          </w:tcPr>
          <w:p w14:paraId="2E9EFD60" w14:textId="0427B862" w:rsidR="00966495" w:rsidRDefault="00966495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desserts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03" w:type="dxa"/>
          </w:tcPr>
          <w:p w14:paraId="37178CB3" w14:textId="77777777" w:rsidR="00966495" w:rsidRDefault="00966495" w:rsidP="00AF44B4">
            <w:pPr>
              <w:jc w:val="both"/>
              <w:rPr>
                <w:rStyle w:val="content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Le castagnaccio gâteau à base de farine de </w:t>
            </w:r>
            <w:proofErr w:type="spellStart"/>
            <w:r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marrons</w:t>
            </w:r>
            <w:proofErr w:type="spellEnd"/>
            <w:r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huile</w:t>
            </w:r>
            <w:proofErr w:type="spellEnd"/>
            <w:r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d’olive et </w:t>
            </w:r>
            <w:proofErr w:type="spellStart"/>
            <w:r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pignons</w:t>
            </w:r>
            <w:proofErr w:type="spellEnd"/>
          </w:p>
          <w:p w14:paraId="246B14EF" w14:textId="02E0D343" w:rsidR="00541770" w:rsidRPr="00541770" w:rsidRDefault="00541770" w:rsidP="00AF44B4">
            <w:pPr>
              <w:jc w:val="both"/>
              <w:rPr>
                <w:rStyle w:val="content"/>
                <w:rFonts w:eastAsia="Times New Roman" w:cs="Times New Roman"/>
              </w:rPr>
            </w:pPr>
            <w:r w:rsidRPr="00541770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Le panforte de </w:t>
            </w:r>
            <w:proofErr w:type="spellStart"/>
            <w:r w:rsidRPr="00541770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Sienne</w:t>
            </w:r>
            <w:proofErr w:type="spellEnd"/>
            <w:r w:rsidRPr="00541770"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 xml:space="preserve">un ancien gâteau de </w:t>
            </w:r>
            <w:proofErr w:type="spellStart"/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>Noël</w:t>
            </w:r>
            <w:proofErr w:type="spellEnd"/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>Toscan</w:t>
            </w:r>
            <w:proofErr w:type="spellEnd"/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 xml:space="preserve"> à base de </w:t>
            </w:r>
            <w:proofErr w:type="spellStart"/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>fruits</w:t>
            </w:r>
            <w:proofErr w:type="spellEnd"/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>secs</w:t>
            </w:r>
            <w:proofErr w:type="spellEnd"/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>miel</w:t>
            </w:r>
            <w:proofErr w:type="spellEnd"/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>épices</w:t>
            </w:r>
            <w:proofErr w:type="spellEnd"/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>absolument</w:t>
            </w:r>
            <w:proofErr w:type="spellEnd"/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Style w:val="st"/>
                <w:rFonts w:ascii="Arial" w:eastAsia="Times New Roman" w:hAnsi="Arial" w:cs="Arial"/>
                <w:sz w:val="20"/>
                <w:szCs w:val="20"/>
              </w:rPr>
              <w:t>irrésistible</w:t>
            </w:r>
            <w:proofErr w:type="spellEnd"/>
            <w:r>
              <w:rPr>
                <w:rStyle w:val="st"/>
                <w:rFonts w:eastAsia="Times New Roman" w:cs="Times New Roman"/>
              </w:rPr>
              <w:t>.</w:t>
            </w:r>
          </w:p>
        </w:tc>
      </w:tr>
      <w:tr w:rsidR="00541770" w14:paraId="6C158B8A" w14:textId="77777777" w:rsidTr="0012355E">
        <w:tc>
          <w:tcPr>
            <w:tcW w:w="3369" w:type="dxa"/>
          </w:tcPr>
          <w:p w14:paraId="5E06D444" w14:textId="764C2E66" w:rsidR="00541770" w:rsidRDefault="00541770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03" w:type="dxa"/>
          </w:tcPr>
          <w:p w14:paraId="639CEE19" w14:textId="77777777" w:rsidR="00541770" w:rsidRDefault="00541770" w:rsidP="00AF44B4">
            <w:pPr>
              <w:jc w:val="both"/>
              <w:rPr>
                <w:rStyle w:val="content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Le Chianti</w:t>
            </w:r>
          </w:p>
          <w:p w14:paraId="6BCC9244" w14:textId="77777777" w:rsidR="00541770" w:rsidRDefault="00541770" w:rsidP="00AF44B4">
            <w:pPr>
              <w:jc w:val="both"/>
              <w:rPr>
                <w:rStyle w:val="content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>Le Brunello di Montalcino</w:t>
            </w:r>
          </w:p>
          <w:p w14:paraId="470A2AB7" w14:textId="3C3F84C4" w:rsidR="00541770" w:rsidRDefault="00541770" w:rsidP="00AF44B4">
            <w:pPr>
              <w:jc w:val="both"/>
              <w:rPr>
                <w:rStyle w:val="content"/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content"/>
                <w:rFonts w:ascii="Arial" w:eastAsia="Times New Roman" w:hAnsi="Arial" w:cs="Arial"/>
                <w:sz w:val="20"/>
                <w:szCs w:val="20"/>
              </w:rPr>
              <w:t xml:space="preserve">Le Nobile di Montepulciano </w:t>
            </w:r>
          </w:p>
        </w:tc>
      </w:tr>
    </w:tbl>
    <w:p w14:paraId="182FC67C" w14:textId="22143836" w:rsidR="0012355E" w:rsidRDefault="0012355E" w:rsidP="00AF44B4">
      <w:pPr>
        <w:jc w:val="both"/>
        <w:rPr>
          <w:rFonts w:ascii="Arial" w:hAnsi="Arial" w:cs="Arial"/>
          <w:sz w:val="20"/>
          <w:szCs w:val="20"/>
        </w:rPr>
      </w:pPr>
    </w:p>
    <w:p w14:paraId="6BD52EB0" w14:textId="77777777" w:rsidR="00541770" w:rsidRDefault="00541770" w:rsidP="00AF44B4">
      <w:pPr>
        <w:jc w:val="both"/>
        <w:rPr>
          <w:rFonts w:ascii="Arial" w:hAnsi="Arial" w:cs="Arial"/>
          <w:sz w:val="20"/>
          <w:szCs w:val="20"/>
        </w:rPr>
      </w:pPr>
    </w:p>
    <w:p w14:paraId="6C6D0DD2" w14:textId="77777777" w:rsidR="00541770" w:rsidRDefault="00541770" w:rsidP="00AF44B4">
      <w:pPr>
        <w:jc w:val="both"/>
        <w:rPr>
          <w:rFonts w:ascii="Arial" w:hAnsi="Arial" w:cs="Arial"/>
          <w:sz w:val="20"/>
          <w:szCs w:val="20"/>
        </w:rPr>
      </w:pPr>
    </w:p>
    <w:p w14:paraId="2EB8231B" w14:textId="77777777" w:rsidR="00541770" w:rsidRDefault="00541770" w:rsidP="00AF44B4">
      <w:pPr>
        <w:jc w:val="both"/>
        <w:rPr>
          <w:rFonts w:ascii="Arial" w:hAnsi="Arial" w:cs="Arial"/>
          <w:sz w:val="20"/>
          <w:szCs w:val="20"/>
        </w:rPr>
      </w:pPr>
    </w:p>
    <w:p w14:paraId="1A1F281A" w14:textId="77777777" w:rsidR="00D51224" w:rsidRDefault="00541770" w:rsidP="00AF44B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51224">
        <w:rPr>
          <w:rFonts w:ascii="Arial" w:hAnsi="Arial" w:cs="Arial"/>
          <w:b/>
          <w:color w:val="FF0000"/>
          <w:sz w:val="20"/>
          <w:szCs w:val="20"/>
        </w:rPr>
        <w:t xml:space="preserve">La </w:t>
      </w:r>
      <w:proofErr w:type="spellStart"/>
      <w:r w:rsidRPr="00D51224">
        <w:rPr>
          <w:rFonts w:ascii="Arial" w:hAnsi="Arial" w:cs="Arial"/>
          <w:b/>
          <w:color w:val="FF0000"/>
          <w:sz w:val="20"/>
          <w:szCs w:val="20"/>
        </w:rPr>
        <w:t>cuisine</w:t>
      </w:r>
      <w:proofErr w:type="spellEnd"/>
      <w:r w:rsidRPr="00D51224">
        <w:rPr>
          <w:rFonts w:ascii="Arial" w:hAnsi="Arial" w:cs="Arial"/>
          <w:b/>
          <w:color w:val="FF0000"/>
          <w:sz w:val="20"/>
          <w:szCs w:val="20"/>
        </w:rPr>
        <w:t xml:space="preserve"> de Rome et </w:t>
      </w:r>
      <w:proofErr w:type="spellStart"/>
      <w:r w:rsidRPr="00D51224">
        <w:rPr>
          <w:rFonts w:ascii="Arial" w:hAnsi="Arial" w:cs="Arial"/>
          <w:b/>
          <w:color w:val="FF0000"/>
          <w:sz w:val="20"/>
          <w:szCs w:val="20"/>
        </w:rPr>
        <w:t>du</w:t>
      </w:r>
      <w:proofErr w:type="spellEnd"/>
      <w:r w:rsidRPr="00D51224">
        <w:rPr>
          <w:rFonts w:ascii="Arial" w:hAnsi="Arial" w:cs="Arial"/>
          <w:b/>
          <w:color w:val="FF0000"/>
          <w:sz w:val="20"/>
          <w:szCs w:val="20"/>
        </w:rPr>
        <w:t xml:space="preserve"> Latium</w:t>
      </w:r>
    </w:p>
    <w:p w14:paraId="50DDD6A9" w14:textId="77777777" w:rsidR="00D51224" w:rsidRPr="00D51224" w:rsidRDefault="00D51224" w:rsidP="00AF44B4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9279959" w14:textId="44AE4DE9" w:rsidR="00541770" w:rsidRDefault="0041137B" w:rsidP="00AF44B4">
      <w:pPr>
        <w:jc w:val="both"/>
        <w:rPr>
          <w:rFonts w:ascii="Arial" w:hAnsi="Arial" w:cs="Arial"/>
          <w:sz w:val="20"/>
          <w:szCs w:val="20"/>
        </w:rPr>
      </w:pPr>
      <w:hyperlink r:id="rId9" w:history="1">
        <w:r w:rsidR="00A10873" w:rsidRPr="00BE0B49">
          <w:rPr>
            <w:rStyle w:val="Collegamentoipertestuale"/>
            <w:rFonts w:ascii="Arial" w:hAnsi="Arial" w:cs="Arial"/>
            <w:sz w:val="20"/>
            <w:szCs w:val="20"/>
          </w:rPr>
          <w:t>http://www.rome.info/fr/cuisine-romaine/</w:t>
        </w:r>
      </w:hyperlink>
      <w:r w:rsidR="00A10873">
        <w:rPr>
          <w:rFonts w:ascii="Arial" w:hAnsi="Arial" w:cs="Arial"/>
          <w:sz w:val="20"/>
          <w:szCs w:val="20"/>
        </w:rPr>
        <w:t xml:space="preserve"> </w:t>
      </w:r>
    </w:p>
    <w:p w14:paraId="6DEFC3DA" w14:textId="030779F1" w:rsidR="00D51224" w:rsidRDefault="0041137B" w:rsidP="00AF44B4">
      <w:pPr>
        <w:jc w:val="both"/>
        <w:rPr>
          <w:rFonts w:ascii="Arial" w:hAnsi="Arial" w:cs="Arial"/>
          <w:sz w:val="20"/>
          <w:szCs w:val="20"/>
        </w:rPr>
      </w:pPr>
      <w:hyperlink r:id="rId10" w:history="1">
        <w:r w:rsidR="00D51224" w:rsidRPr="00BE0B49">
          <w:rPr>
            <w:rStyle w:val="Collegamentoipertestuale"/>
            <w:rFonts w:ascii="Arial" w:hAnsi="Arial" w:cs="Arial"/>
            <w:sz w:val="20"/>
            <w:szCs w:val="20"/>
          </w:rPr>
          <w:t>http://www.lexpress.fr/styles/saveurs/rome-la-cuisine-version-latium_1549918.html</w:t>
        </w:r>
      </w:hyperlink>
      <w:r w:rsidR="00D51224">
        <w:rPr>
          <w:rFonts w:ascii="Arial" w:hAnsi="Arial" w:cs="Arial"/>
          <w:sz w:val="20"/>
          <w:szCs w:val="20"/>
        </w:rPr>
        <w:t xml:space="preserve"> </w:t>
      </w:r>
    </w:p>
    <w:p w14:paraId="45BCDA4D" w14:textId="77777777" w:rsidR="00541770" w:rsidRDefault="00541770" w:rsidP="00AF44B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3"/>
      </w:tblGrid>
      <w:tr w:rsidR="00541770" w:rsidRPr="0012355E" w14:paraId="4474891C" w14:textId="77777777" w:rsidTr="00541770">
        <w:tc>
          <w:tcPr>
            <w:tcW w:w="3369" w:type="dxa"/>
          </w:tcPr>
          <w:p w14:paraId="045926C3" w14:textId="77777777" w:rsidR="00541770" w:rsidRPr="0012355E" w:rsidRDefault="00541770" w:rsidP="0054177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2355E">
              <w:rPr>
                <w:rFonts w:ascii="Arial" w:hAnsi="Arial" w:cs="Arial"/>
                <w:b/>
                <w:color w:val="FF0000"/>
                <w:sz w:val="20"/>
                <w:szCs w:val="20"/>
              </w:rPr>
              <w:t>Intentions</w:t>
            </w:r>
            <w:proofErr w:type="spellEnd"/>
            <w:r w:rsidRPr="0012355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12355E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6403" w:type="dxa"/>
          </w:tcPr>
          <w:p w14:paraId="6B30A69B" w14:textId="77777777" w:rsidR="00541770" w:rsidRPr="0012355E" w:rsidRDefault="00541770" w:rsidP="0054177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2355E">
              <w:rPr>
                <w:rFonts w:ascii="Arial" w:hAnsi="Arial" w:cs="Arial"/>
                <w:b/>
                <w:color w:val="FF0000"/>
                <w:sz w:val="20"/>
                <w:szCs w:val="20"/>
              </w:rPr>
              <w:t>Expressions</w:t>
            </w:r>
            <w:proofErr w:type="spellEnd"/>
          </w:p>
        </w:tc>
      </w:tr>
      <w:tr w:rsidR="00541770" w:rsidRPr="0012355E" w14:paraId="39E973F7" w14:textId="77777777" w:rsidTr="00541770">
        <w:tc>
          <w:tcPr>
            <w:tcW w:w="3369" w:type="dxa"/>
          </w:tcPr>
          <w:p w14:paraId="36955126" w14:textId="44B76968" w:rsidR="00541770" w:rsidRPr="0012355E" w:rsidRDefault="00541770" w:rsidP="0054177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Présenter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la gastronomie</w:t>
            </w:r>
          </w:p>
        </w:tc>
        <w:tc>
          <w:tcPr>
            <w:tcW w:w="6403" w:type="dxa"/>
          </w:tcPr>
          <w:p w14:paraId="6D06B657" w14:textId="77777777" w:rsidR="00541770" w:rsidRDefault="00541770" w:rsidP="00541770">
            <w:pPr>
              <w:jc w:val="both"/>
              <w:rPr>
                <w:rFonts w:eastAsia="Times New Roman" w:cs="Times New Roman"/>
              </w:rPr>
            </w:pPr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Pour ce qui est de la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cuisine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, le Latium est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représenté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 en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majorité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 par la culture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romaine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 qui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englobe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toutes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les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traditions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culinaires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 de la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région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 : une gastronomie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variée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marquée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les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différentes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communautés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ayant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>vécu</w:t>
            </w:r>
            <w:proofErr w:type="spellEnd"/>
            <w:r w:rsidRPr="00541770">
              <w:rPr>
                <w:rFonts w:ascii="Arial" w:eastAsia="Times New Roman" w:hAnsi="Arial" w:cs="Arial"/>
                <w:sz w:val="20"/>
                <w:szCs w:val="20"/>
              </w:rPr>
              <w:t xml:space="preserve"> à Rome</w:t>
            </w:r>
            <w:r>
              <w:rPr>
                <w:rFonts w:eastAsia="Times New Roman" w:cs="Times New Roman"/>
              </w:rPr>
              <w:t>.</w:t>
            </w:r>
          </w:p>
          <w:p w14:paraId="195701B6" w14:textId="01C0E846" w:rsidR="009213F9" w:rsidRPr="009213F9" w:rsidRDefault="009213F9" w:rsidP="006157DD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cuisine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romaine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 est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copieuse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typique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riche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saveurs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. De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nombreux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plats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sauront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vous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mettre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 l'eau </w:t>
            </w:r>
            <w:r w:rsidR="006157DD">
              <w:rPr>
                <w:rFonts w:ascii="Arial" w:eastAsia="Times New Roman" w:hAnsi="Arial" w:cs="Arial"/>
                <w:sz w:val="20"/>
                <w:szCs w:val="20"/>
              </w:rPr>
              <w:t>à</w:t>
            </w:r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bouche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. Qui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sait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, la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cuisine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 a Rome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vous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 fera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presque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oublier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cuisine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française</w:t>
            </w:r>
            <w:proofErr w:type="spellEnd"/>
            <w:r w:rsidRPr="009213F9"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541770" w:rsidRPr="0012355E" w14:paraId="0981F60A" w14:textId="77777777" w:rsidTr="00541770">
        <w:tc>
          <w:tcPr>
            <w:tcW w:w="3369" w:type="dxa"/>
          </w:tcPr>
          <w:p w14:paraId="00768906" w14:textId="299B4C25" w:rsidR="00541770" w:rsidRPr="0012355E" w:rsidRDefault="00541770" w:rsidP="00541770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entrées</w:t>
            </w:r>
            <w:proofErr w:type="spellEnd"/>
          </w:p>
        </w:tc>
        <w:tc>
          <w:tcPr>
            <w:tcW w:w="6403" w:type="dxa"/>
          </w:tcPr>
          <w:p w14:paraId="506C86D6" w14:textId="77777777" w:rsidR="00541770" w:rsidRPr="00D51224" w:rsidRDefault="00541770" w:rsidP="0054177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51224">
              <w:rPr>
                <w:rFonts w:ascii="Arial" w:hAnsi="Arial" w:cs="Arial"/>
                <w:b/>
                <w:sz w:val="20"/>
                <w:szCs w:val="20"/>
              </w:rPr>
              <w:t>Salade</w:t>
            </w:r>
            <w:proofErr w:type="spellEnd"/>
            <w:r w:rsidRPr="00D51224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D51224">
              <w:rPr>
                <w:rFonts w:ascii="Arial" w:hAnsi="Arial" w:cs="Arial"/>
                <w:b/>
                <w:sz w:val="20"/>
                <w:szCs w:val="20"/>
              </w:rPr>
              <w:t>fèves</w:t>
            </w:r>
            <w:proofErr w:type="spellEnd"/>
            <w:r w:rsidRPr="00D51224">
              <w:rPr>
                <w:rFonts w:ascii="Arial" w:hAnsi="Arial" w:cs="Arial"/>
                <w:b/>
                <w:sz w:val="20"/>
                <w:szCs w:val="20"/>
              </w:rPr>
              <w:t xml:space="preserve"> et pecorino</w:t>
            </w:r>
          </w:p>
          <w:p w14:paraId="4FDB57B7" w14:textId="77777777" w:rsidR="00541770" w:rsidRPr="00541770" w:rsidRDefault="00541770" w:rsidP="00541770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770">
              <w:rPr>
                <w:rFonts w:ascii="Arial" w:hAnsi="Arial" w:cs="Arial"/>
                <w:b/>
                <w:bCs/>
                <w:sz w:val="20"/>
                <w:szCs w:val="20"/>
              </w:rPr>
              <w:t>Puntarelle:</w:t>
            </w:r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Endives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servies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une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sauce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a l'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ail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aux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anchois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CC0DC87" w14:textId="1303A021" w:rsidR="00541770" w:rsidRDefault="00541770" w:rsidP="00541770">
            <w:pPr>
              <w:pStyle w:val="Nessunaspaziatura"/>
              <w:jc w:val="both"/>
            </w:pPr>
            <w:r w:rsidRPr="005417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Carciofi alla </w:t>
            </w:r>
            <w:proofErr w:type="spellStart"/>
            <w:r w:rsidRPr="00541770">
              <w:rPr>
                <w:rFonts w:ascii="Arial" w:hAnsi="Arial" w:cs="Arial"/>
                <w:b/>
                <w:bCs/>
                <w:sz w:val="20"/>
                <w:szCs w:val="20"/>
              </w:rPr>
              <w:t>Giudia</w:t>
            </w:r>
            <w:proofErr w:type="spellEnd"/>
            <w:r w:rsidRPr="0054177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artichauts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frits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d'une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telle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façon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qu'ils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deviennent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tendres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a l'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croustillants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a l'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extérieur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. Ce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plat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typiquement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romain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tient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son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inspiration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d'une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traditionnelle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recette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juive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D28D8">
              <w:rPr>
                <w:rFonts w:ascii="Arial" w:hAnsi="Arial" w:cs="Arial"/>
                <w:sz w:val="20"/>
                <w:szCs w:val="20"/>
              </w:rPr>
              <w:t>À</w:t>
            </w:r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consommer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 w:rsidR="000D2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D28D8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="000D28D8">
              <w:rPr>
                <w:rFonts w:ascii="Arial" w:hAnsi="Arial" w:cs="Arial"/>
                <w:sz w:val="20"/>
                <w:szCs w:val="20"/>
              </w:rPr>
              <w:t xml:space="preserve"> vin </w:t>
            </w:r>
            <w:proofErr w:type="spellStart"/>
            <w:r w:rsidR="000D28D8">
              <w:rPr>
                <w:rFonts w:ascii="Arial" w:hAnsi="Arial" w:cs="Arial"/>
                <w:sz w:val="20"/>
                <w:szCs w:val="20"/>
              </w:rPr>
              <w:t>blanc</w:t>
            </w:r>
            <w:proofErr w:type="spellEnd"/>
            <w:r w:rsidR="000D28D8">
              <w:rPr>
                <w:rFonts w:ascii="Arial" w:hAnsi="Arial" w:cs="Arial"/>
                <w:sz w:val="20"/>
                <w:szCs w:val="20"/>
              </w:rPr>
              <w:t xml:space="preserve"> Frascati servi </w:t>
            </w:r>
            <w:proofErr w:type="spellStart"/>
            <w:r w:rsidR="000D28D8">
              <w:rPr>
                <w:rFonts w:ascii="Arial" w:hAnsi="Arial" w:cs="Arial"/>
                <w:sz w:val="20"/>
                <w:szCs w:val="20"/>
              </w:rPr>
              <w:t>trè</w:t>
            </w:r>
            <w:r w:rsidRPr="00541770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frais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pour en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explorer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toutes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5417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1770">
              <w:rPr>
                <w:rFonts w:ascii="Arial" w:hAnsi="Arial" w:cs="Arial"/>
                <w:sz w:val="20"/>
                <w:szCs w:val="20"/>
              </w:rPr>
              <w:t>saveurs</w:t>
            </w:r>
            <w:proofErr w:type="spellEnd"/>
            <w:r>
              <w:t>.</w:t>
            </w:r>
          </w:p>
          <w:p w14:paraId="5E73549D" w14:textId="7A6BECC2" w:rsidR="00541770" w:rsidRPr="0012355E" w:rsidRDefault="00A10873" w:rsidP="006157DD">
            <w:pPr>
              <w:pStyle w:val="Nessunaspaziatura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A10873">
              <w:rPr>
                <w:rFonts w:ascii="Arial" w:hAnsi="Arial" w:cs="Arial"/>
                <w:b/>
                <w:bCs/>
                <w:sz w:val="20"/>
                <w:szCs w:val="20"/>
              </w:rPr>
              <w:t>Suppli</w:t>
            </w:r>
            <w:proofErr w:type="spellEnd"/>
            <w:r w:rsidRPr="00A1087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1087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A10873">
              <w:rPr>
                <w:rFonts w:ascii="Arial" w:hAnsi="Arial" w:cs="Arial"/>
                <w:sz w:val="20"/>
                <w:szCs w:val="20"/>
              </w:rPr>
              <w:t>croquettes</w:t>
            </w:r>
            <w:proofErr w:type="spellEnd"/>
            <w:r w:rsidRPr="00A1087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A10873">
              <w:rPr>
                <w:rFonts w:ascii="Arial" w:hAnsi="Arial" w:cs="Arial"/>
                <w:sz w:val="20"/>
                <w:szCs w:val="20"/>
              </w:rPr>
              <w:t>riz</w:t>
            </w:r>
            <w:proofErr w:type="spellEnd"/>
            <w:r w:rsidRPr="00A10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873">
              <w:rPr>
                <w:rFonts w:ascii="Arial" w:hAnsi="Arial" w:cs="Arial"/>
                <w:sz w:val="20"/>
                <w:szCs w:val="20"/>
              </w:rPr>
              <w:t>frite</w:t>
            </w:r>
            <w:r w:rsidR="006157DD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A10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873">
              <w:rPr>
                <w:rFonts w:ascii="Arial" w:hAnsi="Arial" w:cs="Arial"/>
                <w:sz w:val="20"/>
                <w:szCs w:val="20"/>
              </w:rPr>
              <w:t>servie</w:t>
            </w:r>
            <w:r w:rsidR="006157DD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A10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873"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 w:rsidRPr="00A10873">
              <w:rPr>
                <w:rFonts w:ascii="Arial" w:hAnsi="Arial" w:cs="Arial"/>
                <w:sz w:val="20"/>
                <w:szCs w:val="20"/>
              </w:rPr>
              <w:t xml:space="preserve"> une </w:t>
            </w:r>
            <w:proofErr w:type="spellStart"/>
            <w:r w:rsidRPr="00A10873">
              <w:rPr>
                <w:rFonts w:ascii="Arial" w:hAnsi="Arial" w:cs="Arial"/>
                <w:sz w:val="20"/>
                <w:szCs w:val="20"/>
              </w:rPr>
              <w:t>sauce</w:t>
            </w:r>
            <w:proofErr w:type="spellEnd"/>
            <w:r w:rsidRPr="00A108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0873">
              <w:rPr>
                <w:rFonts w:ascii="Arial" w:hAnsi="Arial" w:cs="Arial"/>
                <w:sz w:val="20"/>
                <w:szCs w:val="20"/>
              </w:rPr>
              <w:t>bolognaise</w:t>
            </w:r>
            <w:proofErr w:type="spellEnd"/>
            <w:r w:rsidRPr="00A1087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10873">
              <w:rPr>
                <w:rFonts w:ascii="Arial" w:hAnsi="Arial" w:cs="Arial"/>
                <w:sz w:val="20"/>
                <w:szCs w:val="20"/>
              </w:rPr>
              <w:t>farcies</w:t>
            </w:r>
            <w:proofErr w:type="spellEnd"/>
            <w:r w:rsidRPr="00A108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7DD">
              <w:rPr>
                <w:rFonts w:ascii="Arial" w:hAnsi="Arial" w:cs="Arial"/>
                <w:sz w:val="20"/>
                <w:szCs w:val="20"/>
              </w:rPr>
              <w:t>à</w:t>
            </w:r>
            <w:r w:rsidRPr="00A10873">
              <w:rPr>
                <w:rFonts w:ascii="Arial" w:hAnsi="Arial" w:cs="Arial"/>
                <w:sz w:val="20"/>
                <w:szCs w:val="20"/>
              </w:rPr>
              <w:t xml:space="preserve"> la mozzarella</w:t>
            </w:r>
            <w:r>
              <w:t>.</w:t>
            </w:r>
          </w:p>
        </w:tc>
      </w:tr>
      <w:tr w:rsidR="00541770" w:rsidRPr="0012355E" w14:paraId="25DF4A0E" w14:textId="77777777" w:rsidTr="00541770">
        <w:tc>
          <w:tcPr>
            <w:tcW w:w="3369" w:type="dxa"/>
          </w:tcPr>
          <w:p w14:paraId="4F857C0D" w14:textId="5173D974" w:rsidR="00541770" w:rsidRPr="00541770" w:rsidRDefault="00541770" w:rsidP="0054177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770">
              <w:rPr>
                <w:rFonts w:ascii="Arial" w:hAnsi="Arial" w:cs="Arial"/>
                <w:color w:val="FF0000"/>
                <w:sz w:val="20"/>
                <w:szCs w:val="20"/>
              </w:rPr>
              <w:t xml:space="preserve">I primi piatti </w:t>
            </w:r>
          </w:p>
        </w:tc>
        <w:tc>
          <w:tcPr>
            <w:tcW w:w="6403" w:type="dxa"/>
          </w:tcPr>
          <w:p w14:paraId="72A4F401" w14:textId="158FD7EE" w:rsidR="00541770" w:rsidRPr="00D70432" w:rsidRDefault="00541770" w:rsidP="00D7043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D70432">
              <w:rPr>
                <w:rFonts w:ascii="Arial" w:hAnsi="Arial" w:cs="Arial"/>
                <w:b/>
                <w:bCs/>
                <w:sz w:val="20"/>
                <w:szCs w:val="20"/>
              </w:rPr>
              <w:t>Pasta cacio e pepe:</w:t>
            </w:r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pâtes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servies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une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sauce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onctueuse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7DD">
              <w:rPr>
                <w:rFonts w:ascii="Arial" w:hAnsi="Arial" w:cs="Arial"/>
                <w:sz w:val="20"/>
                <w:szCs w:val="20"/>
              </w:rPr>
              <w:t>à</w:t>
            </w:r>
            <w:r w:rsidRPr="00D70432">
              <w:rPr>
                <w:rFonts w:ascii="Arial" w:hAnsi="Arial" w:cs="Arial"/>
                <w:sz w:val="20"/>
                <w:szCs w:val="20"/>
              </w:rPr>
              <w:t xml:space="preserve"> l'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huile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d'olive,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pecorino et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poivre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31B1FD" w14:textId="4A5B81DA" w:rsidR="00541770" w:rsidRPr="00D70432" w:rsidRDefault="00541770" w:rsidP="00D7043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D70432">
              <w:rPr>
                <w:rFonts w:ascii="Arial" w:hAnsi="Arial" w:cs="Arial"/>
                <w:b/>
                <w:bCs/>
                <w:sz w:val="20"/>
                <w:szCs w:val="20"/>
              </w:rPr>
              <w:t>Pasta e ceci:</w:t>
            </w:r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soupe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pâtes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et de pois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chiche</w:t>
            </w:r>
            <w:r w:rsidR="006157DD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assaisonnée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romarin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68618D8" w14:textId="6DBAEA4C" w:rsidR="00541770" w:rsidRPr="00D70432" w:rsidRDefault="00541770" w:rsidP="00D7043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D70432">
              <w:rPr>
                <w:rFonts w:ascii="Arial" w:hAnsi="Arial" w:cs="Arial"/>
                <w:b/>
                <w:bCs/>
                <w:sz w:val="20"/>
                <w:szCs w:val="20"/>
              </w:rPr>
              <w:t>Pasta all’arrabbiata:</w:t>
            </w:r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pâtes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servie</w:t>
            </w:r>
            <w:r w:rsidR="006157DD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une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sauce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tomate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agrémentée</w:t>
            </w:r>
            <w:r w:rsidR="006157DD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d'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oignons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poivrons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rouges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46A1FD0" w14:textId="2B8724EE" w:rsidR="00541770" w:rsidRPr="00D70432" w:rsidRDefault="00541770" w:rsidP="00D7043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0432">
              <w:rPr>
                <w:rFonts w:ascii="Arial" w:hAnsi="Arial" w:cs="Arial"/>
                <w:b/>
                <w:sz w:val="20"/>
                <w:szCs w:val="20"/>
              </w:rPr>
              <w:t>Les</w:t>
            </w:r>
            <w:proofErr w:type="spellEnd"/>
            <w:r w:rsidRPr="00D70432">
              <w:rPr>
                <w:rFonts w:ascii="Arial" w:hAnsi="Arial" w:cs="Arial"/>
                <w:b/>
                <w:sz w:val="20"/>
                <w:szCs w:val="20"/>
              </w:rPr>
              <w:t xml:space="preserve"> gnocchi à la romane</w:t>
            </w:r>
            <w:r w:rsidR="00D70432" w:rsidRPr="00D70432">
              <w:rPr>
                <w:rFonts w:ascii="Arial" w:hAnsi="Arial" w:cs="Arial"/>
                <w:sz w:val="20"/>
                <w:szCs w:val="20"/>
              </w:rPr>
              <w:t>:</w:t>
            </w:r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>pâtes</w:t>
            </w:r>
            <w:proofErr w:type="spellEnd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>faîtes</w:t>
            </w:r>
            <w:proofErr w:type="spellEnd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157DD">
              <w:rPr>
                <w:rFonts w:ascii="Arial" w:eastAsia="Times New Roman" w:hAnsi="Arial" w:cs="Arial"/>
                <w:sz w:val="20"/>
                <w:szCs w:val="20"/>
              </w:rPr>
              <w:t>à</w:t>
            </w:r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base de </w:t>
            </w:r>
            <w:proofErr w:type="spellStart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>semoule</w:t>
            </w:r>
            <w:proofErr w:type="spellEnd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>cuisinée</w:t>
            </w:r>
            <w:r w:rsidR="006157D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>dans</w:t>
            </w:r>
            <w:proofErr w:type="spellEnd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>du</w:t>
            </w:r>
            <w:proofErr w:type="spellEnd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>beurre</w:t>
            </w:r>
            <w:proofErr w:type="spellEnd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>du</w:t>
            </w:r>
            <w:proofErr w:type="spellEnd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>fromage</w:t>
            </w:r>
            <w:proofErr w:type="spellEnd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et de la </w:t>
            </w:r>
            <w:proofErr w:type="spellStart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>noix</w:t>
            </w:r>
            <w:proofErr w:type="spellEnd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>muscade</w:t>
            </w:r>
            <w:proofErr w:type="spellEnd"/>
            <w:r w:rsidR="00D70432" w:rsidRPr="00D7043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266132B6" w14:textId="0D22DDD2" w:rsidR="00D70432" w:rsidRPr="00D70432" w:rsidRDefault="00D70432" w:rsidP="00D7043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0432">
              <w:rPr>
                <w:rFonts w:ascii="Arial" w:hAnsi="Arial" w:cs="Arial"/>
                <w:b/>
                <w:bCs/>
                <w:sz w:val="20"/>
                <w:szCs w:val="20"/>
              </w:rPr>
              <w:t>Pajata</w:t>
            </w:r>
            <w:proofErr w:type="spellEnd"/>
            <w:r w:rsidRPr="00D7043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Intestins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d'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agneau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mijotés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dans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sauce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tomate, </w:t>
            </w:r>
            <w:r w:rsidR="000D28D8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="000D28D8" w:rsidRPr="000D28D8">
              <w:rPr>
                <w:rFonts w:ascii="Arial" w:hAnsi="Arial" w:cs="Arial"/>
                <w:i/>
                <w:sz w:val="20"/>
                <w:szCs w:val="20"/>
              </w:rPr>
              <w:t>pajata</w:t>
            </w:r>
            <w:proofErr w:type="spellEnd"/>
            <w:r w:rsidR="000D28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peut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157DD">
              <w:rPr>
                <w:rFonts w:ascii="Arial" w:hAnsi="Arial" w:cs="Arial"/>
                <w:sz w:val="20"/>
                <w:szCs w:val="20"/>
              </w:rPr>
              <w:t>ê</w:t>
            </w:r>
            <w:r w:rsidRPr="00D70432">
              <w:rPr>
                <w:rFonts w:ascii="Arial" w:hAnsi="Arial" w:cs="Arial"/>
                <w:sz w:val="20"/>
                <w:szCs w:val="20"/>
              </w:rPr>
              <w:t>tre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aussi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utilisé</w:t>
            </w:r>
            <w:r w:rsidR="006157DD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garniture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pâtes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(« rigatoni con </w:t>
            </w:r>
            <w:proofErr w:type="spellStart"/>
            <w:r w:rsidRPr="000D28D8">
              <w:rPr>
                <w:rFonts w:ascii="Arial" w:hAnsi="Arial" w:cs="Arial"/>
                <w:i/>
                <w:sz w:val="20"/>
                <w:szCs w:val="20"/>
              </w:rPr>
              <w:t>pajata</w:t>
            </w:r>
            <w:proofErr w:type="spellEnd"/>
            <w:r w:rsidRPr="000D28D8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D70432">
              <w:rPr>
                <w:rFonts w:ascii="Arial" w:hAnsi="Arial" w:cs="Arial"/>
                <w:sz w:val="20"/>
                <w:szCs w:val="20"/>
              </w:rPr>
              <w:t xml:space="preserve">») </w:t>
            </w:r>
          </w:p>
          <w:p w14:paraId="4EF4F171" w14:textId="7B3E1BB9" w:rsidR="00541770" w:rsidRPr="00D70432" w:rsidRDefault="00D70432" w:rsidP="00D978AF">
            <w:pPr>
              <w:pStyle w:val="Nessunaspaziatura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70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Pasta alla Carbonara:</w:t>
            </w:r>
            <w:r w:rsidRPr="00D70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Célebres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spaghettis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servis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avec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une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sauce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978AF">
              <w:rPr>
                <w:rFonts w:ascii="Arial" w:eastAsia="Times New Roman" w:hAnsi="Arial" w:cs="Arial"/>
                <w:sz w:val="20"/>
                <w:szCs w:val="20"/>
              </w:rPr>
              <w:t>à</w:t>
            </w:r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base d'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D978AF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D70432">
              <w:rPr>
                <w:rFonts w:ascii="Arial" w:eastAsia="Times New Roman" w:hAnsi="Arial" w:cs="Arial"/>
                <w:sz w:val="20"/>
                <w:szCs w:val="20"/>
              </w:rPr>
              <w:t>ufs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, de « guanciale » (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lard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grillé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provenant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de la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joue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du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porc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), de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poivre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et de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fromage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brebis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(« pecorino</w:t>
            </w:r>
            <w:r>
              <w:rPr>
                <w:rFonts w:eastAsia="Times New Roman" w:cs="Times New Roman"/>
              </w:rPr>
              <w:t>).</w:t>
            </w:r>
          </w:p>
        </w:tc>
      </w:tr>
      <w:tr w:rsidR="00541770" w:rsidRPr="0012355E" w14:paraId="69807B12" w14:textId="77777777" w:rsidTr="00541770">
        <w:tc>
          <w:tcPr>
            <w:tcW w:w="3369" w:type="dxa"/>
          </w:tcPr>
          <w:p w14:paraId="389781E1" w14:textId="20A0EE15" w:rsidR="00541770" w:rsidRPr="0012355E" w:rsidRDefault="00D70432" w:rsidP="00D70432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Plats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principaux</w:t>
            </w:r>
            <w:proofErr w:type="spellEnd"/>
          </w:p>
        </w:tc>
        <w:tc>
          <w:tcPr>
            <w:tcW w:w="6403" w:type="dxa"/>
          </w:tcPr>
          <w:p w14:paraId="628F0DF4" w14:textId="77777777" w:rsidR="00D70432" w:rsidRPr="00D70432" w:rsidRDefault="00D70432" w:rsidP="00D7043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32">
              <w:rPr>
                <w:rFonts w:ascii="Arial" w:hAnsi="Arial" w:cs="Arial"/>
                <w:b/>
                <w:bCs/>
                <w:sz w:val="20"/>
                <w:szCs w:val="20"/>
              </w:rPr>
              <w:t>Porchetta:</w:t>
            </w:r>
            <w:r w:rsidRPr="00D70432">
              <w:rPr>
                <w:rFonts w:ascii="Arial" w:hAnsi="Arial" w:cs="Arial"/>
                <w:sz w:val="20"/>
                <w:szCs w:val="20"/>
              </w:rPr>
              <w:t xml:space="preserve"> cochon de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lait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grillé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laurier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>, de l'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ail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du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poivre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. C'est un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plat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typique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de la campagne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romaine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5173CA8" w14:textId="47663203" w:rsidR="00D70432" w:rsidRPr="00D70432" w:rsidRDefault="00D70432" w:rsidP="00D7043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32">
              <w:rPr>
                <w:rFonts w:ascii="Arial" w:hAnsi="Arial" w:cs="Arial"/>
                <w:b/>
                <w:bCs/>
                <w:sz w:val="20"/>
                <w:szCs w:val="20"/>
              </w:rPr>
              <w:t>Abbacchio alla scottadito:</w:t>
            </w:r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côt</w:t>
            </w:r>
            <w:r w:rsidR="00D978AF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D978AF">
              <w:rPr>
                <w:rFonts w:ascii="Arial" w:hAnsi="Arial" w:cs="Arial"/>
                <w:sz w:val="20"/>
                <w:szCs w:val="20"/>
              </w:rPr>
              <w:t xml:space="preserve"> d'</w:t>
            </w:r>
            <w:proofErr w:type="spellStart"/>
            <w:r w:rsidR="00D978AF">
              <w:rPr>
                <w:rFonts w:ascii="Arial" w:hAnsi="Arial" w:cs="Arial"/>
                <w:sz w:val="20"/>
                <w:szCs w:val="20"/>
              </w:rPr>
              <w:t>agneau</w:t>
            </w:r>
            <w:proofErr w:type="spellEnd"/>
            <w:r w:rsidR="00D978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78AF">
              <w:rPr>
                <w:rFonts w:ascii="Arial" w:hAnsi="Arial" w:cs="Arial"/>
                <w:sz w:val="20"/>
                <w:szCs w:val="20"/>
              </w:rPr>
              <w:t>grillées</w:t>
            </w:r>
            <w:proofErr w:type="spellEnd"/>
            <w:r w:rsidR="00D978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78AF">
              <w:rPr>
                <w:rFonts w:ascii="Arial" w:hAnsi="Arial" w:cs="Arial"/>
                <w:sz w:val="20"/>
                <w:szCs w:val="20"/>
              </w:rPr>
              <w:t>servies</w:t>
            </w:r>
            <w:proofErr w:type="spellEnd"/>
            <w:r w:rsidR="00D978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78AF">
              <w:rPr>
                <w:rFonts w:ascii="Arial" w:hAnsi="Arial" w:cs="Arial"/>
                <w:sz w:val="20"/>
                <w:szCs w:val="20"/>
              </w:rPr>
              <w:t>trè</w:t>
            </w:r>
            <w:r w:rsidRPr="00D70432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chaudes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E17BBE7" w14:textId="77777777" w:rsidR="00541770" w:rsidRPr="00D70432" w:rsidRDefault="00D70432" w:rsidP="00D7043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Saltimbocca alla Romana:</w:t>
            </w:r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Escalopes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veau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mijotées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dans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du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vin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blanc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, de la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sauge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du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jambon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de Parme.</w:t>
            </w:r>
          </w:p>
          <w:p w14:paraId="750C8B8C" w14:textId="7817E0C5" w:rsidR="00D70432" w:rsidRPr="00D70432" w:rsidRDefault="00D70432" w:rsidP="00D7043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32">
              <w:rPr>
                <w:rFonts w:ascii="Arial" w:hAnsi="Arial" w:cs="Arial"/>
                <w:b/>
                <w:bCs/>
                <w:sz w:val="20"/>
                <w:szCs w:val="20"/>
              </w:rPr>
              <w:t>Trippa alla Romana:</w:t>
            </w:r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Tripes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mijotées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dans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une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sauce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tomate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crémeuse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pimentée</w:t>
            </w:r>
            <w:proofErr w:type="spellEnd"/>
            <w:r w:rsidR="000D28D8">
              <w:rPr>
                <w:rFonts w:ascii="Arial" w:hAnsi="Arial" w:cs="Arial"/>
                <w:sz w:val="20"/>
                <w:szCs w:val="20"/>
              </w:rPr>
              <w:t xml:space="preserve"> et</w:t>
            </w:r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saupoudrée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de pecorino. </w:t>
            </w:r>
          </w:p>
          <w:p w14:paraId="275E58C6" w14:textId="50ABAE07" w:rsidR="00D70432" w:rsidRPr="00D70432" w:rsidRDefault="00D70432" w:rsidP="00D70432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04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Coda alla Vaccinara: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Ragoû</w:t>
            </w:r>
            <w:r w:rsidRPr="00D70432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queue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boeuf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mijoté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jusqu'a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ce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que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la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viande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devienne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tendre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savoureuse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servi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avec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de la </w:t>
            </w:r>
            <w:proofErr w:type="spellStart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>sauce</w:t>
            </w:r>
            <w:proofErr w:type="spellEnd"/>
            <w:r w:rsidRPr="00D70432">
              <w:rPr>
                <w:rFonts w:ascii="Arial" w:eastAsia="Times New Roman" w:hAnsi="Arial" w:cs="Arial"/>
                <w:sz w:val="20"/>
                <w:szCs w:val="20"/>
              </w:rPr>
              <w:t xml:space="preserve"> tomate.</w:t>
            </w:r>
          </w:p>
        </w:tc>
      </w:tr>
      <w:tr w:rsidR="00D70432" w:rsidRPr="0012355E" w14:paraId="6E350B02" w14:textId="77777777" w:rsidTr="00541770">
        <w:tc>
          <w:tcPr>
            <w:tcW w:w="3369" w:type="dxa"/>
          </w:tcPr>
          <w:p w14:paraId="60FFB895" w14:textId="546A4937" w:rsidR="00D70432" w:rsidRDefault="00D70432" w:rsidP="00D70432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Desserts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03" w:type="dxa"/>
          </w:tcPr>
          <w:p w14:paraId="5831A670" w14:textId="213408C7" w:rsidR="00D70432" w:rsidRPr="00D70432" w:rsidRDefault="00D70432" w:rsidP="00D70432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D70432">
              <w:rPr>
                <w:rFonts w:ascii="Arial" w:hAnsi="Arial" w:cs="Arial"/>
                <w:b/>
                <w:bCs/>
                <w:sz w:val="20"/>
                <w:szCs w:val="20"/>
              </w:rPr>
              <w:t>Maritozzi:</w:t>
            </w:r>
            <w:r w:rsidR="00D978A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D978AF">
              <w:rPr>
                <w:rFonts w:ascii="Arial" w:hAnsi="Arial" w:cs="Arial"/>
                <w:sz w:val="20"/>
                <w:szCs w:val="20"/>
              </w:rPr>
              <w:t>Petits</w:t>
            </w:r>
            <w:proofErr w:type="spellEnd"/>
            <w:r w:rsidR="00D978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78AF">
              <w:rPr>
                <w:rFonts w:ascii="Arial" w:hAnsi="Arial" w:cs="Arial"/>
                <w:sz w:val="20"/>
                <w:szCs w:val="20"/>
              </w:rPr>
              <w:t>pains</w:t>
            </w:r>
            <w:proofErr w:type="spellEnd"/>
            <w:r w:rsidR="00D978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78AF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 w:rsidR="00D978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978AF">
              <w:rPr>
                <w:rFonts w:ascii="Arial" w:hAnsi="Arial" w:cs="Arial"/>
                <w:sz w:val="20"/>
                <w:szCs w:val="20"/>
              </w:rPr>
              <w:t>raisi</w:t>
            </w:r>
            <w:r w:rsidRPr="00D70432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et a l'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écorce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d'orange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confite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. A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déguster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seuls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fourrés</w:t>
            </w:r>
            <w:proofErr w:type="spellEnd"/>
            <w:r w:rsidRPr="00D704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78AF">
              <w:rPr>
                <w:rFonts w:ascii="Arial" w:hAnsi="Arial" w:cs="Arial"/>
                <w:sz w:val="20"/>
                <w:szCs w:val="20"/>
              </w:rPr>
              <w:t>à</w:t>
            </w:r>
            <w:r w:rsidRPr="00D70432">
              <w:rPr>
                <w:rFonts w:ascii="Arial" w:hAnsi="Arial" w:cs="Arial"/>
                <w:sz w:val="20"/>
                <w:szCs w:val="20"/>
              </w:rPr>
              <w:t xml:space="preserve"> la creme </w:t>
            </w:r>
            <w:proofErr w:type="spellStart"/>
            <w:r w:rsidRPr="00D70432">
              <w:rPr>
                <w:rFonts w:ascii="Arial" w:hAnsi="Arial" w:cs="Arial"/>
                <w:sz w:val="20"/>
                <w:szCs w:val="20"/>
              </w:rPr>
              <w:t>fraîche</w:t>
            </w:r>
            <w:proofErr w:type="spell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2"/>
              <w:gridCol w:w="45"/>
            </w:tblGrid>
            <w:tr w:rsidR="00D70432" w:rsidRPr="00D70432" w14:paraId="6843FF93" w14:textId="77777777" w:rsidTr="00D70432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DBFB49" w14:textId="13FB44F7" w:rsidR="00D70432" w:rsidRPr="00D70432" w:rsidRDefault="00D70432" w:rsidP="00D70432">
                  <w:pPr>
                    <w:pStyle w:val="Nessunaspaziatura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7043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Crostata di Ricotta:</w:t>
                  </w:r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une sorte de gâteau </w:t>
                  </w:r>
                  <w:proofErr w:type="spellStart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>au</w:t>
                  </w:r>
                  <w:proofErr w:type="spellEnd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>fromage</w:t>
                  </w:r>
                  <w:proofErr w:type="spellEnd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>préparé</w:t>
                  </w:r>
                  <w:proofErr w:type="spellEnd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>avec</w:t>
                  </w:r>
                  <w:proofErr w:type="spellEnd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 xml:space="preserve"> de la ricotta </w:t>
                  </w:r>
                  <w:proofErr w:type="spellStart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>fraîche</w:t>
                  </w:r>
                  <w:proofErr w:type="spellEnd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 xml:space="preserve"> et </w:t>
                  </w:r>
                  <w:proofErr w:type="spellStart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>des</w:t>
                  </w:r>
                  <w:proofErr w:type="spellEnd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>fruits</w:t>
                  </w:r>
                  <w:proofErr w:type="spellEnd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>confits</w:t>
                  </w:r>
                  <w:proofErr w:type="spellEnd"/>
                  <w:r w:rsidRPr="00D7043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D70432" w:rsidRPr="00D70432" w14:paraId="7AC49708" w14:textId="77777777" w:rsidTr="00D7043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3B0A55D" w14:textId="1CEB8FE0" w:rsidR="00D70432" w:rsidRPr="00D70432" w:rsidRDefault="00D70432" w:rsidP="00D70432">
                  <w:pPr>
                    <w:pStyle w:val="Nessunaspaziatura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D591986" w14:textId="6A065F60" w:rsidR="00D70432" w:rsidRPr="00D70432" w:rsidRDefault="00D70432" w:rsidP="00D70432">
            <w:pPr>
              <w:pStyle w:val="Nessunaspaziatur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10873" w:rsidRPr="0012355E" w14:paraId="3B200B2C" w14:textId="77777777" w:rsidTr="00541770">
        <w:tc>
          <w:tcPr>
            <w:tcW w:w="3369" w:type="dxa"/>
          </w:tcPr>
          <w:p w14:paraId="41635793" w14:textId="3B677F8E" w:rsidR="00A10873" w:rsidRDefault="00A10873" w:rsidP="00D70432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vins</w:t>
            </w:r>
            <w:proofErr w:type="spellEnd"/>
          </w:p>
        </w:tc>
        <w:tc>
          <w:tcPr>
            <w:tcW w:w="6403" w:type="dxa"/>
          </w:tcPr>
          <w:p w14:paraId="1B237A85" w14:textId="0C9546D3" w:rsidR="00A10873" w:rsidRPr="00D70432" w:rsidRDefault="00A10873" w:rsidP="00D70432">
            <w:pPr>
              <w:pStyle w:val="Nessunaspaziatur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Frascati </w:t>
            </w:r>
          </w:p>
        </w:tc>
      </w:tr>
    </w:tbl>
    <w:p w14:paraId="40E53C85" w14:textId="77777777" w:rsidR="00541770" w:rsidRDefault="00541770" w:rsidP="00AF44B4">
      <w:pPr>
        <w:jc w:val="both"/>
        <w:rPr>
          <w:rFonts w:ascii="Arial" w:hAnsi="Arial" w:cs="Arial"/>
          <w:sz w:val="20"/>
          <w:szCs w:val="20"/>
        </w:rPr>
      </w:pPr>
    </w:p>
    <w:p w14:paraId="6980EF81" w14:textId="77777777" w:rsidR="00D51224" w:rsidRDefault="00D51224" w:rsidP="00AF44B4">
      <w:pPr>
        <w:jc w:val="both"/>
        <w:rPr>
          <w:rFonts w:ascii="Arial" w:hAnsi="Arial" w:cs="Arial"/>
          <w:sz w:val="20"/>
          <w:szCs w:val="20"/>
        </w:rPr>
      </w:pPr>
    </w:p>
    <w:p w14:paraId="12711E1A" w14:textId="77777777" w:rsidR="00D51224" w:rsidRDefault="00D51224" w:rsidP="00AF44B4">
      <w:pPr>
        <w:jc w:val="both"/>
        <w:rPr>
          <w:rFonts w:ascii="Arial" w:hAnsi="Arial" w:cs="Arial"/>
          <w:sz w:val="20"/>
          <w:szCs w:val="20"/>
        </w:rPr>
      </w:pPr>
    </w:p>
    <w:p w14:paraId="0E30D598" w14:textId="380CC0D8" w:rsidR="007133CF" w:rsidRDefault="007133CF" w:rsidP="007133CF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D51224">
        <w:rPr>
          <w:rFonts w:ascii="Arial" w:hAnsi="Arial" w:cs="Arial"/>
          <w:b/>
          <w:color w:val="FF0000"/>
          <w:sz w:val="20"/>
          <w:szCs w:val="20"/>
        </w:rPr>
        <w:t xml:space="preserve">La </w:t>
      </w:r>
      <w:proofErr w:type="spellStart"/>
      <w:r w:rsidRPr="00D51224">
        <w:rPr>
          <w:rFonts w:ascii="Arial" w:hAnsi="Arial" w:cs="Arial"/>
          <w:b/>
          <w:color w:val="FF0000"/>
          <w:sz w:val="20"/>
          <w:szCs w:val="20"/>
        </w:rPr>
        <w:t>cuisine</w:t>
      </w:r>
      <w:proofErr w:type="spellEnd"/>
      <w:r w:rsidRPr="00D5122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de la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Ligurie</w:t>
      </w:r>
      <w:proofErr w:type="spellEnd"/>
    </w:p>
    <w:p w14:paraId="027EEB82" w14:textId="77777777" w:rsidR="007133CF" w:rsidRPr="00D51224" w:rsidRDefault="007133CF" w:rsidP="007133CF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1E6C7DE" w14:textId="76A6A321" w:rsidR="007133CF" w:rsidRDefault="0041137B" w:rsidP="007133CF">
      <w:pPr>
        <w:jc w:val="both"/>
        <w:rPr>
          <w:rFonts w:ascii="Arial" w:hAnsi="Arial" w:cs="Arial"/>
          <w:sz w:val="20"/>
          <w:szCs w:val="20"/>
        </w:rPr>
      </w:pPr>
      <w:hyperlink r:id="rId11" w:history="1">
        <w:r w:rsidR="007133CF" w:rsidRPr="00BE0B49">
          <w:rPr>
            <w:rStyle w:val="Collegamentoipertestuale"/>
            <w:rFonts w:ascii="Arial" w:hAnsi="Arial" w:cs="Arial"/>
            <w:sz w:val="20"/>
            <w:szCs w:val="20"/>
          </w:rPr>
          <w:t>http://www.lacuisineitalienne.fr/gastronomie-italienne-par-region/ligurie/</w:t>
        </w:r>
      </w:hyperlink>
    </w:p>
    <w:p w14:paraId="71CD1BB3" w14:textId="63F6DFC1" w:rsidR="007133CF" w:rsidRDefault="0041137B" w:rsidP="007133CF">
      <w:pPr>
        <w:jc w:val="both"/>
        <w:rPr>
          <w:rFonts w:ascii="Arial" w:hAnsi="Arial" w:cs="Arial"/>
          <w:sz w:val="20"/>
          <w:szCs w:val="20"/>
        </w:rPr>
      </w:pPr>
      <w:hyperlink r:id="rId12" w:history="1">
        <w:r w:rsidR="007133CF" w:rsidRPr="00BE0B49">
          <w:rPr>
            <w:rStyle w:val="Collegamentoipertestuale"/>
            <w:rFonts w:ascii="Arial" w:hAnsi="Arial" w:cs="Arial"/>
            <w:sz w:val="20"/>
            <w:szCs w:val="20"/>
          </w:rPr>
          <w:t>http://www.visitgenoa.it/fr/piatti-e-prodotti-tipici</w:t>
        </w:r>
      </w:hyperlink>
    </w:p>
    <w:p w14:paraId="3380F261" w14:textId="77777777" w:rsidR="007133CF" w:rsidRDefault="007133CF" w:rsidP="007133CF">
      <w:pPr>
        <w:jc w:val="both"/>
        <w:rPr>
          <w:rFonts w:ascii="Arial" w:hAnsi="Arial" w:cs="Arial"/>
          <w:sz w:val="20"/>
          <w:szCs w:val="20"/>
        </w:rPr>
      </w:pPr>
    </w:p>
    <w:p w14:paraId="12980477" w14:textId="77777777" w:rsidR="007133CF" w:rsidRDefault="007133CF" w:rsidP="007133C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3"/>
      </w:tblGrid>
      <w:tr w:rsidR="007133CF" w:rsidRPr="0012355E" w14:paraId="5ECFAB77" w14:textId="77777777" w:rsidTr="00CC30F8">
        <w:tc>
          <w:tcPr>
            <w:tcW w:w="3369" w:type="dxa"/>
          </w:tcPr>
          <w:p w14:paraId="2D8E442D" w14:textId="77777777" w:rsidR="007133CF" w:rsidRPr="0012355E" w:rsidRDefault="007133CF" w:rsidP="00CC30F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2355E">
              <w:rPr>
                <w:rFonts w:ascii="Arial" w:hAnsi="Arial" w:cs="Arial"/>
                <w:b/>
                <w:color w:val="FF0000"/>
                <w:sz w:val="20"/>
                <w:szCs w:val="20"/>
              </w:rPr>
              <w:t>Intentions</w:t>
            </w:r>
            <w:proofErr w:type="spellEnd"/>
            <w:r w:rsidRPr="0012355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</w:t>
            </w:r>
            <w:proofErr w:type="spellStart"/>
            <w:r w:rsidRPr="0012355E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6403" w:type="dxa"/>
          </w:tcPr>
          <w:p w14:paraId="45DA327C" w14:textId="77777777" w:rsidR="007133CF" w:rsidRPr="0012355E" w:rsidRDefault="007133CF" w:rsidP="00CC30F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12355E">
              <w:rPr>
                <w:rFonts w:ascii="Arial" w:hAnsi="Arial" w:cs="Arial"/>
                <w:b/>
                <w:color w:val="FF0000"/>
                <w:sz w:val="20"/>
                <w:szCs w:val="20"/>
              </w:rPr>
              <w:t>Expressions</w:t>
            </w:r>
            <w:proofErr w:type="spellEnd"/>
          </w:p>
        </w:tc>
      </w:tr>
      <w:tr w:rsidR="007133CF" w:rsidRPr="0012355E" w14:paraId="50041888" w14:textId="77777777" w:rsidTr="00CC30F8">
        <w:tc>
          <w:tcPr>
            <w:tcW w:w="3369" w:type="dxa"/>
          </w:tcPr>
          <w:p w14:paraId="5FF1EE10" w14:textId="77777777" w:rsidR="007133CF" w:rsidRPr="0012355E" w:rsidRDefault="007133CF" w:rsidP="00CC30F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Présenter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la gastronomie</w:t>
            </w:r>
          </w:p>
        </w:tc>
        <w:tc>
          <w:tcPr>
            <w:tcW w:w="6403" w:type="dxa"/>
          </w:tcPr>
          <w:p w14:paraId="7A841FDC" w14:textId="77777777" w:rsidR="007133CF" w:rsidRPr="007133CF" w:rsidRDefault="007133CF" w:rsidP="007133C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33CF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cuisine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génoise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et ligure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révèle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goût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caractère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de son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territoire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et l'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ingéniosité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habitants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. En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effet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une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cuisine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simple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très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riche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légumes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et en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herbes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aromatiques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, un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recours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abondant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à l’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huile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d'olive et une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certaine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créativité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Génois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ont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réussi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inventer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plats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authentiques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savoureux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véritablement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 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fascinants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B34252" w14:textId="698DA872" w:rsidR="007133CF" w:rsidRPr="009213F9" w:rsidRDefault="007133CF" w:rsidP="00CC30F8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7133CF" w:rsidRPr="0012355E" w14:paraId="536EB29D" w14:textId="77777777" w:rsidTr="00CC30F8">
        <w:tc>
          <w:tcPr>
            <w:tcW w:w="3369" w:type="dxa"/>
          </w:tcPr>
          <w:p w14:paraId="482E03F4" w14:textId="77777777" w:rsidR="007133CF" w:rsidRPr="0012355E" w:rsidRDefault="007133CF" w:rsidP="00CC30F8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entrées</w:t>
            </w:r>
            <w:proofErr w:type="spellEnd"/>
          </w:p>
        </w:tc>
        <w:tc>
          <w:tcPr>
            <w:tcW w:w="6403" w:type="dxa"/>
          </w:tcPr>
          <w:p w14:paraId="3CEFA2BA" w14:textId="5E49B6A8" w:rsidR="007133CF" w:rsidRPr="007133CF" w:rsidRDefault="007133CF" w:rsidP="007133CF">
            <w:pPr>
              <w:pStyle w:val="Nessunaspaziatura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33CF">
              <w:rPr>
                <w:rFonts w:ascii="Arial" w:hAnsi="Arial" w:cs="Arial"/>
                <w:b/>
                <w:sz w:val="20"/>
                <w:szCs w:val="20"/>
              </w:rPr>
              <w:t>Tourte</w:t>
            </w:r>
            <w:proofErr w:type="spellEnd"/>
            <w:r w:rsidRPr="007133CF">
              <w:rPr>
                <w:rFonts w:ascii="Arial" w:hAnsi="Arial" w:cs="Arial"/>
                <w:b/>
                <w:sz w:val="20"/>
                <w:szCs w:val="20"/>
              </w:rPr>
              <w:t xml:space="preserve"> pasqualina</w:t>
            </w:r>
            <w:r w:rsidRPr="007133CF">
              <w:rPr>
                <w:rFonts w:ascii="Arial" w:hAnsi="Arial" w:cs="Arial"/>
                <w:sz w:val="20"/>
                <w:szCs w:val="20"/>
              </w:rPr>
              <w:t xml:space="preserve">: une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tourte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salée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à base d’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oeufs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fromage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typique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, la </w:t>
            </w:r>
            <w:proofErr w:type="spellStart"/>
            <w:r w:rsidRPr="000D28D8">
              <w:rPr>
                <w:rStyle w:val="Enfasicorsivo"/>
                <w:rFonts w:ascii="Arial" w:eastAsia="Times New Roman" w:hAnsi="Arial" w:cs="Arial"/>
                <w:sz w:val="20"/>
                <w:szCs w:val="20"/>
              </w:rPr>
              <w:t>prescinseua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blettes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artichauts</w:t>
            </w:r>
            <w:proofErr w:type="spellEnd"/>
          </w:p>
          <w:p w14:paraId="1C23D1FC" w14:textId="77777777" w:rsidR="007133CF" w:rsidRDefault="007133CF" w:rsidP="007133CF">
            <w:pPr>
              <w:pStyle w:val="Nessunaspaziatura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légumes</w:t>
            </w:r>
            <w:proofErr w:type="spellEnd"/>
            <w:r w:rsidRPr="007133C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sz w:val="20"/>
                <w:szCs w:val="20"/>
              </w:rPr>
              <w:t>farcis</w:t>
            </w:r>
            <w:proofErr w:type="spellEnd"/>
          </w:p>
          <w:p w14:paraId="5777CAA7" w14:textId="77777777" w:rsidR="007133CF" w:rsidRDefault="007133CF" w:rsidP="007133CF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33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 </w:t>
            </w:r>
            <w:r w:rsidRPr="007133CF">
              <w:rPr>
                <w:rStyle w:val="Enfasigrassetto"/>
                <w:rFonts w:ascii="Arial" w:eastAsia="Times New Roman" w:hAnsi="Arial" w:cs="Arial"/>
                <w:sz w:val="20"/>
                <w:szCs w:val="20"/>
              </w:rPr>
              <w:t>cima</w:t>
            </w:r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, une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mince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poche de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veau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farci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avec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des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abats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hachés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du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pain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de mie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trempé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dans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du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bouillon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des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légumes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printaniers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du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fromage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râpé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, de la mortadelle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coupée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en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petits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dés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des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œufs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 ;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les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b/>
                <w:sz w:val="20"/>
                <w:szCs w:val="20"/>
              </w:rPr>
              <w:t>fleurs</w:t>
            </w:r>
            <w:proofErr w:type="spellEnd"/>
            <w:r w:rsidRPr="007133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b/>
                <w:sz w:val="20"/>
                <w:szCs w:val="20"/>
              </w:rPr>
              <w:t>des</w:t>
            </w:r>
            <w:proofErr w:type="spellEnd"/>
            <w:r w:rsidRPr="007133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b/>
                <w:sz w:val="20"/>
                <w:szCs w:val="20"/>
              </w:rPr>
              <w:t>courgettes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farcies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7133CF">
              <w:rPr>
                <w:rFonts w:ascii="Arial" w:eastAsia="Times New Roman" w:hAnsi="Arial" w:cs="Arial"/>
                <w:sz w:val="20"/>
                <w:szCs w:val="20"/>
              </w:rPr>
              <w:t xml:space="preserve"> en beignets)</w:t>
            </w:r>
          </w:p>
          <w:p w14:paraId="29A65B89" w14:textId="77777777" w:rsidR="007133CF" w:rsidRDefault="007133CF" w:rsidP="007133CF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33CF">
              <w:rPr>
                <w:rFonts w:ascii="Arial" w:eastAsia="Times New Roman" w:hAnsi="Arial" w:cs="Arial"/>
                <w:b/>
                <w:sz w:val="20"/>
                <w:szCs w:val="20"/>
              </w:rPr>
              <w:t>la focaccia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accompagne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apéritifs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tous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repas</w:t>
            </w:r>
            <w:proofErr w:type="spellEnd"/>
          </w:p>
          <w:p w14:paraId="200E2BBB" w14:textId="77777777" w:rsidR="007133CF" w:rsidRDefault="007133CF" w:rsidP="007133CF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33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la focaccia </w:t>
            </w:r>
            <w:proofErr w:type="spellStart"/>
            <w:r w:rsidRPr="007133CF">
              <w:rPr>
                <w:rFonts w:ascii="Arial" w:eastAsia="Times New Roman" w:hAnsi="Arial" w:cs="Arial"/>
                <w:b/>
                <w:sz w:val="20"/>
                <w:szCs w:val="20"/>
              </w:rPr>
              <w:t>au</w:t>
            </w:r>
            <w:proofErr w:type="spellEnd"/>
            <w:r w:rsidRPr="007133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eastAsia="Times New Roman" w:hAnsi="Arial" w:cs="Arial"/>
                <w:b/>
                <w:sz w:val="20"/>
                <w:szCs w:val="20"/>
              </w:rPr>
              <w:t>fromage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 Recco une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fougasse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farcie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fromage</w:t>
            </w:r>
            <w:proofErr w:type="spellEnd"/>
          </w:p>
          <w:p w14:paraId="3DF6DAE1" w14:textId="77777777" w:rsidR="007133CF" w:rsidRDefault="007133CF" w:rsidP="007133CF">
            <w:pPr>
              <w:pStyle w:val="Nessunaspaziatur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133CF">
              <w:rPr>
                <w:rFonts w:ascii="Arial" w:eastAsia="Times New Roman" w:hAnsi="Arial" w:cs="Arial"/>
                <w:b/>
                <w:sz w:val="20"/>
                <w:szCs w:val="20"/>
              </w:rPr>
              <w:t>la farinata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à base de farine de pois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chiches</w:t>
            </w:r>
            <w:proofErr w:type="spellEnd"/>
          </w:p>
          <w:p w14:paraId="4031D96B" w14:textId="4CF145B0" w:rsidR="007133CF" w:rsidRPr="007133CF" w:rsidRDefault="007133CF" w:rsidP="007133CF">
            <w:pPr>
              <w:pStyle w:val="Nessunaspaziatura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133CF">
              <w:rPr>
                <w:rFonts w:ascii="Arial" w:eastAsia="Times New Roman" w:hAnsi="Arial" w:cs="Arial"/>
                <w:b/>
                <w:sz w:val="20"/>
                <w:szCs w:val="20"/>
              </w:rPr>
              <w:t>le cappo magro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salade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froide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qui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comprend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plusieurs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couches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à base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poissons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légumes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 biscuits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marin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secs</w:t>
            </w:r>
            <w:proofErr w:type="spellEnd"/>
          </w:p>
        </w:tc>
      </w:tr>
      <w:tr w:rsidR="007133CF" w:rsidRPr="0012355E" w14:paraId="4146D3A2" w14:textId="77777777" w:rsidTr="00CC30F8">
        <w:tc>
          <w:tcPr>
            <w:tcW w:w="3369" w:type="dxa"/>
          </w:tcPr>
          <w:p w14:paraId="58C71B95" w14:textId="6E125BB3" w:rsidR="007133CF" w:rsidRPr="00541770" w:rsidRDefault="007133CF" w:rsidP="00CC30F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770">
              <w:rPr>
                <w:rFonts w:ascii="Arial" w:hAnsi="Arial" w:cs="Arial"/>
                <w:color w:val="FF0000"/>
                <w:sz w:val="20"/>
                <w:szCs w:val="20"/>
              </w:rPr>
              <w:t xml:space="preserve">I primi piatti </w:t>
            </w:r>
          </w:p>
        </w:tc>
        <w:tc>
          <w:tcPr>
            <w:tcW w:w="6403" w:type="dxa"/>
          </w:tcPr>
          <w:p w14:paraId="4BA3080D" w14:textId="77777777" w:rsidR="007133CF" w:rsidRPr="007133CF" w:rsidRDefault="007133CF" w:rsidP="00CC30F8">
            <w:pPr>
              <w:pStyle w:val="Nessunaspaziatur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pâtes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pesto </w:t>
            </w:r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une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sauce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froide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à base de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basilic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fromage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râpé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pignons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ail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huile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d’olive</w:t>
            </w:r>
          </w:p>
          <w:p w14:paraId="6D8C7A90" w14:textId="4716E0D3" w:rsidR="007133CF" w:rsidRPr="007133CF" w:rsidRDefault="007133CF" w:rsidP="00CC30F8">
            <w:pPr>
              <w:pStyle w:val="Nessunaspaziatur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pansoti à la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sauce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noix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des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pâtes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farcies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D978AF">
              <w:rPr>
                <w:rFonts w:ascii="Arial" w:hAnsi="Arial" w:cs="Arial"/>
                <w:bCs/>
                <w:sz w:val="20"/>
                <w:szCs w:val="20"/>
              </w:rPr>
              <w:t>ssais</w:t>
            </w:r>
            <w:r w:rsidRPr="007133CF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0D28D8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7133CF">
              <w:rPr>
                <w:rFonts w:ascii="Arial" w:hAnsi="Arial" w:cs="Arial"/>
                <w:bCs/>
                <w:sz w:val="20"/>
                <w:szCs w:val="20"/>
              </w:rPr>
              <w:t>nées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avec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une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sauce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à base de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noix</w:t>
            </w:r>
            <w:proofErr w:type="spellEnd"/>
          </w:p>
        </w:tc>
      </w:tr>
      <w:tr w:rsidR="007133CF" w:rsidRPr="0012355E" w14:paraId="16D6A9F9" w14:textId="77777777" w:rsidTr="00CC30F8">
        <w:tc>
          <w:tcPr>
            <w:tcW w:w="3369" w:type="dxa"/>
          </w:tcPr>
          <w:p w14:paraId="5531C84A" w14:textId="38175072" w:rsidR="007133CF" w:rsidRPr="0012355E" w:rsidRDefault="007133CF" w:rsidP="00CC30F8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Plats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principaux</w:t>
            </w:r>
            <w:proofErr w:type="spellEnd"/>
          </w:p>
        </w:tc>
        <w:tc>
          <w:tcPr>
            <w:tcW w:w="6403" w:type="dxa"/>
          </w:tcPr>
          <w:p w14:paraId="75A5AA91" w14:textId="77777777" w:rsidR="007133CF" w:rsidRDefault="007133CF" w:rsidP="00CC30F8">
            <w:pPr>
              <w:pStyle w:val="Nessunaspaziatur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Lapin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 à la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ligurienne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une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préparation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à base d’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olives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pignons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huile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d’olive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vierge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extra</w:t>
            </w:r>
          </w:p>
          <w:p w14:paraId="27DE5103" w14:textId="2A1706CD" w:rsidR="007133CF" w:rsidRPr="007133CF" w:rsidRDefault="007133CF" w:rsidP="00CC30F8">
            <w:pPr>
              <w:pStyle w:val="Nessunaspaziatur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33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 stoccafisso à la </w:t>
            </w:r>
            <w:proofErr w:type="spellStart"/>
            <w:r w:rsidRPr="007133CF">
              <w:rPr>
                <w:rFonts w:ascii="Arial" w:hAnsi="Arial" w:cs="Arial"/>
                <w:b/>
                <w:bCs/>
                <w:sz w:val="20"/>
                <w:szCs w:val="20"/>
              </w:rPr>
              <w:t>génoise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avec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sauce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tomate,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pommes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terre,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huile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pignons</w:t>
            </w:r>
            <w:proofErr w:type="spellEnd"/>
          </w:p>
        </w:tc>
      </w:tr>
      <w:tr w:rsidR="007133CF" w:rsidRPr="0012355E" w14:paraId="2869502B" w14:textId="77777777" w:rsidTr="00CC30F8">
        <w:tc>
          <w:tcPr>
            <w:tcW w:w="3369" w:type="dxa"/>
          </w:tcPr>
          <w:p w14:paraId="44436CAE" w14:textId="0B35B0F0" w:rsidR="007133CF" w:rsidRDefault="007133CF" w:rsidP="00CC30F8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Desserts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403" w:type="dxa"/>
          </w:tcPr>
          <w:p w14:paraId="373AE1D4" w14:textId="77777777" w:rsidR="007133CF" w:rsidRPr="007133CF" w:rsidRDefault="007133CF" w:rsidP="00CC30F8">
            <w:pPr>
              <w:pStyle w:val="Nessunaspaziatur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La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sacripantina</w:t>
            </w:r>
            <w:proofErr w:type="spellEnd"/>
          </w:p>
          <w:p w14:paraId="365105A4" w14:textId="77777777" w:rsidR="007133CF" w:rsidRPr="007133CF" w:rsidRDefault="007133CF" w:rsidP="00CC30F8">
            <w:pPr>
              <w:pStyle w:val="Nessunaspaziatur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Le pandolce de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Noël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avec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fruits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confits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et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raisin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sec</w:t>
            </w:r>
          </w:p>
          <w:p w14:paraId="0AC5B586" w14:textId="77777777" w:rsidR="007133CF" w:rsidRPr="007133CF" w:rsidRDefault="007133CF" w:rsidP="00CC30F8">
            <w:pPr>
              <w:pStyle w:val="Nessunaspaziatura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Le castagnaccio </w:t>
            </w:r>
          </w:p>
          <w:p w14:paraId="1DE2FF50" w14:textId="56A0E6F4" w:rsidR="007133CF" w:rsidRPr="00D70432" w:rsidRDefault="007133CF" w:rsidP="00CC30F8">
            <w:pPr>
              <w:pStyle w:val="Nessunaspaziatura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Les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canestrelli de biscuits en forme de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fleurs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 à base de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beurre</w:t>
            </w:r>
            <w:proofErr w:type="spellEnd"/>
          </w:p>
        </w:tc>
      </w:tr>
      <w:tr w:rsidR="007133CF" w:rsidRPr="0012355E" w14:paraId="27D3942C" w14:textId="77777777" w:rsidTr="00CC30F8">
        <w:tc>
          <w:tcPr>
            <w:tcW w:w="3369" w:type="dxa"/>
          </w:tcPr>
          <w:p w14:paraId="6B354C9F" w14:textId="5DD192D2" w:rsidR="007133CF" w:rsidRDefault="007133CF" w:rsidP="00CC30F8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vins</w:t>
            </w:r>
            <w:proofErr w:type="spellEnd"/>
          </w:p>
        </w:tc>
        <w:tc>
          <w:tcPr>
            <w:tcW w:w="6403" w:type="dxa"/>
          </w:tcPr>
          <w:p w14:paraId="76C96924" w14:textId="7FE4EA50" w:rsidR="007133CF" w:rsidRPr="007133CF" w:rsidRDefault="007133CF" w:rsidP="00CC30F8">
            <w:pPr>
              <w:pStyle w:val="Nessunaspaziatura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Rossesse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 xml:space="preserve">, Ciliegiolo, </w:t>
            </w:r>
            <w:proofErr w:type="spellStart"/>
            <w:r w:rsidRPr="007133CF">
              <w:rPr>
                <w:rFonts w:ascii="Arial" w:hAnsi="Arial" w:cs="Arial"/>
                <w:bCs/>
                <w:sz w:val="20"/>
                <w:szCs w:val="20"/>
              </w:rPr>
              <w:t>Pigato</w:t>
            </w:r>
            <w:proofErr w:type="spellEnd"/>
            <w:r w:rsidRPr="007133CF">
              <w:rPr>
                <w:rFonts w:ascii="Arial" w:hAnsi="Arial" w:cs="Arial"/>
                <w:bCs/>
                <w:sz w:val="20"/>
                <w:szCs w:val="20"/>
              </w:rPr>
              <w:t>, Vermentino</w:t>
            </w:r>
          </w:p>
        </w:tc>
      </w:tr>
    </w:tbl>
    <w:p w14:paraId="189C970D" w14:textId="77777777" w:rsidR="00D51224" w:rsidRDefault="00D51224" w:rsidP="00AF44B4">
      <w:pPr>
        <w:jc w:val="both"/>
        <w:rPr>
          <w:rFonts w:ascii="Arial" w:hAnsi="Arial" w:cs="Arial"/>
          <w:sz w:val="20"/>
          <w:szCs w:val="20"/>
        </w:rPr>
      </w:pPr>
    </w:p>
    <w:p w14:paraId="350DA0F7" w14:textId="77777777" w:rsidR="00D51224" w:rsidRDefault="00D51224" w:rsidP="00AF44B4">
      <w:pPr>
        <w:jc w:val="both"/>
        <w:rPr>
          <w:rFonts w:ascii="Arial" w:hAnsi="Arial" w:cs="Arial"/>
          <w:sz w:val="20"/>
          <w:szCs w:val="20"/>
        </w:rPr>
      </w:pPr>
    </w:p>
    <w:p w14:paraId="0519B756" w14:textId="45263B79" w:rsidR="00D51224" w:rsidRDefault="00D51224" w:rsidP="00AF44B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Présenter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des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plats</w:t>
      </w:r>
      <w:proofErr w:type="spellEnd"/>
    </w:p>
    <w:p w14:paraId="3454CF7E" w14:textId="77777777" w:rsidR="00D51224" w:rsidRDefault="00D51224" w:rsidP="00AF44B4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43"/>
        <w:gridCol w:w="1808"/>
        <w:gridCol w:w="2403"/>
        <w:gridCol w:w="2394"/>
      </w:tblGrid>
      <w:tr w:rsidR="0080207E" w14:paraId="37D1749A" w14:textId="5EB1A634" w:rsidTr="0080207E">
        <w:tc>
          <w:tcPr>
            <w:tcW w:w="3243" w:type="dxa"/>
          </w:tcPr>
          <w:p w14:paraId="2E135AA6" w14:textId="77777777" w:rsidR="0080207E" w:rsidRPr="00D51224" w:rsidRDefault="0080207E" w:rsidP="00D5122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 w:rsidRPr="00D51224">
              <w:rPr>
                <w:rFonts w:ascii="Arial" w:hAnsi="Arial" w:cs="Arial"/>
                <w:b/>
                <w:color w:val="FF0000"/>
                <w:sz w:val="20"/>
                <w:szCs w:val="20"/>
              </w:rPr>
              <w:t>Adjectifs</w:t>
            </w:r>
            <w:proofErr w:type="spellEnd"/>
          </w:p>
          <w:p w14:paraId="183C5C8E" w14:textId="77777777" w:rsidR="0080207E" w:rsidRDefault="0080207E" w:rsidP="00AF44B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5EB77765" w14:textId="07727800" w:rsidR="0080207E" w:rsidRDefault="0080207E" w:rsidP="00AF44B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Verbes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03" w:type="dxa"/>
          </w:tcPr>
          <w:p w14:paraId="3F6C464B" w14:textId="0F290942" w:rsidR="0080207E" w:rsidRDefault="0080207E" w:rsidP="00AF44B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14:paraId="6042066F" w14:textId="57CAA1C1" w:rsidR="0080207E" w:rsidRDefault="0080207E" w:rsidP="00AF44B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Types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d’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établissements</w:t>
            </w:r>
            <w:proofErr w:type="spellEnd"/>
          </w:p>
        </w:tc>
      </w:tr>
      <w:tr w:rsidR="0080207E" w14:paraId="0A779A5B" w14:textId="5FFDBF97" w:rsidTr="0080207E">
        <w:tc>
          <w:tcPr>
            <w:tcW w:w="3243" w:type="dxa"/>
          </w:tcPr>
          <w:p w14:paraId="3341AE13" w14:textId="2F610FCD" w:rsidR="0080207E" w:rsidRDefault="0080207E" w:rsidP="00D51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Appétissant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BFE85D" w14:textId="77777777" w:rsidR="0080207E" w:rsidRDefault="0080207E" w:rsidP="00D51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Savoureux</w:t>
            </w:r>
            <w:proofErr w:type="spellEnd"/>
          </w:p>
          <w:p w14:paraId="52423357" w14:textId="77777777" w:rsidR="0080207E" w:rsidRDefault="0080207E" w:rsidP="00D51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Délicieux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B87EAD" w14:textId="77777777" w:rsidR="0080207E" w:rsidRDefault="0080207E" w:rsidP="00D51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Aromatique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E0862B" w14:textId="77777777" w:rsidR="0080207E" w:rsidRDefault="0080207E" w:rsidP="00D51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Succulent</w:t>
            </w:r>
            <w:proofErr w:type="spellEnd"/>
          </w:p>
          <w:p w14:paraId="5087F8DC" w14:textId="77777777" w:rsidR="0080207E" w:rsidRDefault="0080207E" w:rsidP="00D51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Surprenant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1D6A91" w14:textId="69563339" w:rsidR="0080207E" w:rsidRDefault="0080207E" w:rsidP="00D51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Exquis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F7FE5B" w14:textId="4D40D83A" w:rsidR="0080207E" w:rsidRDefault="0080207E" w:rsidP="00D51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Agréable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B4199D" w14:textId="5D7556BA" w:rsidR="0080207E" w:rsidRDefault="0080207E" w:rsidP="00D51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Croustillant</w:t>
            </w:r>
            <w:proofErr w:type="spellEnd"/>
          </w:p>
          <w:p w14:paraId="57476F21" w14:textId="7CAA2DB3" w:rsidR="0080207E" w:rsidRDefault="0080207E" w:rsidP="00D51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Épicé</w:t>
            </w:r>
            <w:proofErr w:type="spellEnd"/>
          </w:p>
          <w:p w14:paraId="798CF35C" w14:textId="569BAE0E" w:rsidR="0080207E" w:rsidRDefault="0080207E" w:rsidP="00D512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parfum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intense </w:t>
            </w:r>
          </w:p>
          <w:p w14:paraId="79730B1D" w14:textId="77777777" w:rsidR="0080207E" w:rsidRDefault="0080207E" w:rsidP="00AF44B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808" w:type="dxa"/>
          </w:tcPr>
          <w:p w14:paraId="0D4E1331" w14:textId="77777777" w:rsidR="0080207E" w:rsidRPr="002D1119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1119">
              <w:rPr>
                <w:rFonts w:ascii="Arial" w:hAnsi="Arial" w:cs="Arial"/>
                <w:sz w:val="20"/>
                <w:szCs w:val="20"/>
              </w:rPr>
              <w:t>Goûter</w:t>
            </w:r>
            <w:proofErr w:type="spellEnd"/>
          </w:p>
          <w:p w14:paraId="2C447743" w14:textId="4E3BDFC4" w:rsidR="0080207E" w:rsidRPr="002D1119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1119">
              <w:rPr>
                <w:rFonts w:ascii="Arial" w:hAnsi="Arial" w:cs="Arial"/>
                <w:sz w:val="20"/>
                <w:szCs w:val="20"/>
              </w:rPr>
              <w:t>Essayer</w:t>
            </w:r>
            <w:proofErr w:type="spellEnd"/>
          </w:p>
          <w:p w14:paraId="6A044E06" w14:textId="4FC7307A" w:rsidR="0080207E" w:rsidRPr="002D1119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1119">
              <w:rPr>
                <w:rFonts w:ascii="Arial" w:hAnsi="Arial" w:cs="Arial"/>
                <w:sz w:val="20"/>
                <w:szCs w:val="20"/>
              </w:rPr>
              <w:t>Déguster</w:t>
            </w:r>
            <w:proofErr w:type="spellEnd"/>
          </w:p>
          <w:p w14:paraId="279BA93D" w14:textId="02029CDB" w:rsidR="0080207E" w:rsidRPr="002D1119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1119">
              <w:rPr>
                <w:rFonts w:ascii="Arial" w:hAnsi="Arial" w:cs="Arial"/>
                <w:sz w:val="20"/>
                <w:szCs w:val="20"/>
              </w:rPr>
              <w:t>Boire</w:t>
            </w:r>
            <w:proofErr w:type="spellEnd"/>
          </w:p>
          <w:p w14:paraId="139C5663" w14:textId="77777777" w:rsidR="0080207E" w:rsidRPr="002D1119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1119">
              <w:rPr>
                <w:rFonts w:ascii="Arial" w:hAnsi="Arial" w:cs="Arial"/>
                <w:sz w:val="20"/>
                <w:szCs w:val="20"/>
              </w:rPr>
              <w:t>Siroter</w:t>
            </w:r>
            <w:proofErr w:type="spellEnd"/>
            <w:r w:rsidRPr="002D11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E03733" w14:textId="77777777" w:rsidR="0080207E" w:rsidRPr="002D1119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1119">
              <w:rPr>
                <w:rFonts w:ascii="Arial" w:hAnsi="Arial" w:cs="Arial"/>
                <w:sz w:val="20"/>
                <w:szCs w:val="20"/>
              </w:rPr>
              <w:t>Savourer</w:t>
            </w:r>
            <w:proofErr w:type="spellEnd"/>
          </w:p>
          <w:p w14:paraId="082F2F3E" w14:textId="77777777" w:rsidR="0080207E" w:rsidRPr="002D1119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119"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 w:rsidRPr="002D1119">
              <w:rPr>
                <w:rFonts w:ascii="Arial" w:hAnsi="Arial" w:cs="Arial"/>
                <w:sz w:val="20"/>
                <w:szCs w:val="20"/>
              </w:rPr>
              <w:t>régaler</w:t>
            </w:r>
            <w:proofErr w:type="spellEnd"/>
          </w:p>
          <w:p w14:paraId="4D7E4933" w14:textId="42B3D640" w:rsidR="0080207E" w:rsidRPr="002D1119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</w:tcPr>
          <w:p w14:paraId="0A5A54B8" w14:textId="77777777" w:rsidR="0080207E" w:rsidRPr="002D1119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119">
              <w:rPr>
                <w:rFonts w:ascii="Arial" w:hAnsi="Arial" w:cs="Arial"/>
                <w:sz w:val="20"/>
                <w:szCs w:val="20"/>
              </w:rPr>
              <w:t xml:space="preserve">À ne </w:t>
            </w:r>
            <w:proofErr w:type="spellStart"/>
            <w:r w:rsidRPr="002D1119">
              <w:rPr>
                <w:rFonts w:ascii="Arial" w:hAnsi="Arial" w:cs="Arial"/>
                <w:sz w:val="20"/>
                <w:szCs w:val="20"/>
              </w:rPr>
              <w:t>pas</w:t>
            </w:r>
            <w:proofErr w:type="spellEnd"/>
            <w:r w:rsidRPr="002D11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1119">
              <w:rPr>
                <w:rFonts w:ascii="Arial" w:hAnsi="Arial" w:cs="Arial"/>
                <w:sz w:val="20"/>
                <w:szCs w:val="20"/>
              </w:rPr>
              <w:t>manquer</w:t>
            </w:r>
            <w:proofErr w:type="spellEnd"/>
          </w:p>
          <w:p w14:paraId="70CBD00A" w14:textId="77777777" w:rsidR="0080207E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119">
              <w:rPr>
                <w:rFonts w:ascii="Arial" w:hAnsi="Arial" w:cs="Arial"/>
                <w:sz w:val="20"/>
                <w:szCs w:val="20"/>
              </w:rPr>
              <w:t xml:space="preserve">À </w:t>
            </w:r>
            <w:proofErr w:type="spellStart"/>
            <w:r w:rsidRPr="002D1119">
              <w:rPr>
                <w:rFonts w:ascii="Arial" w:hAnsi="Arial" w:cs="Arial"/>
                <w:sz w:val="20"/>
                <w:szCs w:val="20"/>
              </w:rPr>
              <w:t>goûter</w:t>
            </w:r>
            <w:proofErr w:type="spellEnd"/>
            <w:r w:rsidRPr="002D11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1119">
              <w:rPr>
                <w:rFonts w:ascii="Arial" w:hAnsi="Arial" w:cs="Arial"/>
                <w:sz w:val="20"/>
                <w:szCs w:val="20"/>
              </w:rPr>
              <w:t>absolument</w:t>
            </w:r>
            <w:proofErr w:type="spellEnd"/>
          </w:p>
          <w:p w14:paraId="4C1942DC" w14:textId="77B8F44C" w:rsidR="0080207E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vins</w:t>
            </w:r>
            <w:proofErr w:type="spellEnd"/>
          </w:p>
          <w:p w14:paraId="0D81015F" w14:textId="73334E21" w:rsidR="0080207E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Accompagner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</w:p>
          <w:p w14:paraId="035F6BC8" w14:textId="04E6F813" w:rsidR="009213F9" w:rsidRDefault="009213F9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Cette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cuisine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l’eau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bouche</w:t>
            </w:r>
            <w:proofErr w:type="spellEnd"/>
          </w:p>
          <w:p w14:paraId="4647D092" w14:textId="77777777" w:rsidR="0080207E" w:rsidRPr="002D1119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CB1880" w14:textId="3C2BA0FD" w:rsidR="0080207E" w:rsidRDefault="0080207E" w:rsidP="00AF44B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94" w:type="dxa"/>
          </w:tcPr>
          <w:p w14:paraId="13AC50F8" w14:textId="54B3C048" w:rsidR="0080207E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Restaurant</w:t>
            </w:r>
            <w:proofErr w:type="spellEnd"/>
          </w:p>
          <w:p w14:paraId="0EE475E8" w14:textId="022E480C" w:rsidR="0080207E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Bistrot</w:t>
            </w:r>
          </w:p>
          <w:p w14:paraId="7B1CFB3D" w14:textId="77777777" w:rsidR="0080207E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Trattoria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gargote</w:t>
            </w:r>
            <w:proofErr w:type="spellEnd"/>
          </w:p>
          <w:p w14:paraId="0FEFA423" w14:textId="58FAB372" w:rsidR="0080207E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Pizzeria</w:t>
            </w:r>
          </w:p>
          <w:p w14:paraId="7630B354" w14:textId="77777777" w:rsidR="0080207E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 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vins</w:t>
            </w:r>
            <w:proofErr w:type="spellEnd"/>
          </w:p>
          <w:p w14:paraId="0B5821F9" w14:textId="4D5AA564" w:rsidR="0080207E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Café</w:t>
            </w:r>
            <w:proofErr w:type="spellEnd"/>
          </w:p>
          <w:p w14:paraId="2987BEC7" w14:textId="5C90EA00" w:rsidR="0080207E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Restaurant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mode</w:t>
            </w:r>
          </w:p>
          <w:p w14:paraId="3E6DEB80" w14:textId="43281E58" w:rsidR="0080207E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Restaurant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branché</w:t>
            </w:r>
            <w:proofErr w:type="spellEnd"/>
          </w:p>
          <w:p w14:paraId="7520FE7E" w14:textId="39C617CD" w:rsidR="0080207E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Restaurant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gastronomique</w:t>
            </w:r>
            <w:proofErr w:type="spellEnd"/>
          </w:p>
          <w:p w14:paraId="7F8BECB5" w14:textId="77777777" w:rsidR="0080207E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ABF9F2" w14:textId="15F1BEC8" w:rsidR="0080207E" w:rsidRPr="002D1119" w:rsidRDefault="0080207E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9B0BF3" w14:textId="3604E8C5" w:rsidR="00D51224" w:rsidRDefault="00D51224" w:rsidP="00AF44B4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173BF017" w14:textId="77777777" w:rsidR="0006447A" w:rsidRDefault="0006447A" w:rsidP="00AF44B4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B7A23E4" w14:textId="15B9D0D1" w:rsidR="0041137B" w:rsidRDefault="0041137B" w:rsidP="00AF44B4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Les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croisières</w:t>
      </w:r>
      <w:proofErr w:type="spellEnd"/>
    </w:p>
    <w:p w14:paraId="67D1885A" w14:textId="77777777" w:rsidR="0041137B" w:rsidRDefault="0041137B" w:rsidP="00AF44B4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41137B" w14:paraId="4F947C7D" w14:textId="77777777" w:rsidTr="00327C17">
        <w:tc>
          <w:tcPr>
            <w:tcW w:w="9772" w:type="dxa"/>
            <w:gridSpan w:val="2"/>
          </w:tcPr>
          <w:p w14:paraId="70678CE1" w14:textId="6B6F8CDE" w:rsidR="0041137B" w:rsidRDefault="0041137B" w:rsidP="00AF44B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Pour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présenter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une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croisière</w:t>
            </w:r>
            <w:proofErr w:type="spellEnd"/>
          </w:p>
        </w:tc>
      </w:tr>
      <w:tr w:rsidR="0041137B" w14:paraId="078A2BA0" w14:textId="77777777" w:rsidTr="0041137B">
        <w:tc>
          <w:tcPr>
            <w:tcW w:w="4886" w:type="dxa"/>
          </w:tcPr>
          <w:p w14:paraId="0E789EDB" w14:textId="3B767925" w:rsidR="0041137B" w:rsidRDefault="0041137B" w:rsidP="00AF44B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Lexique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base 1</w:t>
            </w:r>
          </w:p>
        </w:tc>
        <w:tc>
          <w:tcPr>
            <w:tcW w:w="4886" w:type="dxa"/>
          </w:tcPr>
          <w:p w14:paraId="4472EA0F" w14:textId="5B7E2D01" w:rsidR="0041137B" w:rsidRPr="0041137B" w:rsidRDefault="0041137B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7B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bateau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 xml:space="preserve">, le 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navire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 xml:space="preserve">, le 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paquebot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 xml:space="preserve">, le 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palace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flottant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tonnage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 xml:space="preserve">, la 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largeur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 xml:space="preserve">, la 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longueur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une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chaloupe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1137B" w14:paraId="262BE040" w14:textId="77777777" w:rsidTr="0041137B">
        <w:tc>
          <w:tcPr>
            <w:tcW w:w="4886" w:type="dxa"/>
          </w:tcPr>
          <w:p w14:paraId="5AB85B5C" w14:textId="5AB62414" w:rsidR="0041137B" w:rsidRDefault="0041137B" w:rsidP="00AF44B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Lexique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base 2</w:t>
            </w:r>
          </w:p>
        </w:tc>
        <w:tc>
          <w:tcPr>
            <w:tcW w:w="4886" w:type="dxa"/>
          </w:tcPr>
          <w:p w14:paraId="6D95C823" w14:textId="7500E210" w:rsidR="0041137B" w:rsidRPr="0041137B" w:rsidRDefault="0041137B" w:rsidP="00411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7B">
              <w:rPr>
                <w:rFonts w:ascii="Arial" w:hAnsi="Arial" w:cs="Arial"/>
                <w:sz w:val="20"/>
                <w:szCs w:val="20"/>
              </w:rPr>
              <w:t>La flotte, l’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équipage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>, l’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armateur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 xml:space="preserve">, le 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commandant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équipage</w:t>
            </w:r>
            <w:proofErr w:type="spellEnd"/>
          </w:p>
        </w:tc>
      </w:tr>
      <w:tr w:rsidR="0041137B" w14:paraId="70264813" w14:textId="77777777" w:rsidTr="0041137B">
        <w:tc>
          <w:tcPr>
            <w:tcW w:w="4886" w:type="dxa"/>
          </w:tcPr>
          <w:p w14:paraId="7C46C2B3" w14:textId="4F9817CA" w:rsidR="0041137B" w:rsidRDefault="0041137B" w:rsidP="00AF44B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Lexique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base 3</w:t>
            </w:r>
          </w:p>
        </w:tc>
        <w:tc>
          <w:tcPr>
            <w:tcW w:w="4886" w:type="dxa"/>
          </w:tcPr>
          <w:p w14:paraId="41A849DC" w14:textId="1291717B" w:rsidR="0041137B" w:rsidRPr="0041137B" w:rsidRDefault="0041137B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37B">
              <w:rPr>
                <w:rFonts w:ascii="Arial" w:hAnsi="Arial" w:cs="Arial"/>
                <w:sz w:val="20"/>
                <w:szCs w:val="20"/>
              </w:rPr>
              <w:t>L’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embarquement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 xml:space="preserve">, le 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débarquement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 xml:space="preserve">, le 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circuit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les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escales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 xml:space="preserve">, une </w:t>
            </w:r>
            <w:proofErr w:type="spellStart"/>
            <w:r w:rsidRPr="0041137B">
              <w:rPr>
                <w:rFonts w:ascii="Arial" w:hAnsi="Arial" w:cs="Arial"/>
                <w:sz w:val="20"/>
                <w:szCs w:val="20"/>
              </w:rPr>
              <w:t>escale</w:t>
            </w:r>
            <w:proofErr w:type="spellEnd"/>
            <w:r w:rsidRPr="0041137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partir,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appareiller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appareillage</w:t>
            </w:r>
            <w:proofErr w:type="spellEnd"/>
          </w:p>
        </w:tc>
      </w:tr>
      <w:tr w:rsidR="0041137B" w14:paraId="1B069D69" w14:textId="77777777" w:rsidTr="0041137B">
        <w:tc>
          <w:tcPr>
            <w:tcW w:w="4886" w:type="dxa"/>
          </w:tcPr>
          <w:p w14:paraId="07A7E1DD" w14:textId="5B2A11B0" w:rsidR="0041137B" w:rsidRDefault="0041137B" w:rsidP="00AF44B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Lexique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base 4</w:t>
            </w:r>
          </w:p>
        </w:tc>
        <w:tc>
          <w:tcPr>
            <w:tcW w:w="4886" w:type="dxa"/>
          </w:tcPr>
          <w:p w14:paraId="4E90908F" w14:textId="41792476" w:rsidR="0041137B" w:rsidRPr="0041137B" w:rsidRDefault="0041137B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croisière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croisiériste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 une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croisière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maritime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fluviale, lacustre,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côtière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une mini-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croisière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une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journée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escale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41137B" w14:paraId="3078D1B9" w14:textId="77777777" w:rsidTr="0041137B">
        <w:tc>
          <w:tcPr>
            <w:tcW w:w="4886" w:type="dxa"/>
          </w:tcPr>
          <w:p w14:paraId="63261B63" w14:textId="26128093" w:rsidR="0041137B" w:rsidRDefault="0041137B" w:rsidP="00AF44B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Lexique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de base 5</w:t>
            </w:r>
          </w:p>
        </w:tc>
        <w:tc>
          <w:tcPr>
            <w:tcW w:w="4886" w:type="dxa"/>
          </w:tcPr>
          <w:p w14:paraId="47F58193" w14:textId="7CD99013" w:rsidR="0041137B" w:rsidRDefault="0041137B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cabine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extérieure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hublot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une cabine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hublot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une suite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terrasse</w:t>
            </w:r>
            <w:proofErr w:type="spellEnd"/>
          </w:p>
        </w:tc>
      </w:tr>
      <w:tr w:rsidR="0041137B" w14:paraId="1E861F63" w14:textId="77777777" w:rsidTr="0041137B">
        <w:tc>
          <w:tcPr>
            <w:tcW w:w="4886" w:type="dxa"/>
          </w:tcPr>
          <w:p w14:paraId="4A5BA06A" w14:textId="7B3AF9E2" w:rsidR="0041137B" w:rsidRDefault="0041137B" w:rsidP="00AF44B4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Slogans</w:t>
            </w:r>
            <w:proofErr w:type="spellEnd"/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886" w:type="dxa"/>
          </w:tcPr>
          <w:p w14:paraId="02DCAC98" w14:textId="61CB1E1B" w:rsidR="0041137B" w:rsidRDefault="0041137B" w:rsidP="00411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vacances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rêve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spectacles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couper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souffle</w:t>
            </w:r>
            <w:proofErr w:type="spellEnd"/>
          </w:p>
          <w:p w14:paraId="382C8A70" w14:textId="77777777" w:rsidR="0041137B" w:rsidRDefault="0041137B" w:rsidP="00411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prendra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tout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toi</w:t>
            </w:r>
            <w:proofErr w:type="spellEnd"/>
          </w:p>
          <w:p w14:paraId="49C06F46" w14:textId="2EF7B1D3" w:rsidR="0041137B" w:rsidRDefault="0041137B" w:rsidP="00411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réveiller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nouveau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paradis</w:t>
            </w:r>
            <w:proofErr w:type="spellEnd"/>
          </w:p>
          <w:p w14:paraId="1614C0DF" w14:textId="3B877146" w:rsidR="0041137B" w:rsidRDefault="0041137B" w:rsidP="00411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n 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bercera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océan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d’étoiles</w:t>
            </w:r>
          </w:p>
          <w:p w14:paraId="71499EE1" w14:textId="1506637F" w:rsidR="0041137B" w:rsidRDefault="0041137B" w:rsidP="00411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Costa </w:t>
            </w:r>
            <w:r>
              <w:rPr>
                <w:rFonts w:ascii="Arial" w:hAnsi="Arial" w:cs="Arial"/>
                <w:sz w:val="20"/>
                <w:szCs w:val="20"/>
              </w:rPr>
              <w:t xml:space="preserve">on 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l’impression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une princesse</w:t>
            </w:r>
          </w:p>
          <w:p w14:paraId="3123B47D" w14:textId="41CFDF79" w:rsidR="0041137B" w:rsidRDefault="0041137B" w:rsidP="004113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bienvenue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bonheur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puissance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3825D5C1" w14:textId="29B096AE" w:rsidR="0041137B" w:rsidRDefault="0041137B" w:rsidP="00AF44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 n’est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importe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quelle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croisière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c’est une croisière….</w:t>
            </w:r>
            <w:bookmarkStart w:id="0" w:name="_GoBack"/>
            <w:bookmarkEnd w:id="0"/>
          </w:p>
        </w:tc>
      </w:tr>
    </w:tbl>
    <w:p w14:paraId="77BFD776" w14:textId="77777777" w:rsidR="0041137B" w:rsidRDefault="0041137B" w:rsidP="00AF44B4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41137B" w:rsidSect="00270F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5EB"/>
    <w:multiLevelType w:val="hybridMultilevel"/>
    <w:tmpl w:val="7C6A77E0"/>
    <w:lvl w:ilvl="0" w:tplc="4FE8C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95AF6"/>
    <w:multiLevelType w:val="hybridMultilevel"/>
    <w:tmpl w:val="C62AC92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269B5"/>
    <w:multiLevelType w:val="hybridMultilevel"/>
    <w:tmpl w:val="118C9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C6620"/>
    <w:multiLevelType w:val="hybridMultilevel"/>
    <w:tmpl w:val="69B6F1E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02CDD"/>
    <w:multiLevelType w:val="hybridMultilevel"/>
    <w:tmpl w:val="81726ADA"/>
    <w:lvl w:ilvl="0" w:tplc="D3D04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04D51"/>
    <w:multiLevelType w:val="hybridMultilevel"/>
    <w:tmpl w:val="C8F85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539D3"/>
    <w:multiLevelType w:val="hybridMultilevel"/>
    <w:tmpl w:val="263C10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50"/>
    <w:rsid w:val="00044A66"/>
    <w:rsid w:val="0006447A"/>
    <w:rsid w:val="00064D1B"/>
    <w:rsid w:val="000D28D8"/>
    <w:rsid w:val="0012355E"/>
    <w:rsid w:val="0015782C"/>
    <w:rsid w:val="001742AE"/>
    <w:rsid w:val="001A3C30"/>
    <w:rsid w:val="001C7846"/>
    <w:rsid w:val="00261B62"/>
    <w:rsid w:val="00270F13"/>
    <w:rsid w:val="002D1119"/>
    <w:rsid w:val="002E10C1"/>
    <w:rsid w:val="00337D41"/>
    <w:rsid w:val="003A694C"/>
    <w:rsid w:val="0041137B"/>
    <w:rsid w:val="00444773"/>
    <w:rsid w:val="004452C2"/>
    <w:rsid w:val="00490129"/>
    <w:rsid w:val="00496C50"/>
    <w:rsid w:val="00541770"/>
    <w:rsid w:val="005D6A56"/>
    <w:rsid w:val="006157DD"/>
    <w:rsid w:val="00622EF7"/>
    <w:rsid w:val="0064119B"/>
    <w:rsid w:val="006D22A7"/>
    <w:rsid w:val="007133CF"/>
    <w:rsid w:val="00723F4D"/>
    <w:rsid w:val="00742785"/>
    <w:rsid w:val="00782FFB"/>
    <w:rsid w:val="0080207E"/>
    <w:rsid w:val="00851681"/>
    <w:rsid w:val="009213F9"/>
    <w:rsid w:val="00937BE5"/>
    <w:rsid w:val="00966495"/>
    <w:rsid w:val="00A10873"/>
    <w:rsid w:val="00A30376"/>
    <w:rsid w:val="00A62285"/>
    <w:rsid w:val="00A96BD2"/>
    <w:rsid w:val="00AA42A8"/>
    <w:rsid w:val="00AE5BF9"/>
    <w:rsid w:val="00AF44B4"/>
    <w:rsid w:val="00AF4BAB"/>
    <w:rsid w:val="00C13CF9"/>
    <w:rsid w:val="00D21EF9"/>
    <w:rsid w:val="00D31BB4"/>
    <w:rsid w:val="00D51224"/>
    <w:rsid w:val="00D70432"/>
    <w:rsid w:val="00D978AF"/>
    <w:rsid w:val="00DD6987"/>
    <w:rsid w:val="00E71B3F"/>
    <w:rsid w:val="00E728F0"/>
    <w:rsid w:val="00ED263A"/>
    <w:rsid w:val="00ED6C50"/>
    <w:rsid w:val="00F35CF7"/>
    <w:rsid w:val="00F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45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C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6C5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9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96BD2"/>
  </w:style>
  <w:style w:type="paragraph" w:styleId="Paragrafoelenco">
    <w:name w:val="List Paragraph"/>
    <w:basedOn w:val="Normale"/>
    <w:uiPriority w:val="34"/>
    <w:qFormat/>
    <w:rsid w:val="00A96BD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96C50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96C50"/>
    <w:rPr>
      <w:color w:val="800080" w:themeColor="followedHyperlink"/>
      <w:u w:val="single"/>
    </w:rPr>
  </w:style>
  <w:style w:type="character" w:customStyle="1" w:styleId="content">
    <w:name w:val="content"/>
    <w:basedOn w:val="Caratterepredefinitoparagrafo"/>
    <w:rsid w:val="0012355E"/>
  </w:style>
  <w:style w:type="character" w:styleId="Enfasigrassetto">
    <w:name w:val="Strong"/>
    <w:basedOn w:val="Caratterepredefinitoparagrafo"/>
    <w:uiPriority w:val="22"/>
    <w:qFormat/>
    <w:rsid w:val="0012355E"/>
    <w:rPr>
      <w:b/>
      <w:bCs/>
    </w:rPr>
  </w:style>
  <w:style w:type="character" w:customStyle="1" w:styleId="st">
    <w:name w:val="st"/>
    <w:basedOn w:val="Caratterepredefinitoparagrafo"/>
    <w:rsid w:val="00541770"/>
  </w:style>
  <w:style w:type="paragraph" w:styleId="NormaleWeb">
    <w:name w:val="Normal (Web)"/>
    <w:basedOn w:val="Normale"/>
    <w:uiPriority w:val="99"/>
    <w:semiHidden/>
    <w:unhideWhenUsed/>
    <w:rsid w:val="005417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7133C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C5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D6C50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A9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A96BD2"/>
  </w:style>
  <w:style w:type="paragraph" w:styleId="Paragrafoelenco">
    <w:name w:val="List Paragraph"/>
    <w:basedOn w:val="Normale"/>
    <w:uiPriority w:val="34"/>
    <w:qFormat/>
    <w:rsid w:val="00A96BD2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96C50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96C50"/>
    <w:rPr>
      <w:color w:val="800080" w:themeColor="followedHyperlink"/>
      <w:u w:val="single"/>
    </w:rPr>
  </w:style>
  <w:style w:type="character" w:customStyle="1" w:styleId="content">
    <w:name w:val="content"/>
    <w:basedOn w:val="Caratterepredefinitoparagrafo"/>
    <w:rsid w:val="0012355E"/>
  </w:style>
  <w:style w:type="character" w:styleId="Enfasigrassetto">
    <w:name w:val="Strong"/>
    <w:basedOn w:val="Caratterepredefinitoparagrafo"/>
    <w:uiPriority w:val="22"/>
    <w:qFormat/>
    <w:rsid w:val="0012355E"/>
    <w:rPr>
      <w:b/>
      <w:bCs/>
    </w:rPr>
  </w:style>
  <w:style w:type="character" w:customStyle="1" w:styleId="st">
    <w:name w:val="st"/>
    <w:basedOn w:val="Caratterepredefinitoparagrafo"/>
    <w:rsid w:val="00541770"/>
  </w:style>
  <w:style w:type="paragraph" w:styleId="NormaleWeb">
    <w:name w:val="Normal (Web)"/>
    <w:basedOn w:val="Normale"/>
    <w:uiPriority w:val="99"/>
    <w:semiHidden/>
    <w:unhideWhenUsed/>
    <w:rsid w:val="005417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corsivo">
    <w:name w:val="Emphasis"/>
    <w:basedOn w:val="Caratterepredefinitoparagrafo"/>
    <w:uiPriority w:val="20"/>
    <w:qFormat/>
    <w:rsid w:val="00713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cuisineitalienne.fr/gastronomie-italienne-par-region/ligurie/" TargetMode="External"/><Relationship Id="rId12" Type="http://schemas.openxmlformats.org/officeDocument/2006/relationships/hyperlink" Target="http://www.visitgenoa.it/fr/piatti-e-prodotti-tipici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reve-in-chianti.com/gastronomietoscane.htm" TargetMode="External"/><Relationship Id="rId7" Type="http://schemas.openxmlformats.org/officeDocument/2006/relationships/hyperlink" Target="http://www.routard.com/guide/toscane/2407/cuisine_et_boissons.htm" TargetMode="External"/><Relationship Id="rId8" Type="http://schemas.openxmlformats.org/officeDocument/2006/relationships/hyperlink" Target="http://www.lacuisineitalienne.fr/gastronomie-italienne-par-region/toscane/" TargetMode="External"/><Relationship Id="rId9" Type="http://schemas.openxmlformats.org/officeDocument/2006/relationships/hyperlink" Target="http://www.rome.info/fr/cuisine-romaine/" TargetMode="External"/><Relationship Id="rId10" Type="http://schemas.openxmlformats.org/officeDocument/2006/relationships/hyperlink" Target="http://www.lexpress.fr/styles/saveurs/rome-la-cuisine-version-latium_154991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2270</Words>
  <Characters>12941</Characters>
  <Application>Microsoft Macintosh Word</Application>
  <DocSecurity>0</DocSecurity>
  <Lines>107</Lines>
  <Paragraphs>30</Paragraphs>
  <ScaleCrop>false</ScaleCrop>
  <Company/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ciampolini</dc:creator>
  <cp:keywords/>
  <dc:description/>
  <cp:lastModifiedBy>luciana ciampolini</cp:lastModifiedBy>
  <cp:revision>27</cp:revision>
  <cp:lastPrinted>2016-11-03T07:30:00Z</cp:lastPrinted>
  <dcterms:created xsi:type="dcterms:W3CDTF">2016-10-14T16:47:00Z</dcterms:created>
  <dcterms:modified xsi:type="dcterms:W3CDTF">2017-04-13T08:14:00Z</dcterms:modified>
</cp:coreProperties>
</file>