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7F" w:rsidRPr="000E437F" w:rsidRDefault="000E437F" w:rsidP="000E437F">
      <w:pPr>
        <w:jc w:val="center"/>
        <w:rPr>
          <w:b/>
          <w:u w:val="single"/>
        </w:rPr>
      </w:pPr>
      <w:r w:rsidRPr="000E437F">
        <w:rPr>
          <w:b/>
          <w:u w:val="single"/>
        </w:rPr>
        <w:t>LES CUB’ CAKES</w:t>
      </w:r>
    </w:p>
    <w:p w:rsidR="000E437F" w:rsidRDefault="000E437F" w:rsidP="000E437F"/>
    <w:p w:rsidR="000E437F" w:rsidRDefault="000E437F" w:rsidP="000E437F">
      <w:r w:rsidRPr="000E437F">
        <w:rPr>
          <w:b/>
          <w:u w:val="single"/>
        </w:rPr>
        <w:t>Ingrédients :</w:t>
      </w:r>
      <w:r>
        <w:t xml:space="preserve"> pour les 8 moules 4Kuadro ou un moule à cake de 24x10 cm 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50 g de beurre demi-sel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15 g d’huile neutre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3 g de sel (si beurre doux)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75 g de lait froid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10 g de miel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5 jaunes d’œufs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100 g de sucre en poudre extra-fin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50 g de mascarpone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100 g de crème fraîche épaisse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185 g de farine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>8 g de levure chimique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 xml:space="preserve">100 g de chocolat </w:t>
      </w:r>
      <w:proofErr w:type="spellStart"/>
      <w:r>
        <w:t>Pralinoise</w:t>
      </w:r>
      <w:proofErr w:type="spellEnd"/>
      <w:r>
        <w:t xml:space="preserve"> + un peu de farine</w:t>
      </w:r>
    </w:p>
    <w:p w:rsidR="000E437F" w:rsidRDefault="000E437F" w:rsidP="000E437F">
      <w:pPr>
        <w:pStyle w:val="Paragraphedeliste"/>
        <w:numPr>
          <w:ilvl w:val="0"/>
          <w:numId w:val="1"/>
        </w:numPr>
      </w:pPr>
      <w:r>
        <w:t xml:space="preserve">60 g de chocolat </w:t>
      </w:r>
      <w:proofErr w:type="spellStart"/>
      <w:r>
        <w:t>Pralinoise</w:t>
      </w:r>
      <w:proofErr w:type="spellEnd"/>
      <w:r>
        <w:t xml:space="preserve"> + 6 g d’huile neutre pour le nappage</w:t>
      </w:r>
    </w:p>
    <w:p w:rsidR="000E437F" w:rsidRDefault="000E437F" w:rsidP="000E437F">
      <w:pPr>
        <w:rPr>
          <w:b/>
          <w:u w:val="single"/>
        </w:rPr>
      </w:pPr>
      <w:r w:rsidRPr="000E437F">
        <w:rPr>
          <w:b/>
          <w:u w:val="single"/>
        </w:rPr>
        <w:t>Préparation :</w:t>
      </w:r>
    </w:p>
    <w:p w:rsidR="00522F6B" w:rsidRPr="00522F6B" w:rsidRDefault="00522F6B" w:rsidP="000E437F">
      <w:r w:rsidRPr="00522F6B">
        <w:t>Préchauffez le four à 175°C.</w:t>
      </w:r>
    </w:p>
    <w:p w:rsidR="000E437F" w:rsidRDefault="000E437F" w:rsidP="000E437F">
      <w:r>
        <w:t>Dans une casserole, faites chauffer le beurre coupé en morceaux et l’huile jusqu’à 70°C.</w:t>
      </w:r>
    </w:p>
    <w:p w:rsidR="000E437F" w:rsidRDefault="000E437F" w:rsidP="000E437F">
      <w:r>
        <w:t>Ajoutez le lait froid et le miel. Mélangez et réservez dans la casserole.</w:t>
      </w:r>
    </w:p>
    <w:p w:rsidR="000E437F" w:rsidRDefault="000E437F" w:rsidP="000E437F">
      <w:r>
        <w:t>Dans le bol du robot, fouettez les jaunes d’œufs et le sucre jusqu’à ce que le mélange blanchisse.</w:t>
      </w:r>
    </w:p>
    <w:p w:rsidR="000E437F" w:rsidRDefault="000E437F" w:rsidP="000E437F">
      <w:r>
        <w:t>Ajoutez le mascarpone et la crème fraîche. Fouettez pour bien mélanger.</w:t>
      </w:r>
    </w:p>
    <w:p w:rsidR="000E437F" w:rsidRDefault="000E437F" w:rsidP="000E437F">
      <w:r>
        <w:t>Tamisez ensemble la farine et la levure directement au-dessus du bol. Fouettez à vitesse lente pour bien incorporer la farine.</w:t>
      </w:r>
    </w:p>
    <w:p w:rsidR="000E437F" w:rsidRDefault="000E437F" w:rsidP="000E437F">
      <w:r>
        <w:t>Versez alors le mélange beurre/lait tout en continuant à fouetter, jusqu’à ce que la pâte soit lisse et homogène.</w:t>
      </w:r>
    </w:p>
    <w:p w:rsidR="000E437F" w:rsidRDefault="000E437F" w:rsidP="000E437F">
      <w:r>
        <w:t>Coupez le chocolat en petits morceaux. Farinez-les légèrement.</w:t>
      </w:r>
    </w:p>
    <w:p w:rsidR="000E437F" w:rsidRDefault="000E437F" w:rsidP="000E437F">
      <w:r>
        <w:t xml:space="preserve">Ajoutez-les à la pâte et mélangez à la </w:t>
      </w:r>
      <w:proofErr w:type="spellStart"/>
      <w:r>
        <w:t>maryse</w:t>
      </w:r>
      <w:proofErr w:type="spellEnd"/>
      <w:r>
        <w:t>.</w:t>
      </w:r>
    </w:p>
    <w:p w:rsidR="000E437F" w:rsidRDefault="000E437F" w:rsidP="000E437F">
      <w:r>
        <w:t>Graissez le moule à cake s’il est en métal.</w:t>
      </w:r>
    </w:p>
    <w:p w:rsidR="000E437F" w:rsidRDefault="000E437F" w:rsidP="000E437F">
      <w:r>
        <w:t>Versez la pâte jusqu’aux ¾ de la hauteur maximum.</w:t>
      </w:r>
    </w:p>
    <w:p w:rsidR="000E437F" w:rsidRDefault="000E437F" w:rsidP="000E437F">
      <w:r>
        <w:t>Enfournez pour 25 min. Les cakes sont cuits lorsqu’un cure-dent planté à cœur ressort sec</w:t>
      </w:r>
      <w:r w:rsidR="00522F6B">
        <w:t xml:space="preserve"> (comptez 45 à 50 min de cuisson à 165/170°C pour un grand cake)</w:t>
      </w:r>
      <w:bookmarkStart w:id="0" w:name="_GoBack"/>
      <w:bookmarkEnd w:id="0"/>
      <w:r>
        <w:t>.</w:t>
      </w:r>
    </w:p>
    <w:p w:rsidR="000E437F" w:rsidRDefault="000E437F" w:rsidP="000E437F">
      <w:r>
        <w:t>Retournez le moule sur une grille, laissez tiédir et démoulez. Normalement, les cakes se démoulent tout seuls.</w:t>
      </w:r>
    </w:p>
    <w:p w:rsidR="000E437F" w:rsidRDefault="000E437F" w:rsidP="000E437F">
      <w:r>
        <w:t>Lorsque les cakes sont froids, coupez la base au couteau (pour faire plus joli et pour que les cubes tiennent droit !).</w:t>
      </w:r>
    </w:p>
    <w:p w:rsidR="000E437F" w:rsidRDefault="000E437F" w:rsidP="000E437F">
      <w:r>
        <w:t>Préparez le nappage au chocolat. Faites fondre le chocolat et l’huile au bain-marie en mélangeant.</w:t>
      </w:r>
    </w:p>
    <w:p w:rsidR="000E437F" w:rsidRDefault="000E437F" w:rsidP="000E437F">
      <w:r>
        <w:lastRenderedPageBreak/>
        <w:t>Versez dans une poche à douille et remplissez les creux sur la surface des cakes.</w:t>
      </w:r>
    </w:p>
    <w:p w:rsidR="000E437F" w:rsidRDefault="000E437F" w:rsidP="000E437F">
      <w:r>
        <w:t>Craquez ! Croquez !</w:t>
      </w:r>
    </w:p>
    <w:p w:rsidR="003F3334" w:rsidRDefault="003F3334"/>
    <w:sectPr w:rsidR="003F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D2673"/>
    <w:multiLevelType w:val="hybridMultilevel"/>
    <w:tmpl w:val="59102DC8"/>
    <w:lvl w:ilvl="0" w:tplc="DD5A4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7F"/>
    <w:rsid w:val="000E437F"/>
    <w:rsid w:val="003F3334"/>
    <w:rsid w:val="00522F6B"/>
    <w:rsid w:val="00A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4679"/>
  <w15:chartTrackingRefBased/>
  <w15:docId w15:val="{CCCBCB0D-E14F-4C8E-9E49-4CD4331B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2018-01-04T19:49:00Z</dcterms:created>
  <dcterms:modified xsi:type="dcterms:W3CDTF">2018-01-05T11:37:00Z</dcterms:modified>
</cp:coreProperties>
</file>