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0F2" w:rsidRDefault="009D526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78105</wp:posOffset>
            </wp:positionV>
            <wp:extent cx="1504950" cy="3352800"/>
            <wp:effectExtent l="0" t="0" r="0" b="0"/>
            <wp:wrapThrough wrapText="bothSides">
              <wp:wrapPolygon edited="0">
                <wp:start x="0" y="0"/>
                <wp:lineTo x="0" y="21477"/>
                <wp:lineTo x="21327" y="21477"/>
                <wp:lineTo x="21327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6C51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125730</wp:posOffset>
            </wp:positionV>
            <wp:extent cx="4248150" cy="2619375"/>
            <wp:effectExtent l="0" t="0" r="0" b="9525"/>
            <wp:wrapThrough wrapText="bothSides">
              <wp:wrapPolygon edited="0">
                <wp:start x="0" y="0"/>
                <wp:lineTo x="0" y="21521"/>
                <wp:lineTo x="21503" y="21521"/>
                <wp:lineTo x="21503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70F2" w:rsidRDefault="002670F2">
      <w:bookmarkStart w:id="0" w:name="_GoBack"/>
      <w:bookmarkEnd w:id="0"/>
    </w:p>
    <w:p w:rsidR="002670F2" w:rsidRDefault="002670F2"/>
    <w:p w:rsidR="00CB6A6B" w:rsidRPr="00CB6A6B" w:rsidRDefault="00CB6A6B">
      <w:pPr>
        <w:rPr>
          <w:rFonts w:ascii="Times New Roman" w:hAnsi="Times New Roman" w:cs="Times New Roman"/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CB6A6B" w:rsidRPr="00A71664" w:rsidRDefault="008E7866">
      <w:pPr>
        <w:rPr>
          <w:rFonts w:ascii="Times New Roman" w:hAnsi="Times New Roman" w:cs="Times New Roman"/>
          <w:b/>
          <w:i/>
          <w:color w:val="A5A5A5" w:themeColor="accent3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71664">
        <w:rPr>
          <w:rFonts w:ascii="Times New Roman" w:hAnsi="Times New Roman" w:cs="Times New Roman"/>
          <w:b/>
          <w:i/>
          <w:color w:val="A5A5A5" w:themeColor="accent3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24 mars – 21 avril</w:t>
      </w:r>
    </w:p>
    <w:p w:rsidR="002670F2" w:rsidRPr="00A71664" w:rsidRDefault="008E7866">
      <w:pPr>
        <w:rPr>
          <w:rFonts w:ascii="Times New Roman" w:hAnsi="Times New Roman" w:cs="Times New Roman"/>
          <w:b/>
          <w:i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71664">
        <w:rPr>
          <w:rFonts w:ascii="Times New Roman" w:hAnsi="Times New Roman" w:cs="Times New Roman"/>
          <w:b/>
          <w:i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ENTRE-DEUX</w:t>
      </w:r>
    </w:p>
    <w:p w:rsidR="002670F2" w:rsidRDefault="002670F2"/>
    <w:p w:rsidR="002670F2" w:rsidRDefault="002670F2"/>
    <w:p w:rsidR="008E7866" w:rsidRDefault="002670F2">
      <w:r>
        <w:t xml:space="preserve">                                                       </w:t>
      </w:r>
      <w:r w:rsidR="008E7866">
        <w:t xml:space="preserve">                     </w:t>
      </w:r>
      <w:r>
        <w:t xml:space="preserve"> </w:t>
      </w:r>
      <w:r w:rsidR="008E7866">
        <w:t xml:space="preserve">              </w:t>
      </w:r>
    </w:p>
    <w:p w:rsidR="006A7D57" w:rsidRDefault="008E786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6A7D57">
        <w:rPr>
          <w:sz w:val="20"/>
          <w:szCs w:val="20"/>
        </w:rPr>
        <w:t xml:space="preserve">  </w:t>
      </w:r>
    </w:p>
    <w:p w:rsidR="001F6C51" w:rsidRPr="001F6C51" w:rsidRDefault="001F6C51" w:rsidP="001F6C51">
      <w:pPr>
        <w:spacing w:after="0"/>
        <w:jc w:val="right"/>
        <w:rPr>
          <w:rFonts w:ascii="Times New Roman" w:hAnsi="Times New Roman" w:cs="Times New Roman"/>
          <w:sz w:val="4"/>
          <w:szCs w:val="4"/>
        </w:rPr>
      </w:pPr>
    </w:p>
    <w:p w:rsidR="001C5BAD" w:rsidRPr="009D5260" w:rsidRDefault="001F6C51" w:rsidP="001C5BAD">
      <w:pPr>
        <w:spacing w:after="0"/>
        <w:jc w:val="right"/>
        <w:rPr>
          <w:rFonts w:ascii="Times New Roman" w:hAnsi="Times New Roman" w:cs="Times New Roman"/>
          <w:b/>
          <w:color w:val="A5A5A5" w:themeColor="accent3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color w:val="A5A5A5" w:themeColor="accent3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631CA1">
        <w:rPr>
          <w:rFonts w:ascii="Times New Roman" w:hAnsi="Times New Roman" w:cs="Times New Roman"/>
          <w:b/>
          <w:color w:val="A5A5A5" w:themeColor="accent3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      </w:t>
      </w:r>
      <w:r w:rsidR="001C5BAD">
        <w:rPr>
          <w:rFonts w:ascii="Times New Roman" w:hAnsi="Times New Roman" w:cs="Times New Roman"/>
          <w:b/>
          <w:color w:val="A5A5A5" w:themeColor="accent3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</w:t>
      </w:r>
      <w:r w:rsidR="008E7866" w:rsidRPr="009D5260">
        <w:rPr>
          <w:rFonts w:ascii="Times New Roman" w:hAnsi="Times New Roman" w:cs="Times New Roman"/>
          <w:b/>
          <w:color w:val="A5A5A5" w:themeColor="accent3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Invitation au vernissage- cocktail le samedi 24 mars de 17h</w:t>
      </w:r>
      <w:r w:rsidR="00631CA1" w:rsidRPr="009D5260">
        <w:rPr>
          <w:rFonts w:ascii="Times New Roman" w:hAnsi="Times New Roman" w:cs="Times New Roman"/>
          <w:b/>
          <w:color w:val="A5A5A5" w:themeColor="accent3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 à 20 h.</w:t>
      </w:r>
    </w:p>
    <w:p w:rsidR="008E7866" w:rsidRPr="009D5260" w:rsidRDefault="0094493C" w:rsidP="001C5BAD">
      <w:pPr>
        <w:spacing w:after="0"/>
        <w:jc w:val="right"/>
        <w:rPr>
          <w:rFonts w:ascii="Times New Roman" w:hAnsi="Times New Roman" w:cs="Times New Roman"/>
          <w:b/>
          <w:color w:val="A5A5A5" w:themeColor="accent3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  <w:lang w:eastAsia="fr-BE"/>
        </w:rPr>
        <w:drawing>
          <wp:anchor distT="0" distB="0" distL="114300" distR="114300" simplePos="0" relativeHeight="251663360" behindDoc="0" locked="0" layoutInCell="1" allowOverlap="1" wp14:anchorId="32628444">
            <wp:simplePos x="0" y="0"/>
            <wp:positionH relativeFrom="column">
              <wp:posOffset>-110490</wp:posOffset>
            </wp:positionH>
            <wp:positionV relativeFrom="paragraph">
              <wp:posOffset>159385</wp:posOffset>
            </wp:positionV>
            <wp:extent cx="504825" cy="409575"/>
            <wp:effectExtent l="0" t="0" r="9525" b="9525"/>
            <wp:wrapThrough wrapText="bothSides">
              <wp:wrapPolygon edited="0">
                <wp:start x="0" y="0"/>
                <wp:lineTo x="0" y="21098"/>
                <wp:lineTo x="21192" y="21098"/>
                <wp:lineTo x="21192" y="0"/>
                <wp:lineTo x="0" y="0"/>
              </wp:wrapPolygon>
            </wp:wrapThrough>
            <wp:docPr id="1" name="Image 1" descr="gall descoll logo hori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gall descoll logo horiz"/>
                    <pic:cNvPicPr/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5BAD">
        <w:rPr>
          <w:rFonts w:ascii="Times New Roman" w:hAnsi="Times New Roman" w:cs="Times New Roman"/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                                                      </w:t>
      </w:r>
      <w:r w:rsidR="00631CA1" w:rsidRPr="009D5260">
        <w:rPr>
          <w:rFonts w:ascii="Times New Roman" w:hAnsi="Times New Roman" w:cs="Times New Roman"/>
          <w:b/>
          <w:color w:val="A5A5A5" w:themeColor="accent3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</w:t>
      </w:r>
      <w:r w:rsidR="008E7866" w:rsidRPr="009D5260">
        <w:rPr>
          <w:rFonts w:ascii="Times New Roman" w:hAnsi="Times New Roman" w:cs="Times New Roman"/>
          <w:b/>
          <w:color w:val="A5A5A5" w:themeColor="accent3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résentation </w:t>
      </w:r>
      <w:r w:rsidR="001F6C51" w:rsidRPr="009D5260">
        <w:rPr>
          <w:rFonts w:ascii="Times New Roman" w:hAnsi="Times New Roman" w:cs="Times New Roman"/>
          <w:b/>
          <w:color w:val="A5A5A5" w:themeColor="accent3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à </w:t>
      </w:r>
      <w:r w:rsidR="008E7866" w:rsidRPr="009D5260">
        <w:rPr>
          <w:rFonts w:ascii="Times New Roman" w:hAnsi="Times New Roman" w:cs="Times New Roman"/>
          <w:b/>
          <w:color w:val="A5A5A5" w:themeColor="accent3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18 h</w:t>
      </w:r>
      <w:r w:rsidR="001F6C51" w:rsidRPr="009D5260">
        <w:rPr>
          <w:rFonts w:ascii="Times New Roman" w:hAnsi="Times New Roman" w:cs="Times New Roman"/>
          <w:b/>
          <w:color w:val="A5A5A5" w:themeColor="accent3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</w:p>
    <w:p w:rsidR="001F6C51" w:rsidRPr="001C5BAD" w:rsidRDefault="001F6C51" w:rsidP="001C5BAD">
      <w:pPr>
        <w:spacing w:after="0"/>
        <w:jc w:val="right"/>
        <w:rPr>
          <w:rFonts w:ascii="Times New Roman" w:hAnsi="Times New Roman" w:cs="Times New Roman"/>
          <w:b/>
          <w:color w:val="A5A5A5" w:themeColor="accent3"/>
          <w:sz w:val="6"/>
          <w:szCs w:val="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631CA1" w:rsidRPr="009D5260" w:rsidRDefault="001C5BAD" w:rsidP="001C5BAD">
      <w:pPr>
        <w:spacing w:after="0"/>
        <w:jc w:val="right"/>
        <w:rPr>
          <w:rFonts w:ascii="Times New Roman" w:hAnsi="Times New Roman" w:cs="Times New Roman"/>
          <w:b/>
          <w:color w:val="A5A5A5" w:themeColor="accent3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B6A6B">
        <w:rPr>
          <w:rFonts w:ascii="Times New Roman" w:hAnsi="Times New Roman" w:cs="Times New Roman"/>
          <w:b/>
          <w:noProof/>
          <w:color w:val="A5A5A5" w:themeColor="accent3"/>
          <w:lang w:eastAsia="fr-B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anchor distT="0" distB="0" distL="114300" distR="114300" simplePos="0" relativeHeight="251662336" behindDoc="1" locked="0" layoutInCell="1" allowOverlap="1" wp14:anchorId="2C921A6F">
            <wp:simplePos x="0" y="0"/>
            <wp:positionH relativeFrom="column">
              <wp:posOffset>-100965</wp:posOffset>
            </wp:positionH>
            <wp:positionV relativeFrom="paragraph">
              <wp:posOffset>1905</wp:posOffset>
            </wp:positionV>
            <wp:extent cx="409575" cy="314325"/>
            <wp:effectExtent l="0" t="0" r="9525" b="9525"/>
            <wp:wrapThrough wrapText="bothSides">
              <wp:wrapPolygon edited="0">
                <wp:start x="0" y="0"/>
                <wp:lineTo x="0" y="20945"/>
                <wp:lineTo x="21098" y="20945"/>
                <wp:lineTo x="21098" y="0"/>
                <wp:lineTo x="0" y="0"/>
              </wp:wrapPolygon>
            </wp:wrapThrough>
            <wp:docPr id="3" name="Image 3" descr="gall descoll logo hori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gall descoll logo horiz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7866" w:rsidRPr="001C5BAD">
        <w:rPr>
          <w:rFonts w:ascii="Times New Roman" w:hAnsi="Times New Roman" w:cs="Times New Roman"/>
          <w:b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Galerie des Colline</w:t>
      </w:r>
      <w:r w:rsidR="00FB359C">
        <w:rPr>
          <w:rFonts w:ascii="Times New Roman" w:hAnsi="Times New Roman" w:cs="Times New Roman"/>
          <w:b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</w:t>
      </w:r>
      <w:r w:rsidR="008E7866" w:rsidRPr="00CB6A6B">
        <w:rPr>
          <w:rFonts w:ascii="Times New Roman" w:hAnsi="Times New Roman" w:cs="Times New Roman"/>
          <w:b/>
          <w:color w:val="A5A5A5" w:themeColor="accent3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, </w:t>
      </w:r>
      <w:r w:rsidR="008E7866" w:rsidRPr="009D5260">
        <w:rPr>
          <w:rFonts w:ascii="Times New Roman" w:hAnsi="Times New Roman" w:cs="Times New Roman"/>
          <w:b/>
          <w:color w:val="A5A5A5" w:themeColor="accent3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79 rue du Moulin VAUCELLES (DOISCHE – GIVET)</w:t>
      </w:r>
    </w:p>
    <w:p w:rsidR="002670F2" w:rsidRPr="00631CA1" w:rsidRDefault="00631CA1" w:rsidP="001C5BAD">
      <w:pPr>
        <w:spacing w:after="0"/>
        <w:jc w:val="right"/>
        <w:rPr>
          <w:rFonts w:ascii="Times New Roman" w:hAnsi="Times New Roman" w:cs="Times New Roman"/>
          <w:b/>
          <w:color w:val="A5A5A5" w:themeColor="accent3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D5260">
        <w:rPr>
          <w:rFonts w:ascii="Times New Roman" w:hAnsi="Times New Roman" w:cs="Times New Roman"/>
          <w:b/>
          <w:color w:val="A5A5A5" w:themeColor="accent3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Le week-end 14 – 17 h. et rendez-vous : </w:t>
      </w:r>
      <w:r w:rsidR="008E7866" w:rsidRPr="009D5260">
        <w:rPr>
          <w:rFonts w:ascii="Times New Roman" w:hAnsi="Times New Roman" w:cs="Times New Roman"/>
          <w:b/>
          <w:color w:val="A5A5A5" w:themeColor="accent3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0032 496 952 413</w:t>
      </w:r>
      <w:r w:rsidR="008E7866" w:rsidRPr="00CB6A6B">
        <w:rPr>
          <w:rFonts w:ascii="Times New Roman" w:hAnsi="Times New Roman" w:cs="Times New Roman"/>
          <w:b/>
          <w:color w:val="A5A5A5" w:themeColor="accent3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</w:t>
      </w:r>
      <w:r w:rsidR="006A7D57" w:rsidRPr="00CB6A6B">
        <w:rPr>
          <w:rFonts w:ascii="Times New Roman" w:hAnsi="Times New Roman" w:cs="Times New Roman"/>
          <w:b/>
          <w:color w:val="A5A5A5" w:themeColor="accent3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http://www.galeriedescollineshubert.com/</w:t>
      </w:r>
    </w:p>
    <w:p w:rsidR="009D5260" w:rsidRDefault="009D5260" w:rsidP="009D5260">
      <w:pPr>
        <w:spacing w:after="0"/>
        <w:jc w:val="right"/>
        <w:rPr>
          <w:rFonts w:ascii="Times New Roman" w:hAnsi="Times New Roman" w:cs="Times New Roman"/>
          <w:color w:val="808080" w:themeColor="background1" w:themeShade="80"/>
          <w:sz w:val="12"/>
          <w:szCs w:val="12"/>
        </w:rPr>
      </w:pPr>
      <w:r w:rsidRPr="00AF679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B6A6B">
        <w:rPr>
          <w:rFonts w:ascii="Times New Roman" w:hAnsi="Times New Roman" w:cs="Times New Roman"/>
          <w:color w:val="808080" w:themeColor="background1" w:themeShade="80"/>
          <w:sz w:val="12"/>
          <w:szCs w:val="12"/>
        </w:rPr>
        <w:t>« Usine imaginaire », huile sur bois, 100 x 120 cm »</w:t>
      </w:r>
    </w:p>
    <w:p w:rsidR="006A7D57" w:rsidRDefault="006A7D57">
      <w:pPr>
        <w:rPr>
          <w:sz w:val="20"/>
          <w:szCs w:val="20"/>
        </w:rPr>
      </w:pPr>
    </w:p>
    <w:p w:rsidR="006A7D57" w:rsidRDefault="006A7D57">
      <w:pPr>
        <w:rPr>
          <w:sz w:val="20"/>
          <w:szCs w:val="20"/>
        </w:rPr>
      </w:pPr>
    </w:p>
    <w:p w:rsidR="006A7D57" w:rsidRPr="002670F2" w:rsidRDefault="006A7D57">
      <w:pPr>
        <w:rPr>
          <w:sz w:val="20"/>
          <w:szCs w:val="20"/>
        </w:rPr>
      </w:pPr>
    </w:p>
    <w:sectPr w:rsidR="006A7D57" w:rsidRPr="002670F2" w:rsidSect="001F6C51">
      <w:pgSz w:w="11906" w:h="16838"/>
      <w:pgMar w:top="624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0F2"/>
    <w:rsid w:val="001C5BAD"/>
    <w:rsid w:val="001F6C51"/>
    <w:rsid w:val="002670F2"/>
    <w:rsid w:val="00631CA1"/>
    <w:rsid w:val="006A7D57"/>
    <w:rsid w:val="008E7866"/>
    <w:rsid w:val="0094493C"/>
    <w:rsid w:val="009D5260"/>
    <w:rsid w:val="00A71664"/>
    <w:rsid w:val="00AF6797"/>
    <w:rsid w:val="00CB6A6B"/>
    <w:rsid w:val="00FB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368BD-1A9D-4496-9EA8-234759E6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Hubert</dc:creator>
  <cp:keywords/>
  <dc:description/>
  <cp:lastModifiedBy>José Hubert</cp:lastModifiedBy>
  <cp:revision>10</cp:revision>
  <dcterms:created xsi:type="dcterms:W3CDTF">2018-03-06T09:25:00Z</dcterms:created>
  <dcterms:modified xsi:type="dcterms:W3CDTF">2018-03-06T13:42:00Z</dcterms:modified>
</cp:coreProperties>
</file>