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29" w:rsidRPr="00733749" w:rsidRDefault="00063129" w:rsidP="00063129">
      <w:pPr>
        <w:pStyle w:val="Standard"/>
        <w:jc w:val="center"/>
        <w:rPr>
          <w:rFonts w:asciiTheme="majorHAnsi" w:hAnsiTheme="majorHAnsi" w:cs="Calibri"/>
          <w:sz w:val="44"/>
        </w:rPr>
      </w:pPr>
      <w:r w:rsidRPr="00733749">
        <w:rPr>
          <w:rFonts w:asciiTheme="majorHAnsi" w:hAnsiTheme="majorHAnsi" w:cs="Calibri"/>
          <w:sz w:val="44"/>
        </w:rPr>
        <w:t>Microéconomie</w:t>
      </w: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 quoi sert la microéconomie ?</w:t>
      </w:r>
    </w:p>
    <w:p w:rsidR="00063129" w:rsidRPr="00733749"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C'est une science qui étudie comment les individus prennent des décisions et comment ces individus interagissent entre eux.</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La théorie du choix rationnel (TCR) implique que les individus font des arbitrages (théorie d'économie standard).</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Les agents économiques ont par nature une forte préférence pour le présent, ils sont également sensibles aux incitations.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Quelles sont les grandes questions de la microéconomie ? (elles sont plus spécifiques)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Que se passe-t-il quand les individus, agissants dans leur propre intérêt, participent à l'activité économique ? Comment arrive-t-on à ce que les décisions de millions de consommateurs se coordonnent avec celles de millions de producteurs ?</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Le prix joue ce rôle mais sommes-nous toujours sûrs que les prix permettent d'atteindre ce résultat ? La répartition est-elle équilibrée ? Est-elle optimum ? Est-elle bonne pour la société ?</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Répondre à toutes ces questions nécessite la construction d'un modèle formé sur un certain nombre d'hypothèses. On teste ensuite ces hypothèses sur la réalité.</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La microéconomie a comme objectif de maximiser : la satisfaction sous contrainte du revenu (ex pour un consommateur), les profits sous contrainte des prix (ex pour un producteur). Comment l'ensemble des décisions individuelles sont-elles compatibles ? Ou comment les rendre compatibles.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Principes :</w:t>
      </w:r>
    </w:p>
    <w:p w:rsidR="00063129" w:rsidRPr="00733749" w:rsidRDefault="00063129" w:rsidP="00063129">
      <w:pPr>
        <w:pStyle w:val="Standard"/>
        <w:numPr>
          <w:ilvl w:val="0"/>
          <w:numId w:val="4"/>
        </w:numPr>
        <w:ind w:firstLine="284"/>
        <w:rPr>
          <w:rFonts w:asciiTheme="majorHAnsi" w:hAnsiTheme="majorHAnsi" w:cs="Calibri"/>
          <w:sz w:val="22"/>
        </w:rPr>
      </w:pPr>
      <w:r w:rsidRPr="00733749">
        <w:rPr>
          <w:rFonts w:asciiTheme="majorHAnsi" w:hAnsiTheme="majorHAnsi" w:cs="Calibri"/>
          <w:sz w:val="22"/>
        </w:rPr>
        <w:t>Chaque choix a un coût d'opportunité. Le vrai coût des choses c'est ce à quoi on a renoncé pour les obtenir.</w:t>
      </w:r>
    </w:p>
    <w:p w:rsidR="00063129" w:rsidRPr="00733749" w:rsidRDefault="00063129" w:rsidP="00063129">
      <w:pPr>
        <w:pStyle w:val="Standard"/>
        <w:numPr>
          <w:ilvl w:val="0"/>
          <w:numId w:val="4"/>
        </w:numPr>
        <w:ind w:firstLine="284"/>
        <w:rPr>
          <w:rFonts w:asciiTheme="majorHAnsi" w:hAnsiTheme="majorHAnsi" w:cs="Calibri"/>
          <w:sz w:val="22"/>
        </w:rPr>
      </w:pPr>
      <w:r w:rsidRPr="00733749">
        <w:rPr>
          <w:rFonts w:asciiTheme="majorHAnsi" w:hAnsiTheme="majorHAnsi" w:cs="Calibri"/>
          <w:sz w:val="22"/>
        </w:rPr>
        <w:t xml:space="preserve">Les individus optimisent leurs choix et les ressources qu'ils y consacrent. Supposer la rationalité économique c'est supposer que les individus ne font pas n'importe quoi : ils agissent en fonction d'un but déterminé, connaissent les conséquences de leurs actes et choisissent la meilleure option pour y parvenir. Deux situations compliquent cette hypothèse forte (dite d'une </w:t>
      </w:r>
      <w:proofErr w:type="gramStart"/>
      <w:r w:rsidRPr="00733749">
        <w:rPr>
          <w:rFonts w:asciiTheme="majorHAnsi" w:hAnsiTheme="majorHAnsi" w:cs="Calibri"/>
          <w:sz w:val="22"/>
        </w:rPr>
        <w:t>hypothèses</w:t>
      </w:r>
      <w:proofErr w:type="gramEnd"/>
      <w:r w:rsidRPr="00733749">
        <w:rPr>
          <w:rFonts w:asciiTheme="majorHAnsi" w:hAnsiTheme="majorHAnsi" w:cs="Calibri"/>
          <w:sz w:val="22"/>
        </w:rPr>
        <w:t xml:space="preserve"> qui contraint l'ensemble de notre système): le contexte est incertain l'aversion au risque → notion de probabilité, la dimension intemporelle qui affecte les choix (de consommation, d'investissement...) qui se font sous contrainte (par ex : du revenu)</w:t>
      </w:r>
    </w:p>
    <w:p w:rsidR="00063129" w:rsidRPr="00733749" w:rsidRDefault="00063129" w:rsidP="00063129">
      <w:pPr>
        <w:pStyle w:val="Standard"/>
        <w:numPr>
          <w:ilvl w:val="0"/>
          <w:numId w:val="4"/>
        </w:numPr>
        <w:ind w:firstLine="284"/>
        <w:rPr>
          <w:rFonts w:asciiTheme="majorHAnsi" w:hAnsiTheme="majorHAnsi" w:cs="Calibri"/>
          <w:sz w:val="22"/>
        </w:rPr>
      </w:pPr>
      <w:r w:rsidRPr="00733749">
        <w:rPr>
          <w:rFonts w:asciiTheme="majorHAnsi" w:hAnsiTheme="majorHAnsi" w:cs="Calibri"/>
          <w:sz w:val="22"/>
        </w:rPr>
        <w:t>le raisonnement à la marge : dernière unité produite, consommée, travaillée → fait intervenir le coût d'opportunité.</w:t>
      </w:r>
    </w:p>
    <w:p w:rsidR="00063129" w:rsidRPr="00733749"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 xml:space="preserve">→ </w:t>
      </w:r>
      <w:proofErr w:type="gramStart"/>
      <w:r w:rsidRPr="00733749">
        <w:rPr>
          <w:rFonts w:asciiTheme="majorHAnsi" w:hAnsiTheme="majorHAnsi" w:cs="Calibri"/>
          <w:sz w:val="22"/>
        </w:rPr>
        <w:t>toutes</w:t>
      </w:r>
      <w:proofErr w:type="gramEnd"/>
      <w:r w:rsidRPr="00733749">
        <w:rPr>
          <w:rFonts w:asciiTheme="majorHAnsi" w:hAnsiTheme="majorHAnsi" w:cs="Calibri"/>
          <w:sz w:val="22"/>
        </w:rPr>
        <w:t xml:space="preserve"> les activités économiques impliquent des choix individuels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 xml:space="preserve">→ </w:t>
      </w:r>
      <w:proofErr w:type="gramStart"/>
      <w:r w:rsidRPr="00733749">
        <w:rPr>
          <w:rFonts w:asciiTheme="majorHAnsi" w:hAnsiTheme="majorHAnsi" w:cs="Calibri"/>
          <w:sz w:val="22"/>
        </w:rPr>
        <w:t>tous</w:t>
      </w:r>
      <w:proofErr w:type="gramEnd"/>
      <w:r w:rsidRPr="00733749">
        <w:rPr>
          <w:rFonts w:asciiTheme="majorHAnsi" w:hAnsiTheme="majorHAnsi" w:cs="Calibri"/>
          <w:sz w:val="22"/>
        </w:rPr>
        <w:t xml:space="preserve"> les individus doivent faire des choix parce que les ressources sont rares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 Le véritable coût des choses c'est ce à quoi on renonce</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 Beaucoup de choix en économie ne sont pas des choix « soit …, soit ... » mais « jusqu'où » : raisonnement à la marge</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 Les incitations fonctionnent parce que chaque agent économique cherche à optimiser sa situation.</w:t>
      </w:r>
    </w:p>
    <w:p w:rsidR="00063129" w:rsidRPr="00733749" w:rsidRDefault="00063129" w:rsidP="00063129">
      <w:pPr>
        <w:pStyle w:val="Standard"/>
        <w:rPr>
          <w:rFonts w:asciiTheme="majorHAnsi" w:hAnsiTheme="majorHAnsi"/>
          <w:sz w:val="22"/>
        </w:rPr>
      </w:pPr>
      <w:r w:rsidRPr="00733749">
        <w:rPr>
          <w:rFonts w:asciiTheme="majorHAnsi" w:hAnsiTheme="majorHAnsi" w:cs="Calibri"/>
          <w:sz w:val="22"/>
        </w:rPr>
        <w:t xml:space="preserve">Paul </w:t>
      </w:r>
      <w:proofErr w:type="spellStart"/>
      <w:r w:rsidRPr="00733749">
        <w:rPr>
          <w:rFonts w:asciiTheme="majorHAnsi" w:hAnsiTheme="majorHAnsi" w:cs="Calibri"/>
          <w:sz w:val="22"/>
        </w:rPr>
        <w:t>Krugman</w:t>
      </w:r>
      <w:proofErr w:type="spellEnd"/>
      <w:r w:rsidRPr="00733749">
        <w:rPr>
          <w:rFonts w:asciiTheme="majorHAnsi" w:hAnsiTheme="majorHAnsi" w:cs="Calibri"/>
          <w:sz w:val="22"/>
        </w:rPr>
        <w:t xml:space="preserve"> : </w:t>
      </w:r>
      <w:r w:rsidRPr="00733749">
        <w:rPr>
          <w:rFonts w:asciiTheme="majorHAnsi" w:hAnsiTheme="majorHAnsi" w:cs="Calibri"/>
          <w:i/>
          <w:iCs/>
          <w:sz w:val="22"/>
        </w:rPr>
        <w:t>Microéconomie</w:t>
      </w:r>
      <w:r w:rsidRPr="00733749">
        <w:rPr>
          <w:rFonts w:asciiTheme="majorHAnsi" w:hAnsiTheme="majorHAnsi" w:cs="Calibri"/>
          <w:sz w:val="22"/>
        </w:rPr>
        <w:t xml:space="preserve"> de </w:t>
      </w:r>
      <w:proofErr w:type="spellStart"/>
      <w:r w:rsidRPr="00733749">
        <w:rPr>
          <w:rFonts w:asciiTheme="majorHAnsi" w:hAnsiTheme="majorHAnsi" w:cs="Calibri"/>
          <w:sz w:val="22"/>
        </w:rPr>
        <w:t>Boek</w:t>
      </w:r>
      <w:proofErr w:type="spellEnd"/>
    </w:p>
    <w:p w:rsidR="00063129" w:rsidRDefault="00063129" w:rsidP="00063129">
      <w:pPr>
        <w:pStyle w:val="Standard"/>
        <w:rPr>
          <w:rFonts w:asciiTheme="majorHAnsi" w:hAnsiTheme="majorHAnsi" w:cs="Calibri"/>
          <w:sz w:val="22"/>
        </w:rPr>
      </w:pPr>
      <w:r w:rsidRPr="00733749">
        <w:rPr>
          <w:rFonts w:asciiTheme="majorHAnsi" w:hAnsiTheme="majorHAnsi" w:cs="Calibri"/>
          <w:sz w:val="22"/>
        </w:rPr>
        <w:t xml:space="preserve">E. </w:t>
      </w:r>
      <w:proofErr w:type="spellStart"/>
      <w:r w:rsidRPr="00733749">
        <w:rPr>
          <w:rFonts w:asciiTheme="majorHAnsi" w:hAnsiTheme="majorHAnsi" w:cs="Calibri"/>
          <w:sz w:val="22"/>
        </w:rPr>
        <w:t>Waxmer</w:t>
      </w:r>
      <w:proofErr w:type="spellEnd"/>
      <w:r w:rsidRPr="00733749">
        <w:rPr>
          <w:rFonts w:asciiTheme="majorHAnsi" w:hAnsiTheme="majorHAnsi" w:cs="Calibri"/>
          <w:sz w:val="22"/>
        </w:rPr>
        <w:t xml:space="preserve"> </w:t>
      </w:r>
      <w:r w:rsidRPr="00733749">
        <w:rPr>
          <w:rFonts w:asciiTheme="majorHAnsi" w:hAnsiTheme="majorHAnsi" w:cs="Calibri"/>
          <w:i/>
          <w:iCs/>
          <w:sz w:val="22"/>
        </w:rPr>
        <w:t xml:space="preserve"> Principes de microéconomie</w:t>
      </w:r>
      <w:r w:rsidRPr="00733749">
        <w:rPr>
          <w:rFonts w:asciiTheme="majorHAnsi" w:hAnsiTheme="majorHAnsi" w:cs="Calibri"/>
          <w:sz w:val="22"/>
        </w:rPr>
        <w:t xml:space="preserve"> </w:t>
      </w:r>
      <w:proofErr w:type="spellStart"/>
      <w:r w:rsidRPr="00733749">
        <w:rPr>
          <w:rFonts w:asciiTheme="majorHAnsi" w:hAnsiTheme="majorHAnsi" w:cs="Calibri"/>
          <w:sz w:val="22"/>
        </w:rPr>
        <w:t>edition</w:t>
      </w:r>
      <w:proofErr w:type="spellEnd"/>
      <w:r w:rsidRPr="00733749">
        <w:rPr>
          <w:rFonts w:asciiTheme="majorHAnsi" w:hAnsiTheme="majorHAnsi" w:cs="Calibri"/>
          <w:sz w:val="22"/>
        </w:rPr>
        <w:t xml:space="preserve"> Pearson</w:t>
      </w:r>
    </w:p>
    <w:p w:rsidR="00063129" w:rsidRDefault="00063129" w:rsidP="00063129">
      <w:pPr>
        <w:pStyle w:val="Standard"/>
        <w:rPr>
          <w:rFonts w:asciiTheme="majorHAnsi" w:hAnsiTheme="majorHAnsi" w:cs="Calibri"/>
          <w:sz w:val="22"/>
        </w:rPr>
      </w:pPr>
    </w:p>
    <w:p w:rsidR="00063129"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jc w:val="center"/>
        <w:rPr>
          <w:rFonts w:asciiTheme="majorHAnsi" w:hAnsiTheme="majorHAnsi" w:cs="Calibri"/>
          <w:sz w:val="36"/>
        </w:rPr>
      </w:pPr>
      <w:r w:rsidRPr="00733749">
        <w:rPr>
          <w:rFonts w:asciiTheme="majorHAnsi" w:hAnsiTheme="majorHAnsi" w:cs="Calibri"/>
          <w:sz w:val="36"/>
        </w:rPr>
        <w:lastRenderedPageBreak/>
        <w:t>Thème 1 : Le thème de la demande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jc w:val="center"/>
        <w:rPr>
          <w:rFonts w:asciiTheme="majorHAnsi" w:hAnsiTheme="majorHAnsi" w:cs="Calibri"/>
          <w:sz w:val="32"/>
        </w:rPr>
      </w:pPr>
      <w:r w:rsidRPr="00733749">
        <w:rPr>
          <w:rFonts w:asciiTheme="majorHAnsi" w:hAnsiTheme="majorHAnsi" w:cs="Calibri"/>
          <w:sz w:val="32"/>
        </w:rPr>
        <w:t>Chapitre 1 : La théorie microéconomique du consommateur</w:t>
      </w: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ind w:firstLine="284"/>
        <w:rPr>
          <w:rFonts w:asciiTheme="majorHAnsi" w:hAnsiTheme="majorHAnsi" w:cs="Calibri"/>
          <w:sz w:val="22"/>
        </w:rPr>
      </w:pPr>
      <w:r w:rsidRPr="00733749">
        <w:rPr>
          <w:rFonts w:asciiTheme="majorHAnsi" w:hAnsiTheme="majorHAnsi" w:cs="Calibri"/>
          <w:sz w:val="22"/>
        </w:rPr>
        <w:t xml:space="preserve">Hypothèses relatives à l'homo </w:t>
      </w:r>
      <w:proofErr w:type="spellStart"/>
      <w:r w:rsidRPr="00733749">
        <w:rPr>
          <w:rFonts w:asciiTheme="majorHAnsi" w:hAnsiTheme="majorHAnsi" w:cs="Calibri"/>
          <w:sz w:val="22"/>
        </w:rPr>
        <w:t>œconomicus</w:t>
      </w:r>
      <w:proofErr w:type="spellEnd"/>
      <w:r w:rsidRPr="00733749">
        <w:rPr>
          <w:rFonts w:asciiTheme="majorHAnsi" w:hAnsiTheme="majorHAnsi" w:cs="Calibri"/>
          <w:sz w:val="22"/>
        </w:rPr>
        <w:t> :</w:t>
      </w:r>
    </w:p>
    <w:p w:rsidR="00063129" w:rsidRPr="00733749" w:rsidRDefault="00063129" w:rsidP="00063129">
      <w:pPr>
        <w:pStyle w:val="Standard"/>
        <w:ind w:firstLine="284"/>
        <w:rPr>
          <w:rFonts w:asciiTheme="majorHAnsi" w:hAnsiTheme="majorHAnsi"/>
          <w:sz w:val="22"/>
        </w:rPr>
      </w:pPr>
      <w:r w:rsidRPr="00733749">
        <w:rPr>
          <w:rFonts w:asciiTheme="majorHAnsi" w:hAnsiTheme="majorHAnsi" w:cs="Calibri"/>
          <w:sz w:val="22"/>
        </w:rPr>
        <w:tab/>
        <w:t xml:space="preserve">Le consommateur en économie n'est pas un individu incarné comme celui interrogé par l'INSEE: il est abstrait, c'est un modèle, une représentation simplifiée de la réalité. Il est construit à partir d'hypothèses : il a des ressources et des préférences. On étudie son comportement. C'est un être rationnel : il ajuste ses moyens qu'il utilise au but poursuivit : </w:t>
      </w:r>
      <w:r w:rsidRPr="00CE5806">
        <w:rPr>
          <w:rFonts w:asciiTheme="majorHAnsi" w:hAnsiTheme="majorHAnsi" w:cs="Calibri"/>
          <w:b/>
          <w:sz w:val="22"/>
        </w:rPr>
        <w:t>rationalité instrumentale</w:t>
      </w:r>
      <w:r w:rsidRPr="00733749">
        <w:rPr>
          <w:rFonts w:asciiTheme="majorHAnsi" w:hAnsiTheme="majorHAnsi" w:cs="Calibri"/>
          <w:sz w:val="22"/>
        </w:rPr>
        <w:t xml:space="preserve"> (adéquation des fins aux moyens). C'est un agent égoïste dont l'action est motivée par l'intérêt personnel pour maximiser sa satisfaction.</w:t>
      </w:r>
    </w:p>
    <w:p w:rsidR="00063129" w:rsidRDefault="00063129" w:rsidP="00063129">
      <w:pPr>
        <w:pStyle w:val="Standard"/>
        <w:rPr>
          <w:rFonts w:asciiTheme="majorHAnsi" w:hAnsiTheme="majorHAnsi" w:cs="Calibri"/>
        </w:rPr>
      </w:pPr>
    </w:p>
    <w:p w:rsidR="00CE5806" w:rsidRPr="00733749" w:rsidRDefault="00CE5806"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CE5806" w:rsidRDefault="00063129" w:rsidP="00063129">
      <w:pPr>
        <w:pStyle w:val="Standard"/>
        <w:rPr>
          <w:rFonts w:asciiTheme="majorHAnsi" w:hAnsiTheme="majorHAnsi" w:cs="Calibri"/>
          <w:sz w:val="32"/>
        </w:rPr>
      </w:pPr>
      <w:r w:rsidRPr="00CE5806">
        <w:rPr>
          <w:rFonts w:asciiTheme="majorHAnsi" w:hAnsiTheme="majorHAnsi" w:cs="Calibri"/>
          <w:sz w:val="32"/>
        </w:rPr>
        <w:t>I - La théorie de l'utilité</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sz w:val="22"/>
        </w:rPr>
      </w:pPr>
      <w:r w:rsidRPr="00733749">
        <w:rPr>
          <w:rFonts w:asciiTheme="majorHAnsi" w:hAnsiTheme="majorHAnsi" w:cs="Calibri"/>
          <w:sz w:val="22"/>
          <w:u w:val="single"/>
        </w:rPr>
        <w:t>Utilité:</w:t>
      </w:r>
      <w:r w:rsidRPr="00733749">
        <w:rPr>
          <w:rFonts w:asciiTheme="majorHAnsi" w:hAnsiTheme="majorHAnsi" w:cs="Calibri"/>
          <w:sz w:val="22"/>
        </w:rPr>
        <w:t xml:space="preserve"> fonction des quantités consommées. Est utile ce qui rend satisfait. Par exemple : le consommateur achète deux biens X et Y, U = U(X;Y). X désigne la quantité de biens X, et Y la quantité de biens Y. Le consommateur rationnel cherche à maximiser son utilité sous contrainte de ses ressources.</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Les économistes du XIXème siècle pensaient que l'utilité pouvait se mesurer comme des longueurs, des masses... En mesurant l'utilité par un indice quantitatif précis : c'est l'utilité cardinale. Ils considéraient que l'on pouvait chiffrer la satisfaction tirée d'un bien.</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Pareto introduit l’utilité ordinale, donc une utilité hiérarchisée de manière relative : courbes d'indifférence.</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ab/>
        <w:t>Cette fonction d'utilité est censée traduire la satisfaction de l'individu avec une quantité de bien X et Y. Cette courbe d'utilité ne prend en compte ni le temps, ni les prix.</w:t>
      </w:r>
    </w:p>
    <w:p w:rsidR="00063129" w:rsidRPr="00733749" w:rsidRDefault="00063129" w:rsidP="00063129">
      <w:pPr>
        <w:pStyle w:val="Standard"/>
        <w:rPr>
          <w:rFonts w:asciiTheme="majorHAnsi" w:hAnsiTheme="majorHAnsi" w:cs="Calibri"/>
        </w:rPr>
      </w:pPr>
    </w:p>
    <w:p w:rsidR="00063129" w:rsidRPr="00CE5806" w:rsidRDefault="00063129" w:rsidP="00063129">
      <w:pPr>
        <w:pStyle w:val="Standard"/>
        <w:rPr>
          <w:rFonts w:asciiTheme="majorHAnsi" w:hAnsiTheme="majorHAnsi" w:cs="Calibri"/>
          <w:sz w:val="28"/>
        </w:rPr>
      </w:pPr>
      <w:r w:rsidRPr="00CE5806">
        <w:rPr>
          <w:rFonts w:asciiTheme="majorHAnsi" w:hAnsiTheme="majorHAnsi" w:cs="Calibri"/>
          <w:sz w:val="28"/>
        </w:rPr>
        <w:tab/>
        <w:t>A) Utilité totale et utilité marginale = satisfaction du consommateur</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sz w:val="22"/>
        </w:rPr>
      </w:pPr>
      <w:r w:rsidRPr="00733749">
        <w:rPr>
          <w:rFonts w:asciiTheme="majorHAnsi" w:hAnsiTheme="majorHAnsi" w:cs="Calibri"/>
          <w:sz w:val="22"/>
          <w:u w:val="single"/>
        </w:rPr>
        <w:t>Utilité totale (Ut) :</w:t>
      </w:r>
      <w:r w:rsidRPr="00733749">
        <w:rPr>
          <w:rFonts w:asciiTheme="majorHAnsi" w:hAnsiTheme="majorHAnsi" w:cs="Calibri"/>
          <w:sz w:val="22"/>
        </w:rPr>
        <w:t xml:space="preserve"> mesure la satisfaction globale que l'individu retire de sa consommation.</w:t>
      </w:r>
    </w:p>
    <w:p w:rsidR="00063129" w:rsidRPr="00733749" w:rsidRDefault="00063129" w:rsidP="00063129">
      <w:pPr>
        <w:pStyle w:val="Standard"/>
        <w:rPr>
          <w:rFonts w:asciiTheme="majorHAnsi" w:hAnsiTheme="majorHAnsi" w:cs="Calibri"/>
          <w:sz w:val="22"/>
        </w:rPr>
      </w:pPr>
    </w:p>
    <w:tbl>
      <w:tblPr>
        <w:tblW w:w="9486" w:type="dxa"/>
        <w:tblInd w:w="45" w:type="dxa"/>
        <w:tblLayout w:type="fixed"/>
        <w:tblCellMar>
          <w:left w:w="10" w:type="dxa"/>
          <w:right w:w="10" w:type="dxa"/>
        </w:tblCellMar>
        <w:tblLook w:val="0000" w:firstRow="0" w:lastRow="0" w:firstColumn="0" w:lastColumn="0" w:noHBand="0" w:noVBand="0"/>
      </w:tblPr>
      <w:tblGrid>
        <w:gridCol w:w="697"/>
        <w:gridCol w:w="634"/>
        <w:gridCol w:w="739"/>
        <w:gridCol w:w="7416"/>
      </w:tblGrid>
      <w:tr w:rsidR="00063129" w:rsidRPr="00733749" w:rsidTr="00CE5806">
        <w:tc>
          <w:tcPr>
            <w:tcW w:w="69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proofErr w:type="spellStart"/>
            <w:r w:rsidRPr="00733749">
              <w:rPr>
                <w:rFonts w:asciiTheme="majorHAnsi" w:hAnsiTheme="majorHAnsi" w:cs="Calibri"/>
                <w:sz w:val="22"/>
              </w:rPr>
              <w:t>Qté</w:t>
            </w:r>
            <w:proofErr w:type="spellEnd"/>
            <w:r w:rsidRPr="00733749">
              <w:rPr>
                <w:rFonts w:asciiTheme="majorHAnsi" w:hAnsiTheme="majorHAnsi" w:cs="Calibri"/>
                <w:sz w:val="22"/>
              </w:rPr>
              <w:t xml:space="preserve"> X</w:t>
            </w:r>
          </w:p>
        </w:tc>
        <w:tc>
          <w:tcPr>
            <w:tcW w:w="63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Ut(X)</w:t>
            </w:r>
          </w:p>
        </w:tc>
        <w:tc>
          <w:tcPr>
            <w:tcW w:w="7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Um(X)</w:t>
            </w:r>
          </w:p>
        </w:tc>
        <w:tc>
          <w:tcPr>
            <w:tcW w:w="7416"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ind w:left="177" w:right="8"/>
              <w:rPr>
                <w:rFonts w:asciiTheme="majorHAnsi" w:hAnsiTheme="majorHAnsi" w:cs="Calibri"/>
                <w:sz w:val="22"/>
              </w:rPr>
            </w:pPr>
            <w:r w:rsidRPr="00733749">
              <w:rPr>
                <w:rFonts w:asciiTheme="majorHAnsi" w:hAnsiTheme="majorHAnsi" w:cs="Calibri"/>
                <w:sz w:val="22"/>
              </w:rPr>
              <w:t>L'Um est de moins en moins importante.</w:t>
            </w:r>
          </w:p>
          <w:p w:rsidR="00063129" w:rsidRPr="00733749" w:rsidRDefault="00063129" w:rsidP="00CE5806">
            <w:pPr>
              <w:pStyle w:val="TableContents"/>
              <w:ind w:left="177" w:right="8"/>
              <w:rPr>
                <w:rFonts w:asciiTheme="majorHAnsi" w:hAnsiTheme="majorHAnsi" w:cs="Calibri"/>
                <w:sz w:val="22"/>
              </w:rPr>
            </w:pPr>
            <w:r w:rsidRPr="00733749">
              <w:rPr>
                <w:rFonts w:asciiTheme="majorHAnsi" w:hAnsiTheme="majorHAnsi" w:cs="Calibri"/>
                <w:sz w:val="22"/>
              </w:rPr>
              <w:t>L'Ut augmente de moins en moins vite.</w:t>
            </w:r>
          </w:p>
          <w:p w:rsidR="00063129" w:rsidRPr="00733749" w:rsidRDefault="00063129" w:rsidP="00CE5806">
            <w:pPr>
              <w:pStyle w:val="TableContents"/>
              <w:ind w:left="156" w:right="8"/>
              <w:rPr>
                <w:rFonts w:asciiTheme="majorHAnsi" w:hAnsiTheme="majorHAnsi" w:cs="Calibri"/>
                <w:sz w:val="22"/>
              </w:rPr>
            </w:pPr>
            <w:r w:rsidRPr="00733749">
              <w:rPr>
                <w:rFonts w:asciiTheme="majorHAnsi" w:hAnsiTheme="majorHAnsi" w:cs="Calibri"/>
                <w:sz w:val="22"/>
              </w:rPr>
              <w:t>L'Um : mesure l'évolution de l'utilité à la marge, c'est à dire l'évolution de l'utilité d'une très petite variation de la quantité consommée. Si les biens sont parfaitement divisibles, on utilise la dérivée pour savoir comment évolue l'utilité par rapport à X.</w:t>
            </w:r>
          </w:p>
          <w:p w:rsidR="00063129" w:rsidRPr="00733749" w:rsidRDefault="00CE5806" w:rsidP="00CE5806">
            <w:pPr>
              <w:pStyle w:val="TableContents"/>
              <w:ind w:left="156" w:right="8"/>
              <w:rPr>
                <w:rFonts w:asciiTheme="majorHAnsi" w:hAnsiTheme="majorHAnsi"/>
                <w:sz w:val="22"/>
              </w:rPr>
            </w:pPr>
            <m:oMathPara>
              <m:oMathParaPr>
                <m:jc m:val="left"/>
              </m:oMathParaPr>
              <m:oMath>
                <m:sSub>
                  <m:sSubPr>
                    <m:ctrlPr>
                      <w:rPr>
                        <w:rFonts w:ascii="Cambria Math" w:hAnsi="Cambria Math"/>
                        <w:sz w:val="22"/>
                      </w:rPr>
                    </m:ctrlPr>
                  </m:sSubPr>
                  <m:e>
                    <m:r>
                      <w:rPr>
                        <w:rFonts w:ascii="Cambria Math" w:hAnsi="Cambria Math"/>
                        <w:sz w:val="22"/>
                      </w:rPr>
                      <m:t>U</m:t>
                    </m:r>
                  </m:e>
                  <m:sub>
                    <m:r>
                      <w:rPr>
                        <w:rFonts w:ascii="Cambria Math" w:hAnsi="Cambria Math"/>
                        <w:sz w:val="22"/>
                      </w:rPr>
                      <m:t>m</m:t>
                    </m:r>
                  </m:sub>
                </m:sSub>
                <m:r>
                  <w:rPr>
                    <w:rFonts w:ascii="Cambria Math" w:hAnsi="Cambria Math"/>
                    <w:sz w:val="22"/>
                  </w:rPr>
                  <m:t>=U'(X)=</m:t>
                </m:r>
                <m:f>
                  <m:fPr>
                    <m:ctrlPr>
                      <w:rPr>
                        <w:rFonts w:ascii="Cambria Math" w:hAnsi="Cambria Math"/>
                        <w:sz w:val="22"/>
                      </w:rPr>
                    </m:ctrlPr>
                  </m:fPr>
                  <m:num>
                    <m:r>
                      <w:rPr>
                        <w:rFonts w:ascii="Cambria Math" w:hAnsi="Cambria Math"/>
                        <w:sz w:val="22"/>
                      </w:rPr>
                      <m:t>dU</m:t>
                    </m:r>
                  </m:num>
                  <m:den>
                    <m:r>
                      <w:rPr>
                        <w:rFonts w:ascii="Cambria Math" w:hAnsi="Cambria Math"/>
                        <w:sz w:val="22"/>
                      </w:rPr>
                      <m:t>dX</m:t>
                    </m:r>
                  </m:den>
                </m:f>
              </m:oMath>
            </m:oMathPara>
          </w:p>
        </w:tc>
      </w:tr>
      <w:tr w:rsidR="00063129" w:rsidRPr="00733749" w:rsidTr="00CE5806">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1</w:t>
            </w:r>
          </w:p>
        </w:tc>
        <w:tc>
          <w:tcPr>
            <w:tcW w:w="634"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100</w:t>
            </w:r>
          </w:p>
        </w:tc>
        <w:tc>
          <w:tcPr>
            <w:tcW w:w="739"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100</w:t>
            </w:r>
          </w:p>
        </w:tc>
        <w:tc>
          <w:tcPr>
            <w:tcW w:w="741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rPr>
                <w:rFonts w:asciiTheme="majorHAnsi" w:hAnsiTheme="majorHAnsi" w:cs="Calibri"/>
                <w:sz w:val="22"/>
              </w:rPr>
            </w:pPr>
          </w:p>
        </w:tc>
      </w:tr>
      <w:tr w:rsidR="00063129" w:rsidRPr="00733749" w:rsidTr="00CE5806">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2</w:t>
            </w:r>
          </w:p>
        </w:tc>
        <w:tc>
          <w:tcPr>
            <w:tcW w:w="634"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190</w:t>
            </w:r>
          </w:p>
        </w:tc>
        <w:tc>
          <w:tcPr>
            <w:tcW w:w="739"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90</w:t>
            </w:r>
          </w:p>
        </w:tc>
        <w:tc>
          <w:tcPr>
            <w:tcW w:w="741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rPr>
                <w:rFonts w:asciiTheme="majorHAnsi" w:hAnsiTheme="majorHAnsi" w:cs="Calibri"/>
                <w:sz w:val="22"/>
              </w:rPr>
            </w:pPr>
          </w:p>
        </w:tc>
      </w:tr>
      <w:tr w:rsidR="00063129" w:rsidRPr="00733749" w:rsidTr="00CE5806">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3</w:t>
            </w:r>
          </w:p>
        </w:tc>
        <w:tc>
          <w:tcPr>
            <w:tcW w:w="634"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265</w:t>
            </w:r>
          </w:p>
        </w:tc>
        <w:tc>
          <w:tcPr>
            <w:tcW w:w="739"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75</w:t>
            </w:r>
          </w:p>
        </w:tc>
        <w:tc>
          <w:tcPr>
            <w:tcW w:w="741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rPr>
                <w:rFonts w:asciiTheme="majorHAnsi" w:hAnsiTheme="majorHAnsi" w:cs="Calibri"/>
                <w:sz w:val="22"/>
              </w:rPr>
            </w:pPr>
          </w:p>
        </w:tc>
      </w:tr>
      <w:tr w:rsidR="00063129" w:rsidRPr="00733749" w:rsidTr="00CE5806">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4</w:t>
            </w:r>
          </w:p>
        </w:tc>
        <w:tc>
          <w:tcPr>
            <w:tcW w:w="634"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215</w:t>
            </w:r>
          </w:p>
        </w:tc>
        <w:tc>
          <w:tcPr>
            <w:tcW w:w="739"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50</w:t>
            </w:r>
          </w:p>
        </w:tc>
        <w:tc>
          <w:tcPr>
            <w:tcW w:w="741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rPr>
                <w:rFonts w:asciiTheme="majorHAnsi" w:hAnsiTheme="majorHAnsi" w:cs="Calibri"/>
                <w:sz w:val="22"/>
              </w:rPr>
            </w:pPr>
          </w:p>
        </w:tc>
      </w:tr>
      <w:tr w:rsidR="00063129" w:rsidRPr="00733749" w:rsidTr="00CE5806">
        <w:trPr>
          <w:trHeight w:val="194"/>
        </w:trPr>
        <w:tc>
          <w:tcPr>
            <w:tcW w:w="697"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5</w:t>
            </w:r>
          </w:p>
        </w:tc>
        <w:tc>
          <w:tcPr>
            <w:tcW w:w="634"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325</w:t>
            </w:r>
          </w:p>
        </w:tc>
        <w:tc>
          <w:tcPr>
            <w:tcW w:w="739"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733749" w:rsidRDefault="00063129" w:rsidP="00CE5806">
            <w:pPr>
              <w:pStyle w:val="TableContents"/>
              <w:jc w:val="center"/>
              <w:rPr>
                <w:rFonts w:asciiTheme="majorHAnsi" w:hAnsiTheme="majorHAnsi" w:cs="Calibri"/>
                <w:sz w:val="22"/>
              </w:rPr>
            </w:pPr>
            <w:r w:rsidRPr="00733749">
              <w:rPr>
                <w:rFonts w:asciiTheme="majorHAnsi" w:hAnsiTheme="majorHAnsi" w:cs="Calibri"/>
                <w:sz w:val="22"/>
              </w:rPr>
              <w:t>10</w:t>
            </w:r>
          </w:p>
        </w:tc>
        <w:tc>
          <w:tcPr>
            <w:tcW w:w="7416"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733749" w:rsidRDefault="00063129" w:rsidP="00CE5806">
            <w:pPr>
              <w:rPr>
                <w:rFonts w:asciiTheme="majorHAnsi" w:hAnsiTheme="majorHAnsi" w:cs="Calibri"/>
                <w:sz w:val="22"/>
              </w:rPr>
            </w:pPr>
          </w:p>
        </w:tc>
      </w:tr>
    </w:tbl>
    <w:p w:rsidR="00063129" w:rsidRDefault="00063129" w:rsidP="00063129">
      <w:pPr>
        <w:pStyle w:val="Standard"/>
        <w:rPr>
          <w:rFonts w:asciiTheme="majorHAnsi" w:hAnsiTheme="majorHAnsi" w:cs="Calibri"/>
          <w:sz w:val="22"/>
        </w:rPr>
      </w:pPr>
    </w:p>
    <w:p w:rsidR="00CE5806" w:rsidRDefault="00CE5806" w:rsidP="00063129">
      <w:pPr>
        <w:pStyle w:val="Standard"/>
        <w:rPr>
          <w:rFonts w:asciiTheme="majorHAnsi" w:hAnsiTheme="majorHAnsi" w:cs="Calibri"/>
          <w:sz w:val="22"/>
        </w:rPr>
      </w:pPr>
    </w:p>
    <w:p w:rsidR="00CE5806" w:rsidRDefault="00CE5806" w:rsidP="00063129">
      <w:pPr>
        <w:pStyle w:val="Standard"/>
        <w:rPr>
          <w:rFonts w:asciiTheme="majorHAnsi" w:hAnsiTheme="majorHAnsi" w:cs="Calibri"/>
          <w:sz w:val="22"/>
        </w:rPr>
      </w:pPr>
    </w:p>
    <w:p w:rsidR="00CE5806" w:rsidRDefault="00CE5806" w:rsidP="00063129">
      <w:pPr>
        <w:pStyle w:val="Standard"/>
        <w:rPr>
          <w:rFonts w:asciiTheme="majorHAnsi" w:hAnsiTheme="majorHAnsi" w:cs="Calibri"/>
          <w:sz w:val="22"/>
        </w:rPr>
      </w:pPr>
    </w:p>
    <w:p w:rsidR="00CE5806" w:rsidRPr="00733749" w:rsidRDefault="00CE5806"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rPr>
      </w:pPr>
    </w:p>
    <w:p w:rsidR="00063129" w:rsidRPr="00CE5806" w:rsidRDefault="00063129" w:rsidP="00063129">
      <w:pPr>
        <w:pStyle w:val="Standard"/>
        <w:rPr>
          <w:rFonts w:asciiTheme="majorHAnsi" w:hAnsiTheme="majorHAnsi" w:cs="Calibri"/>
          <w:sz w:val="28"/>
        </w:rPr>
      </w:pPr>
      <w:r w:rsidRPr="00CE5806">
        <w:rPr>
          <w:rFonts w:asciiTheme="majorHAnsi" w:hAnsiTheme="majorHAnsi" w:cs="Calibri"/>
          <w:sz w:val="28"/>
        </w:rPr>
        <w:lastRenderedPageBreak/>
        <w:tab/>
        <w:t>B) Comment évoluent U et Um</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numPr>
          <w:ilvl w:val="0"/>
          <w:numId w:val="37"/>
        </w:numPr>
        <w:rPr>
          <w:rFonts w:asciiTheme="majorHAnsi" w:hAnsiTheme="majorHAnsi" w:cs="Calibri"/>
        </w:rPr>
      </w:pPr>
      <w:r w:rsidRPr="00733749">
        <w:rPr>
          <w:rFonts w:asciiTheme="majorHAnsi" w:hAnsiTheme="majorHAnsi" w:cs="Calibri"/>
        </w:rPr>
        <w:t>Le principe d'intensité décroissante des besoins</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Le niveau de satisfaction va dépendre de l'intensité du besoin : le plaisir éprouvé par la consommation est proportionnel au manque d'avant la consommation.</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L'intensité d'un besoin décroit au fur et à mesure que la quantité consommée augmente </w:t>
      </w:r>
      <w:r w:rsidRPr="00733749">
        <w:rPr>
          <w:rFonts w:asciiTheme="majorHAnsi" w:hAnsiTheme="majorHAnsi" w:cs="Calibri"/>
          <w:b/>
          <w:sz w:val="22"/>
        </w:rPr>
        <w:t>: loi des rendements psychologiques décroissants</w:t>
      </w:r>
      <w:r w:rsidRPr="00733749">
        <w:rPr>
          <w:rFonts w:asciiTheme="majorHAnsi" w:hAnsiTheme="majorHAnsi" w:cs="Calibri"/>
          <w:sz w:val="22"/>
        </w:rPr>
        <w:t>. La disposition marginale à payer pour un bien est une fonction décroissante de la quantité déjà consommée de ce bien.</w:t>
      </w: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sz w:val="22"/>
        </w:rPr>
        <w:t>Pour une unité d'un bien X, si l'individu en manque, il est prêt à sacrifier une certaine quantité de monnaie pour en obtenir une unité.</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numPr>
          <w:ilvl w:val="0"/>
          <w:numId w:val="37"/>
        </w:numPr>
        <w:rPr>
          <w:rFonts w:asciiTheme="majorHAnsi" w:hAnsiTheme="majorHAnsi" w:cs="Calibri"/>
        </w:rPr>
      </w:pPr>
      <w:r w:rsidRPr="00733749">
        <w:rPr>
          <w:rFonts w:asciiTheme="majorHAnsi" w:hAnsiTheme="majorHAnsi" w:cs="Calibri"/>
        </w:rPr>
        <w:t>Principe de l'utilité marginale décroissante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sz w:val="22"/>
        </w:rPr>
      </w:pPr>
      <w:r w:rsidRPr="00733749">
        <w:rPr>
          <w:rFonts w:asciiTheme="majorHAnsi" w:hAnsiTheme="majorHAnsi" w:cs="Calibri"/>
        </w:rPr>
        <w:tab/>
      </w:r>
      <w:r w:rsidRPr="00733749">
        <w:rPr>
          <w:rFonts w:asciiTheme="majorHAnsi" w:hAnsiTheme="majorHAnsi" w:cs="Calibri"/>
          <w:sz w:val="22"/>
        </w:rPr>
        <w:t>L'analyse en termes d'unité marginale se fonde sur le fait qu'un individu n'évalue pas un bien dans l'absolu mais unité après unité. Au fur et à mesure de la quantité consommée d'un bien augmente, l’augmentation de la satisfaction additionnelle s'affaiblit. L'utilité marginale est décroissante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rPr>
      </w:pPr>
    </w:p>
    <w:p w:rsidR="00063129" w:rsidRPr="00CE5806" w:rsidRDefault="00063129" w:rsidP="00063129">
      <w:pPr>
        <w:pStyle w:val="Standard"/>
        <w:rPr>
          <w:rFonts w:asciiTheme="majorHAnsi" w:hAnsiTheme="majorHAnsi" w:cs="Calibri"/>
          <w:sz w:val="32"/>
        </w:rPr>
      </w:pPr>
      <w:r w:rsidRPr="00CE5806">
        <w:rPr>
          <w:rFonts w:asciiTheme="majorHAnsi" w:hAnsiTheme="majorHAnsi" w:cs="Calibri"/>
          <w:sz w:val="32"/>
        </w:rPr>
        <w:t>II – Les préférences des consommateurs</w:t>
      </w:r>
    </w:p>
    <w:p w:rsidR="00063129" w:rsidRPr="00733749" w:rsidRDefault="00CE5806" w:rsidP="00063129">
      <w:pPr>
        <w:pStyle w:val="Standard"/>
        <w:rPr>
          <w:rFonts w:asciiTheme="majorHAnsi" w:hAnsiTheme="majorHAnsi" w:cs="Calibri"/>
        </w:rPr>
      </w:pPr>
      <w:r w:rsidRPr="00733749">
        <w:rPr>
          <w:rFonts w:asciiTheme="majorHAnsi" w:hAnsiTheme="majorHAnsi" w:cs="Calibri"/>
          <w:noProof/>
          <w:lang w:eastAsia="fr-FR" w:bidi="ar-SA"/>
        </w:rPr>
        <w:drawing>
          <wp:anchor distT="0" distB="0" distL="114300" distR="114300" simplePos="0" relativeHeight="251660288" behindDoc="0" locked="0" layoutInCell="1" allowOverlap="1" wp14:anchorId="33C078EA" wp14:editId="79EB8012">
            <wp:simplePos x="0" y="0"/>
            <wp:positionH relativeFrom="column">
              <wp:posOffset>3777615</wp:posOffset>
            </wp:positionH>
            <wp:positionV relativeFrom="paragraph">
              <wp:posOffset>35560</wp:posOffset>
            </wp:positionV>
            <wp:extent cx="1891665" cy="1375410"/>
            <wp:effectExtent l="0" t="0" r="0" b="0"/>
            <wp:wrapSquare wrapText="bothSides"/>
            <wp:docPr id="1"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91665" cy="1375410"/>
                    </a:xfrm>
                    <a:prstGeom prst="rect">
                      <a:avLst/>
                    </a:prstGeom>
                    <a:noFill/>
                    <a:ln>
                      <a:noFill/>
                      <a:prstDash/>
                    </a:ln>
                  </pic:spPr>
                </pic:pic>
              </a:graphicData>
            </a:graphic>
          </wp:anchor>
        </w:drawing>
      </w:r>
    </w:p>
    <w:p w:rsidR="00063129" w:rsidRPr="00733749" w:rsidRDefault="00063129" w:rsidP="00063129">
      <w:pPr>
        <w:pStyle w:val="Standard"/>
        <w:ind w:right="3417"/>
        <w:rPr>
          <w:rFonts w:asciiTheme="majorHAnsi" w:hAnsiTheme="majorHAnsi" w:cs="Calibri"/>
          <w:sz w:val="22"/>
        </w:rPr>
      </w:pPr>
      <w:r w:rsidRPr="00733749">
        <w:rPr>
          <w:rFonts w:asciiTheme="majorHAnsi" w:hAnsiTheme="majorHAnsi" w:cs="Calibri"/>
        </w:rPr>
        <w:tab/>
      </w:r>
      <w:r w:rsidRPr="00733749">
        <w:rPr>
          <w:rFonts w:asciiTheme="majorHAnsi" w:hAnsiTheme="majorHAnsi" w:cs="Calibri"/>
          <w:sz w:val="22"/>
        </w:rPr>
        <w:t>La représentation d'un ordre de préférence (utilité ordinale) peut se représenter par des courbes d'indifférence.</w:t>
      </w:r>
    </w:p>
    <w:p w:rsidR="00063129" w:rsidRDefault="00063129" w:rsidP="00063129">
      <w:pPr>
        <w:pStyle w:val="Standard"/>
        <w:ind w:right="3417"/>
        <w:rPr>
          <w:rFonts w:asciiTheme="majorHAnsi" w:hAnsiTheme="majorHAnsi" w:cs="Calibri"/>
          <w:sz w:val="22"/>
        </w:rPr>
      </w:pPr>
      <w:r w:rsidRPr="00733749">
        <w:rPr>
          <w:rFonts w:asciiTheme="majorHAnsi" w:hAnsiTheme="majorHAnsi" w:cs="Calibri"/>
          <w:sz w:val="22"/>
        </w:rPr>
        <w:t>Pour la même Um, on a différentes proportions entre X et Y. Une courbe d'indifférence est une courbe d'iso-utilité. Le long de la courbe d'indifférence, il y a la même Um.</w:t>
      </w:r>
    </w:p>
    <w:p w:rsidR="00063129" w:rsidRPr="00733749" w:rsidRDefault="00063129" w:rsidP="00063129">
      <w:pPr>
        <w:pStyle w:val="Standard"/>
        <w:ind w:right="3417"/>
        <w:rPr>
          <w:rFonts w:asciiTheme="majorHAnsi" w:hAnsiTheme="majorHAnsi" w:cs="Calibri"/>
          <w:sz w:val="22"/>
        </w:rPr>
      </w:pPr>
    </w:p>
    <w:p w:rsidR="00063129" w:rsidRPr="00CE5806" w:rsidRDefault="00063129" w:rsidP="00063129">
      <w:pPr>
        <w:pStyle w:val="Standard"/>
        <w:rPr>
          <w:rFonts w:asciiTheme="majorHAnsi" w:hAnsiTheme="majorHAnsi" w:cs="Calibri"/>
          <w:sz w:val="28"/>
        </w:rPr>
      </w:pPr>
      <w:r w:rsidRPr="00CE5806">
        <w:rPr>
          <w:rFonts w:asciiTheme="majorHAnsi" w:hAnsiTheme="majorHAnsi" w:cs="Calibri"/>
          <w:sz w:val="28"/>
        </w:rPr>
        <w:tab/>
        <w:t>A) Les hypothèses sur les préférences</w:t>
      </w:r>
    </w:p>
    <w:p w:rsidR="00063129" w:rsidRPr="00733749" w:rsidRDefault="00063129" w:rsidP="00063129">
      <w:pPr>
        <w:pStyle w:val="Standard"/>
        <w:rPr>
          <w:rFonts w:asciiTheme="majorHAnsi" w:hAnsiTheme="majorHAnsi" w:cs="Calibri"/>
          <w:sz w:val="22"/>
        </w:rPr>
      </w:pPr>
    </w:p>
    <w:p w:rsidR="00063129" w:rsidRPr="0073374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rPr>
        <w:t>La relation de préférence est une relation complète : toute paire quelconque de panier peut être comparée &lt;=&gt; le consommateur est capable d'effectuer des choix : il préfère X, ou Y</w:t>
      </w:r>
      <w:r w:rsidR="00CE5806">
        <w:rPr>
          <w:rFonts w:asciiTheme="majorHAnsi" w:hAnsiTheme="majorHAnsi" w:cs="Calibri"/>
          <w:sz w:val="22"/>
        </w:rPr>
        <w:t>,</w:t>
      </w:r>
      <w:r w:rsidRPr="00733749">
        <w:rPr>
          <w:rFonts w:asciiTheme="majorHAnsi" w:hAnsiTheme="majorHAnsi" w:cs="Calibri"/>
          <w:sz w:val="22"/>
        </w:rPr>
        <w:t xml:space="preserve"> ou il est indifférent. C'est l'</w:t>
      </w:r>
      <w:r w:rsidRPr="00733749">
        <w:rPr>
          <w:rFonts w:asciiTheme="majorHAnsi" w:hAnsiTheme="majorHAnsi" w:cs="Calibri"/>
          <w:sz w:val="22"/>
          <w:u w:val="single"/>
        </w:rPr>
        <w:t>axiome de totalité </w:t>
      </w:r>
      <w:r w:rsidRPr="00733749">
        <w:rPr>
          <w:rFonts w:asciiTheme="majorHAnsi" w:hAnsiTheme="majorHAnsi" w:cs="Calibri"/>
          <w:sz w:val="22"/>
        </w:rPr>
        <w:t>: le consommateur est capable d'ordonner ses préférences</w:t>
      </w:r>
      <w:r w:rsidR="00CE5806">
        <w:rPr>
          <w:rFonts w:asciiTheme="majorHAnsi" w:hAnsiTheme="majorHAnsi" w:cs="Calibri"/>
          <w:sz w:val="22"/>
        </w:rPr>
        <w:t>.</w:t>
      </w:r>
    </w:p>
    <w:p w:rsidR="00063129" w:rsidRPr="0073374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rPr>
        <w:t xml:space="preserve">La notion de préférence est </w:t>
      </w:r>
      <w:r w:rsidRPr="00733749">
        <w:rPr>
          <w:rFonts w:asciiTheme="majorHAnsi" w:hAnsiTheme="majorHAnsi" w:cs="Calibri"/>
          <w:sz w:val="22"/>
          <w:u w:val="single"/>
        </w:rPr>
        <w:t>réflexive</w:t>
      </w:r>
      <w:r w:rsidRPr="00733749">
        <w:rPr>
          <w:rFonts w:asciiTheme="majorHAnsi" w:hAnsiTheme="majorHAnsi" w:cs="Calibri"/>
          <w:sz w:val="22"/>
        </w:rPr>
        <w:t> : tout panier est au moins aussi désirable que lui même</w:t>
      </w:r>
    </w:p>
    <w:p w:rsidR="00063129" w:rsidRPr="0073374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rPr>
        <w:t xml:space="preserve">la relation de préférence est </w:t>
      </w:r>
      <w:r w:rsidRPr="00733749">
        <w:rPr>
          <w:rFonts w:asciiTheme="majorHAnsi" w:hAnsiTheme="majorHAnsi" w:cs="Calibri"/>
          <w:sz w:val="22"/>
          <w:u w:val="single"/>
        </w:rPr>
        <w:t>transitive </w:t>
      </w:r>
      <w:r w:rsidRPr="00733749">
        <w:rPr>
          <w:rFonts w:asciiTheme="majorHAnsi" w:hAnsiTheme="majorHAnsi" w:cs="Calibri"/>
          <w:sz w:val="22"/>
        </w:rPr>
        <w:t>: si un bien X est préféré  à un bien Y et que Y est préféré  à Z, alors X est préféré  à Z. Si  X &gt; Y  et  Y &gt; Z  alors  X &gt; Z</w:t>
      </w:r>
    </w:p>
    <w:p w:rsidR="00063129" w:rsidRPr="0073374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u w:val="single"/>
        </w:rPr>
        <w:t>axiome de continuité </w:t>
      </w:r>
      <w:r w:rsidRPr="00733749">
        <w:rPr>
          <w:rFonts w:asciiTheme="majorHAnsi" w:hAnsiTheme="majorHAnsi" w:cs="Calibri"/>
          <w:sz w:val="22"/>
        </w:rPr>
        <w:t>: si un panier est préféré à un autre panier, un panier très proche du point de vue des quantités du 1er panier sera préféré au second.</w:t>
      </w:r>
    </w:p>
    <w:p w:rsidR="00063129" w:rsidRPr="0073374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u w:val="single"/>
        </w:rPr>
        <w:t xml:space="preserve">Axiome de monotonicité ou de non saturation </w:t>
      </w:r>
      <w:r w:rsidRPr="00733749">
        <w:rPr>
          <w:rFonts w:asciiTheme="majorHAnsi" w:hAnsiTheme="majorHAnsi" w:cs="Calibri"/>
          <w:sz w:val="22"/>
        </w:rPr>
        <w:t>: soit deux paniers de consommation différents X et Y, si X contient des quantités supérieures ou égales à celles fournies par Y pour tous les biens, X sera strictement préféré à Y pour tout agent.</w:t>
      </w:r>
    </w:p>
    <w:p w:rsidR="00063129" w:rsidRDefault="00063129" w:rsidP="00063129">
      <w:pPr>
        <w:pStyle w:val="Standard"/>
        <w:numPr>
          <w:ilvl w:val="0"/>
          <w:numId w:val="7"/>
        </w:numPr>
        <w:ind w:firstLine="284"/>
        <w:rPr>
          <w:rFonts w:asciiTheme="majorHAnsi" w:hAnsiTheme="majorHAnsi"/>
          <w:sz w:val="22"/>
        </w:rPr>
      </w:pPr>
      <w:r w:rsidRPr="00733749">
        <w:rPr>
          <w:rFonts w:asciiTheme="majorHAnsi" w:hAnsiTheme="majorHAnsi" w:cs="Calibri"/>
          <w:sz w:val="22"/>
          <w:u w:val="single"/>
        </w:rPr>
        <w:t>Axiome de convexité </w:t>
      </w:r>
      <w:r w:rsidRPr="00733749">
        <w:rPr>
          <w:rFonts w:asciiTheme="majorHAnsi" w:hAnsiTheme="majorHAnsi" w:cs="Calibri"/>
          <w:sz w:val="22"/>
        </w:rPr>
        <w:t>: si un consommateur préfère le panier 1 au panier 2, il préférera tous panier formé du panier 1 et 2 au panier 2.</w:t>
      </w:r>
    </w:p>
    <w:p w:rsidR="00CE5806" w:rsidRDefault="00CE5806" w:rsidP="00CE5806">
      <w:pPr>
        <w:pStyle w:val="Standard"/>
        <w:rPr>
          <w:rFonts w:asciiTheme="majorHAnsi" w:hAnsiTheme="majorHAnsi"/>
          <w:sz w:val="22"/>
        </w:rPr>
      </w:pPr>
    </w:p>
    <w:p w:rsidR="00CE5806" w:rsidRDefault="00CE5806" w:rsidP="00CE5806">
      <w:pPr>
        <w:pStyle w:val="Standard"/>
        <w:rPr>
          <w:rFonts w:asciiTheme="majorHAnsi" w:hAnsiTheme="majorHAnsi"/>
          <w:sz w:val="22"/>
        </w:rPr>
      </w:pPr>
    </w:p>
    <w:p w:rsidR="00CE5806" w:rsidRPr="00CE5806" w:rsidRDefault="00CE5806" w:rsidP="00CE5806">
      <w:pPr>
        <w:pStyle w:val="Standard"/>
        <w:rPr>
          <w:rFonts w:asciiTheme="majorHAnsi" w:hAnsiTheme="majorHAnsi"/>
          <w:sz w:val="22"/>
        </w:rPr>
      </w:pPr>
    </w:p>
    <w:p w:rsidR="00063129" w:rsidRDefault="00063129" w:rsidP="00063129">
      <w:pPr>
        <w:pStyle w:val="Standard"/>
        <w:rPr>
          <w:rFonts w:asciiTheme="majorHAnsi" w:hAnsiTheme="majorHAnsi" w:cs="Calibri"/>
          <w:sz w:val="22"/>
        </w:rPr>
      </w:pPr>
    </w:p>
    <w:p w:rsidR="00CE5806" w:rsidRPr="00733749" w:rsidRDefault="00CE5806" w:rsidP="00063129">
      <w:pPr>
        <w:pStyle w:val="Standard"/>
        <w:rPr>
          <w:rFonts w:asciiTheme="majorHAnsi" w:hAnsiTheme="majorHAnsi" w:cs="Calibri"/>
          <w:sz w:val="22"/>
        </w:rPr>
      </w:pPr>
    </w:p>
    <w:p w:rsidR="00063129" w:rsidRPr="00CE5806" w:rsidRDefault="00063129" w:rsidP="00063129">
      <w:pPr>
        <w:pStyle w:val="Standard"/>
        <w:rPr>
          <w:rFonts w:asciiTheme="majorHAnsi" w:hAnsiTheme="majorHAnsi" w:cs="Calibri"/>
          <w:sz w:val="28"/>
        </w:rPr>
      </w:pPr>
      <w:r w:rsidRPr="00CE5806">
        <w:rPr>
          <w:rFonts w:asciiTheme="majorHAnsi" w:hAnsiTheme="majorHAnsi" w:cs="Calibri"/>
          <w:sz w:val="28"/>
        </w:rPr>
        <w:lastRenderedPageBreak/>
        <w:tab/>
        <w:t>B) Les propriétés des courbes d'indifférence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numPr>
          <w:ilvl w:val="0"/>
          <w:numId w:val="8"/>
        </w:numPr>
        <w:ind w:firstLine="284"/>
        <w:rPr>
          <w:rFonts w:asciiTheme="majorHAnsi" w:hAnsiTheme="majorHAnsi"/>
          <w:sz w:val="22"/>
        </w:rPr>
      </w:pPr>
      <w:r w:rsidRPr="00733749">
        <w:rPr>
          <w:rFonts w:asciiTheme="majorHAnsi" w:hAnsiTheme="majorHAnsi" w:cs="Calibri"/>
          <w:sz w:val="22"/>
        </w:rPr>
        <w:t xml:space="preserve">le long d'une courbe d'indifférence, la variation de Ut =  0, </w:t>
      </w:r>
      <m:oMath>
        <m:f>
          <m:fPr>
            <m:ctrlPr>
              <w:rPr>
                <w:rFonts w:ascii="Cambria Math" w:hAnsi="Cambria Math" w:cs="Calibri"/>
                <w:i/>
                <w:sz w:val="22"/>
              </w:rPr>
            </m:ctrlPr>
          </m:fPr>
          <m:num>
            <m:r>
              <w:rPr>
                <w:rFonts w:ascii="Cambria Math" w:hAnsi="Cambria Math" w:cs="Calibri"/>
                <w:sz w:val="22"/>
              </w:rPr>
              <m:t>dV</m:t>
            </m:r>
          </m:num>
          <m:den>
            <m:r>
              <w:rPr>
                <w:rFonts w:ascii="Cambria Math" w:hAnsi="Cambria Math" w:cs="Calibri"/>
                <w:sz w:val="22"/>
              </w:rPr>
              <m:t>dt</m:t>
            </m:r>
          </m:den>
        </m:f>
        <m:r>
          <w:rPr>
            <w:rFonts w:ascii="Cambria Math" w:hAnsi="Cambria Math" w:cs="Calibri"/>
            <w:sz w:val="22"/>
          </w:rPr>
          <m:t>=0</m:t>
        </m:r>
      </m:oMath>
      <w:r w:rsidRPr="00733749">
        <w:rPr>
          <w:rFonts w:asciiTheme="majorHAnsi" w:hAnsiTheme="majorHAnsi" w:cs="Calibri"/>
          <w:sz w:val="22"/>
        </w:rPr>
        <w:t xml:space="preserve"> </w:t>
      </w:r>
    </w:p>
    <w:p w:rsidR="00063129" w:rsidRPr="00733749" w:rsidRDefault="00063129" w:rsidP="00063129">
      <w:pPr>
        <w:pStyle w:val="Standard"/>
        <w:numPr>
          <w:ilvl w:val="0"/>
          <w:numId w:val="8"/>
        </w:numPr>
        <w:ind w:firstLine="284"/>
        <w:rPr>
          <w:rFonts w:asciiTheme="majorHAnsi" w:hAnsiTheme="majorHAnsi"/>
          <w:sz w:val="22"/>
        </w:rPr>
      </w:pPr>
      <w:r w:rsidRPr="00733749">
        <w:rPr>
          <w:rFonts w:asciiTheme="majorHAnsi" w:hAnsiTheme="majorHAnsi" w:cs="Calibri"/>
          <w:sz w:val="22"/>
        </w:rPr>
        <w:t xml:space="preserve">Une courbe d'indifférence a une </w:t>
      </w:r>
      <w:r w:rsidRPr="00733749">
        <w:rPr>
          <w:rFonts w:asciiTheme="majorHAnsi" w:hAnsiTheme="majorHAnsi" w:cs="Calibri"/>
          <w:sz w:val="22"/>
          <w:u w:val="single"/>
        </w:rPr>
        <w:t>pente négative</w:t>
      </w:r>
      <w:r w:rsidRPr="00733749">
        <w:rPr>
          <w:rFonts w:asciiTheme="majorHAnsi" w:hAnsiTheme="majorHAnsi" w:cs="Calibri"/>
          <w:sz w:val="22"/>
        </w:rPr>
        <w:t>.</w:t>
      </w:r>
    </w:p>
    <w:p w:rsidR="00063129" w:rsidRPr="00733749" w:rsidRDefault="00063129" w:rsidP="00063129">
      <w:pPr>
        <w:pStyle w:val="Standard"/>
        <w:ind w:firstLine="284"/>
        <w:rPr>
          <w:rFonts w:asciiTheme="majorHAnsi" w:hAnsiTheme="majorHAnsi"/>
          <w:sz w:val="22"/>
        </w:rPr>
      </w:pPr>
      <w:r w:rsidRPr="00733749">
        <w:rPr>
          <w:rFonts w:asciiTheme="majorHAnsi" w:hAnsiTheme="majorHAnsi" w:cs="Calibri"/>
          <w:sz w:val="22"/>
          <w:u w:val="single"/>
        </w:rPr>
        <w:t>Démonstration :</w:t>
      </w:r>
      <w:r w:rsidRPr="00733749">
        <w:rPr>
          <w:rFonts w:asciiTheme="majorHAnsi" w:hAnsiTheme="majorHAnsi" w:cs="Calibri"/>
          <w:sz w:val="22"/>
        </w:rPr>
        <w:t xml:space="preserve"> si la pente était positive, pour plus de X on aurait également plus de Y, donc la quantité de biens ne serait pas égale tout le long de la courbe, et d'après l'axiome de monotonicité, la satisfaction ne serait pas égale tout le long de la courbe.</w:t>
      </w:r>
    </w:p>
    <w:p w:rsidR="00063129" w:rsidRPr="00733749" w:rsidRDefault="00063129" w:rsidP="00063129">
      <w:pPr>
        <w:pStyle w:val="Standard"/>
        <w:numPr>
          <w:ilvl w:val="0"/>
          <w:numId w:val="8"/>
        </w:numPr>
        <w:ind w:firstLine="284"/>
        <w:rPr>
          <w:rFonts w:asciiTheme="majorHAnsi" w:hAnsiTheme="majorHAnsi"/>
          <w:sz w:val="22"/>
        </w:rPr>
      </w:pPr>
      <w:r w:rsidRPr="00733749">
        <w:rPr>
          <w:rFonts w:asciiTheme="majorHAnsi" w:hAnsiTheme="majorHAnsi" w:cs="Calibri"/>
          <w:sz w:val="22"/>
        </w:rPr>
        <w:t xml:space="preserve">Une courbe d'indifférence est  </w:t>
      </w:r>
      <w:r w:rsidRPr="00733749">
        <w:rPr>
          <w:rFonts w:asciiTheme="majorHAnsi" w:hAnsiTheme="majorHAnsi" w:cs="Calibri"/>
          <w:sz w:val="22"/>
          <w:u w:val="single"/>
        </w:rPr>
        <w:t>convexe</w:t>
      </w:r>
    </w:p>
    <w:p w:rsidR="00063129" w:rsidRPr="00733749" w:rsidRDefault="00063129" w:rsidP="00063129">
      <w:pPr>
        <w:pStyle w:val="Standard"/>
        <w:ind w:firstLine="284"/>
        <w:rPr>
          <w:rFonts w:asciiTheme="majorHAnsi" w:hAnsiTheme="majorHAnsi"/>
          <w:sz w:val="22"/>
        </w:rPr>
      </w:pPr>
      <w:r w:rsidRPr="00733749">
        <w:rPr>
          <w:rFonts w:asciiTheme="majorHAnsi" w:hAnsiTheme="majorHAnsi" w:cs="Calibri"/>
          <w:sz w:val="22"/>
          <w:u w:val="single"/>
        </w:rPr>
        <w:t>Démonstration :</w:t>
      </w:r>
      <w:r w:rsidRPr="00733749">
        <w:rPr>
          <w:rFonts w:asciiTheme="majorHAnsi" w:hAnsiTheme="majorHAnsi" w:cs="Calibri"/>
          <w:sz w:val="22"/>
        </w:rPr>
        <w:t xml:space="preserve"> si on part d'un point A de la courbe éloigné de l'origine, lorsqu'on diminue beaucoup le X, on augmente un peu le Y ; de même, si on prend un point B proche de l'origine, diminuer beaucoup de Y, c'est augmenter un peu le X. En effet, un individu est prêt à sacrifier une grande part d'un bien X abondant pour obtenir un bien Y rare.</w:t>
      </w:r>
    </w:p>
    <w:p w:rsidR="00063129" w:rsidRPr="00733749" w:rsidRDefault="00063129" w:rsidP="00063129">
      <w:pPr>
        <w:pStyle w:val="Standard"/>
        <w:numPr>
          <w:ilvl w:val="0"/>
          <w:numId w:val="8"/>
        </w:numPr>
        <w:ind w:firstLine="284"/>
        <w:rPr>
          <w:rFonts w:asciiTheme="majorHAnsi" w:hAnsiTheme="majorHAnsi"/>
          <w:sz w:val="22"/>
        </w:rPr>
      </w:pPr>
      <w:r w:rsidRPr="00733749">
        <w:rPr>
          <w:rFonts w:asciiTheme="majorHAnsi" w:hAnsiTheme="majorHAnsi" w:cs="Calibri"/>
          <w:sz w:val="22"/>
        </w:rPr>
        <w:t xml:space="preserve">Deux courbes d'indifférence ne </w:t>
      </w:r>
      <w:r w:rsidRPr="00733749">
        <w:rPr>
          <w:rFonts w:asciiTheme="majorHAnsi" w:hAnsiTheme="majorHAnsi" w:cs="Calibri"/>
          <w:sz w:val="22"/>
          <w:u w:val="single"/>
        </w:rPr>
        <w:t>peuvent pas se croiser</w:t>
      </w:r>
    </w:p>
    <w:p w:rsidR="00063129" w:rsidRPr="00733749" w:rsidRDefault="00063129" w:rsidP="00063129">
      <w:pPr>
        <w:pStyle w:val="Standard"/>
        <w:ind w:firstLine="284"/>
        <w:rPr>
          <w:rFonts w:asciiTheme="majorHAnsi" w:hAnsiTheme="majorHAnsi"/>
          <w:sz w:val="22"/>
        </w:rPr>
      </w:pPr>
      <w:r w:rsidRPr="00733749">
        <w:rPr>
          <w:rFonts w:asciiTheme="majorHAnsi" w:hAnsiTheme="majorHAnsi" w:cs="Calibri"/>
          <w:sz w:val="22"/>
          <w:u w:val="single"/>
        </w:rPr>
        <w:t>Démonstration :</w:t>
      </w:r>
      <w:r w:rsidRPr="00733749">
        <w:rPr>
          <w:rFonts w:asciiTheme="majorHAnsi" w:hAnsiTheme="majorHAnsi" w:cs="Calibri"/>
          <w:sz w:val="22"/>
        </w:rPr>
        <w:t xml:space="preserve"> si deux courbes d'indifférence pouvaient se croiser et qu'on choisissait un point A(</w:t>
      </w:r>
      <w:proofErr w:type="spellStart"/>
      <w:r w:rsidRPr="00733749">
        <w:rPr>
          <w:rFonts w:asciiTheme="majorHAnsi" w:hAnsiTheme="majorHAnsi" w:cs="Calibri"/>
          <w:sz w:val="22"/>
        </w:rPr>
        <w:t>x;y</w:t>
      </w:r>
      <w:proofErr w:type="spellEnd"/>
      <w:r w:rsidRPr="00733749">
        <w:rPr>
          <w:rFonts w:asciiTheme="majorHAnsi" w:hAnsiTheme="majorHAnsi" w:cs="Calibri"/>
          <w:sz w:val="22"/>
        </w:rPr>
        <w:t>) sur U1 et un point C(</w:t>
      </w:r>
      <w:proofErr w:type="spellStart"/>
      <w:r w:rsidRPr="00733749">
        <w:rPr>
          <w:rFonts w:asciiTheme="majorHAnsi" w:hAnsiTheme="majorHAnsi" w:cs="Calibri"/>
          <w:sz w:val="22"/>
        </w:rPr>
        <w:t>x;y</w:t>
      </w:r>
      <w:proofErr w:type="spellEnd"/>
      <w:r w:rsidRPr="00733749">
        <w:rPr>
          <w:rFonts w:asciiTheme="majorHAnsi" w:hAnsiTheme="majorHAnsi" w:cs="Calibri"/>
          <w:sz w:val="22"/>
        </w:rPr>
        <w:t>') sur U2, et un point B(</w:t>
      </w:r>
      <w:proofErr w:type="spellStart"/>
      <w:r w:rsidRPr="00733749">
        <w:rPr>
          <w:rFonts w:asciiTheme="majorHAnsi" w:hAnsiTheme="majorHAnsi" w:cs="Calibri"/>
          <w:sz w:val="22"/>
        </w:rPr>
        <w:t>x';y</w:t>
      </w:r>
      <w:proofErr w:type="spellEnd"/>
      <w:r w:rsidRPr="00733749">
        <w:rPr>
          <w:rFonts w:asciiTheme="majorHAnsi" w:hAnsiTheme="majorHAnsi" w:cs="Calibri"/>
          <w:sz w:val="22"/>
        </w:rPr>
        <w:t>'') sur U1 et D(</w:t>
      </w:r>
      <w:proofErr w:type="spellStart"/>
      <w:r w:rsidRPr="00733749">
        <w:rPr>
          <w:rFonts w:asciiTheme="majorHAnsi" w:hAnsiTheme="majorHAnsi" w:cs="Calibri"/>
          <w:sz w:val="22"/>
        </w:rPr>
        <w:t>x'';y</w:t>
      </w:r>
      <w:proofErr w:type="spellEnd"/>
      <w:r w:rsidRPr="00733749">
        <w:rPr>
          <w:rFonts w:asciiTheme="majorHAnsi" w:hAnsiTheme="majorHAnsi" w:cs="Calibri"/>
          <w:sz w:val="22"/>
        </w:rPr>
        <w:t>''), avec y&gt;y' et x''&gt;x'. On aurait alors, pour un même X, deux points A et C ou A et préféré  à C, on devrait alors avoir B préféré à C car A et B sont sur la même courbe d'utilité. Or, on a pour le même Y deux points B et D où D est préféré à B, on devrait alors avoir C est préféré à B, car D et C sont sur la même courbe d'utilité. On arrive à une contradiction donc deux courbes d'indifférence ne se coupent pas.</w:t>
      </w:r>
    </w:p>
    <w:p w:rsidR="00063129" w:rsidRPr="00733749" w:rsidRDefault="00063129" w:rsidP="00063129">
      <w:pPr>
        <w:pStyle w:val="Standard"/>
        <w:numPr>
          <w:ilvl w:val="0"/>
          <w:numId w:val="8"/>
        </w:numPr>
        <w:ind w:firstLine="284"/>
        <w:rPr>
          <w:rFonts w:asciiTheme="majorHAnsi" w:hAnsiTheme="majorHAnsi"/>
          <w:sz w:val="22"/>
        </w:rPr>
      </w:pPr>
      <w:r w:rsidRPr="00733749">
        <w:rPr>
          <w:rFonts w:asciiTheme="majorHAnsi" w:hAnsiTheme="majorHAnsi" w:cs="Calibri"/>
          <w:sz w:val="22"/>
        </w:rPr>
        <w:t xml:space="preserve">Plus une courbe est </w:t>
      </w:r>
      <w:r w:rsidRPr="00733749">
        <w:rPr>
          <w:rFonts w:asciiTheme="majorHAnsi" w:hAnsiTheme="majorHAnsi" w:cs="Calibri"/>
          <w:sz w:val="22"/>
          <w:u w:val="single"/>
        </w:rPr>
        <w:t>éloignée de l'origine</w:t>
      </w:r>
      <w:r w:rsidRPr="00733749">
        <w:rPr>
          <w:rFonts w:asciiTheme="majorHAnsi" w:hAnsiTheme="majorHAnsi" w:cs="Calibri"/>
          <w:sz w:val="22"/>
        </w:rPr>
        <w:t xml:space="preserve">, plus la satisfaction est </w:t>
      </w:r>
      <w:r w:rsidRPr="00733749">
        <w:rPr>
          <w:rFonts w:asciiTheme="majorHAnsi" w:hAnsiTheme="majorHAnsi" w:cs="Calibri"/>
          <w:sz w:val="22"/>
          <w:u w:val="single"/>
        </w:rPr>
        <w:t>grande</w:t>
      </w:r>
      <w:r w:rsidRPr="00733749">
        <w:rPr>
          <w:rFonts w:asciiTheme="majorHAnsi" w:hAnsiTheme="majorHAnsi" w:cs="Calibri"/>
          <w:sz w:val="22"/>
        </w:rPr>
        <w:t>.</w:t>
      </w:r>
    </w:p>
    <w:p w:rsidR="00063129" w:rsidRPr="00733749" w:rsidRDefault="00063129" w:rsidP="00063129">
      <w:pPr>
        <w:pStyle w:val="Standard"/>
        <w:ind w:firstLine="284"/>
        <w:rPr>
          <w:rFonts w:asciiTheme="majorHAnsi" w:hAnsiTheme="majorHAnsi"/>
          <w:sz w:val="22"/>
        </w:rPr>
      </w:pPr>
      <w:r w:rsidRPr="00733749">
        <w:rPr>
          <w:rFonts w:asciiTheme="majorHAnsi" w:hAnsiTheme="majorHAnsi" w:cs="Calibri"/>
          <w:sz w:val="22"/>
          <w:u w:val="single"/>
        </w:rPr>
        <w:t>Démonstration :</w:t>
      </w:r>
      <w:r w:rsidRPr="00733749">
        <w:rPr>
          <w:rFonts w:asciiTheme="majorHAnsi" w:hAnsiTheme="majorHAnsi" w:cs="Calibri"/>
          <w:sz w:val="22"/>
        </w:rPr>
        <w:t xml:space="preserve"> d'après l'axiome de monotonicité, et d'après le fait que deux courbes d'indifférence ne se coupent pas, c'est vrai.</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CE5806" w:rsidRDefault="00063129" w:rsidP="00CE5806">
      <w:pPr>
        <w:pStyle w:val="Standard"/>
        <w:numPr>
          <w:ilvl w:val="0"/>
          <w:numId w:val="38"/>
        </w:numPr>
        <w:rPr>
          <w:rFonts w:asciiTheme="majorHAnsi" w:hAnsiTheme="majorHAnsi" w:cs="Calibri"/>
          <w:sz w:val="28"/>
        </w:rPr>
      </w:pPr>
      <w:r w:rsidRPr="00CE5806">
        <w:rPr>
          <w:rFonts w:asciiTheme="majorHAnsi" w:hAnsiTheme="majorHAnsi" w:cs="Calibri"/>
          <w:sz w:val="28"/>
        </w:rPr>
        <w:t>Le taux marginal de substitution (TMS)</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Le TMS de X par rapport à Y est égal au rapport des utilités marginales de ces deux biens.</w:t>
      </w:r>
    </w:p>
    <w:p w:rsidR="00063129" w:rsidRPr="00733749" w:rsidRDefault="00063129" w:rsidP="00063129">
      <w:pPr>
        <w:pStyle w:val="Standard"/>
        <w:rPr>
          <w:rFonts w:asciiTheme="majorHAnsi" w:hAnsiTheme="majorHAnsi"/>
        </w:rPr>
      </w:pPr>
      <w:r w:rsidRPr="00733749">
        <w:rPr>
          <w:rFonts w:asciiTheme="majorHAnsi" w:hAnsiTheme="majorHAnsi" w:cs="Calibri"/>
          <w:u w:val="single"/>
        </w:rPr>
        <w:t>Première loi de Gaussen :</w:t>
      </w:r>
      <w:r w:rsidRPr="00733749">
        <w:rPr>
          <w:rFonts w:asciiTheme="majorHAnsi" w:hAnsiTheme="majorHAnsi" w:cs="Calibri"/>
        </w:rPr>
        <w:t xml:space="preserve"> si je veux plus d'un bien, je dois renoncer à un autre</w:t>
      </w:r>
    </w:p>
    <w:p w:rsidR="00063129" w:rsidRPr="00733749" w:rsidRDefault="00CE5806" w:rsidP="00063129">
      <w:pPr>
        <w:pStyle w:val="Standard"/>
        <w:jc w:val="center"/>
        <w:rPr>
          <w:rFonts w:asciiTheme="majorHAnsi" w:hAnsiTheme="majorHAnsi"/>
        </w:rPr>
      </w:pPr>
      <m:oMathPara>
        <m:oMathParaPr>
          <m:jc m:val="center"/>
        </m:oMathParaPr>
        <m:oMath>
          <m:f>
            <m:fPr>
              <m:ctrlPr>
                <w:rPr>
                  <w:rFonts w:ascii="Cambria Math" w:hAnsi="Cambria Math"/>
                </w:rPr>
              </m:ctrlPr>
            </m:fPr>
            <m:num>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m</m:t>
                      </m:r>
                    </m:e>
                    <m:sub>
                      <m:r>
                        <w:rPr>
                          <w:rFonts w:ascii="Cambria Math" w:hAnsi="Cambria Math"/>
                        </w:rPr>
                        <m:t>x</m:t>
                      </m:r>
                    </m:sub>
                  </m:sSub>
                </m:sub>
              </m:sSub>
            </m:num>
            <m:den>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m</m:t>
                      </m:r>
                    </m:e>
                    <m:sub>
                      <m:r>
                        <w:rPr>
                          <w:rFonts w:ascii="Cambria Math" w:hAnsi="Cambria Math"/>
                        </w:rPr>
                        <m:t>y</m:t>
                      </m:r>
                    </m:sub>
                  </m:sSub>
                </m:sub>
              </m:sSub>
            </m:den>
          </m:f>
          <m:r>
            <w:rPr>
              <w:rFonts w:ascii="Cambria Math" w:hAnsi="Cambria Math"/>
            </w:rPr>
            <m:t>=</m:t>
          </m:r>
          <m:f>
            <m:fPr>
              <m:ctrlPr>
                <w:rPr>
                  <w:rFonts w:ascii="Cambria Math" w:hAnsi="Cambria Math"/>
                </w:rPr>
              </m:ctrlPr>
            </m:fPr>
            <m:num>
              <m:r>
                <w:rPr>
                  <w:rFonts w:ascii="Cambria Math" w:hAnsi="Cambria Math"/>
                </w:rPr>
                <m:t>dU</m:t>
              </m:r>
            </m:num>
            <m:den>
              <m:r>
                <w:rPr>
                  <w:rFonts w:ascii="Cambria Math" w:hAnsi="Cambria Math"/>
                </w:rPr>
                <m:t>dX</m:t>
              </m:r>
            </m:den>
          </m:f>
          <m:r>
            <w:rPr>
              <w:rFonts w:ascii="Cambria Math" w:hAnsi="Cambria Math"/>
            </w:rPr>
            <m:t>=</m:t>
          </m:r>
          <m:f>
            <m:fPr>
              <m:ctrlPr>
                <w:rPr>
                  <w:rFonts w:ascii="Cambria Math" w:hAnsi="Cambria Math"/>
                </w:rPr>
              </m:ctrlPr>
            </m:fPr>
            <m:num>
              <m:r>
                <w:rPr>
                  <w:rFonts w:ascii="Cambria Math" w:hAnsi="Cambria Math"/>
                </w:rPr>
                <m:t>-dY</m:t>
              </m:r>
            </m:num>
            <m:den>
              <m:r>
                <w:rPr>
                  <w:rFonts w:ascii="Cambria Math" w:hAnsi="Cambria Math"/>
                </w:rPr>
                <m:t>dX</m:t>
              </m:r>
            </m:den>
          </m:f>
        </m:oMath>
      </m:oMathPara>
    </w:p>
    <w:p w:rsidR="00063129" w:rsidRPr="00733749" w:rsidRDefault="00063129" w:rsidP="00063129">
      <w:pPr>
        <w:pStyle w:val="Standard"/>
        <w:jc w:val="center"/>
        <w:rPr>
          <w:rFonts w:asciiTheme="majorHAnsi" w:eastAsia="Calibr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On mesure la quantité de Y qu'il faut sacrifier pour obtenir une petite quantité en plus de X, tout en gardant la même utilité.</w:t>
      </w:r>
    </w:p>
    <w:p w:rsidR="00063129" w:rsidRPr="00733749" w:rsidRDefault="00CE5806" w:rsidP="00063129">
      <w:pPr>
        <w:pStyle w:val="Standard"/>
        <w:rPr>
          <w:rFonts w:asciiTheme="majorHAnsi" w:hAnsiTheme="majorHAnsi" w:cs="Calibri"/>
        </w:rPr>
      </w:pPr>
      <w:r>
        <w:rPr>
          <w:rFonts w:asciiTheme="majorHAnsi" w:hAnsiTheme="majorHAnsi" w:cs="Calibri"/>
        </w:rPr>
        <w:t>Le TMS peut être défini</w:t>
      </w:r>
      <w:r w:rsidR="00063129" w:rsidRPr="00733749">
        <w:rPr>
          <w:rFonts w:asciiTheme="majorHAnsi" w:hAnsiTheme="majorHAnsi" w:cs="Calibri"/>
        </w:rPr>
        <w:t xml:space="preserve"> comme la propension marginale à payer : plus un bien est abondant, moins on va vouloir le payer cher ; moins il est important, plus on va être prêt à le payer cher.</w:t>
      </w:r>
    </w:p>
    <w:p w:rsidR="00063129" w:rsidRPr="00733749" w:rsidRDefault="00063129" w:rsidP="00063129">
      <w:pPr>
        <w:pStyle w:val="Standard"/>
        <w:rPr>
          <w:rFonts w:asciiTheme="majorHAnsi" w:hAnsiTheme="majorHAnsi" w:cs="Calibri"/>
        </w:rPr>
      </w:pPr>
    </w:p>
    <w:p w:rsidR="00063129" w:rsidRPr="00482E89" w:rsidRDefault="00063129" w:rsidP="00063129">
      <w:pPr>
        <w:pStyle w:val="Standard"/>
        <w:rPr>
          <w:rFonts w:asciiTheme="majorHAnsi" w:hAnsiTheme="majorHAnsi"/>
        </w:rPr>
      </w:pPr>
      <w:r w:rsidRPr="00733749">
        <w:rPr>
          <w:rFonts w:asciiTheme="majorHAnsi" w:hAnsiTheme="majorHAnsi" w:cs="Calibri"/>
          <w:noProof/>
          <w:lang w:eastAsia="fr-FR" w:bidi="ar-SA"/>
        </w:rPr>
        <w:drawing>
          <wp:anchor distT="0" distB="0" distL="114300" distR="114300" simplePos="0" relativeHeight="251661312" behindDoc="0" locked="0" layoutInCell="1" allowOverlap="1" wp14:anchorId="1246990D" wp14:editId="396A3342">
            <wp:simplePos x="0" y="0"/>
            <wp:positionH relativeFrom="column">
              <wp:posOffset>319317</wp:posOffset>
            </wp:positionH>
            <wp:positionV relativeFrom="paragraph">
              <wp:posOffset>0</wp:posOffset>
            </wp:positionV>
            <wp:extent cx="2365196" cy="1687680"/>
            <wp:effectExtent l="0" t="0" r="0" b="777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65196" cy="1687680"/>
                    </a:xfrm>
                    <a:prstGeom prst="rect">
                      <a:avLst/>
                    </a:prstGeom>
                    <a:noFill/>
                    <a:ln>
                      <a:noFill/>
                      <a:prstDash/>
                    </a:ln>
                  </pic:spPr>
                </pic:pic>
              </a:graphicData>
            </a:graphic>
          </wp:anchor>
        </w:drawing>
      </w:r>
      <w:r w:rsidRPr="00733749">
        <w:rPr>
          <w:rFonts w:asciiTheme="majorHAnsi" w:hAnsiTheme="majorHAnsi" w:cs="Calibri"/>
          <w:noProof/>
          <w:lang w:eastAsia="fr-FR" w:bidi="ar-SA"/>
        </w:rPr>
        <w:drawing>
          <wp:anchor distT="0" distB="0" distL="114300" distR="114300" simplePos="0" relativeHeight="251662336" behindDoc="0" locked="0" layoutInCell="1" allowOverlap="1" wp14:anchorId="3A3D32E9" wp14:editId="58D6D681">
            <wp:simplePos x="0" y="0"/>
            <wp:positionH relativeFrom="column">
              <wp:posOffset>2989082</wp:posOffset>
            </wp:positionH>
            <wp:positionV relativeFrom="paragraph">
              <wp:posOffset>67318</wp:posOffset>
            </wp:positionV>
            <wp:extent cx="2311923" cy="1539721"/>
            <wp:effectExtent l="0" t="0" r="0" b="3329"/>
            <wp:wrapTopAndBottom/>
            <wp:docPr id="3"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311923" cy="1539721"/>
                    </a:xfrm>
                    <a:prstGeom prst="rect">
                      <a:avLst/>
                    </a:prstGeom>
                    <a:noFill/>
                    <a:ln>
                      <a:noFill/>
                      <a:prstDash/>
                    </a:ln>
                  </pic:spPr>
                </pic:pic>
              </a:graphicData>
            </a:graphic>
          </wp:anchor>
        </w:drawing>
      </w:r>
      <w:r w:rsidRPr="00733749">
        <w:rPr>
          <w:rFonts w:asciiTheme="majorHAnsi" w:hAnsiTheme="majorHAnsi" w:cs="Calibri"/>
        </w:rPr>
        <w:t xml:space="preserve">                 Biens parfaitement substituables                 Biens parfaitement complémentaires</w:t>
      </w:r>
    </w:p>
    <w:p w:rsidR="00063129" w:rsidRPr="00733749" w:rsidRDefault="00063129" w:rsidP="00063129">
      <w:pPr>
        <w:pStyle w:val="Standard"/>
        <w:rPr>
          <w:rFonts w:asciiTheme="majorHAnsi" w:hAnsiTheme="majorHAnsi" w:cs="Calibri"/>
        </w:rPr>
      </w:pPr>
      <w:r w:rsidRPr="00733749">
        <w:rPr>
          <w:rFonts w:asciiTheme="majorHAnsi" w:hAnsiTheme="majorHAnsi" w:cs="Calibri"/>
        </w:rPr>
        <w:lastRenderedPageBreak/>
        <w:t>Plus la pente de la courbe est forte, plus  le TMS est fort.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Pour le consommateur, son équilibre est atteint quand son taux psychologique d'échange des biens est égal au taux d'objectif d'échange, c'est à dire que le consommateur atteint son équilibre quand le taux auquel il veut échanger les biens les uns avec les autres est égal au taux auquel il le peut.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Supposons que la quantité de biens consommées X et Y varient, cette modification de consommation entraîne une variation de l'utilité totale éprouvée par le consommateur. On peut considérer que par rapport à la situation initiale, la modification de l'utilité provoquée par la variation de X et de Y :</w:t>
      </w:r>
    </w:p>
    <w:p w:rsidR="00063129" w:rsidRPr="00733749" w:rsidRDefault="00063129" w:rsidP="00482E89">
      <w:pPr>
        <w:pStyle w:val="Standard"/>
        <w:numPr>
          <w:ilvl w:val="0"/>
          <w:numId w:val="10"/>
        </w:numPr>
        <w:ind w:firstLine="284"/>
        <w:rPr>
          <w:rFonts w:asciiTheme="majorHAnsi" w:hAnsiTheme="majorHAnsi" w:cs="Calibri"/>
        </w:rPr>
      </w:pPr>
      <w:r w:rsidRPr="00733749">
        <w:rPr>
          <w:rFonts w:asciiTheme="majorHAnsi" w:hAnsiTheme="majorHAnsi" w:cs="Calibri"/>
        </w:rPr>
        <w:t>le produit de la variation de X par la modification de l'utilité résultant de la variation d'une unité de X, c'est à dire l'utilité marginale de X.</w:t>
      </w:r>
    </w:p>
    <w:p w:rsidR="00063129" w:rsidRPr="00733749" w:rsidRDefault="00063129" w:rsidP="00482E89">
      <w:pPr>
        <w:pStyle w:val="Standard"/>
        <w:numPr>
          <w:ilvl w:val="0"/>
          <w:numId w:val="10"/>
        </w:numPr>
        <w:ind w:firstLine="284"/>
        <w:rPr>
          <w:rFonts w:asciiTheme="majorHAnsi" w:hAnsiTheme="majorHAnsi" w:cs="Calibri"/>
        </w:rPr>
      </w:pPr>
      <w:r w:rsidRPr="00733749">
        <w:rPr>
          <w:rFonts w:asciiTheme="majorHAnsi" w:hAnsiTheme="majorHAnsi" w:cs="Calibri"/>
        </w:rPr>
        <w:t>le produit de la variation de Y par la modification de l'utilité résultant de la variation d'une unité de Y, c'est à dire l'unité marginale de Y.</w:t>
      </w:r>
    </w:p>
    <w:p w:rsidR="00063129" w:rsidRPr="00733749" w:rsidRDefault="00482E89" w:rsidP="00063129">
      <w:pPr>
        <w:pStyle w:val="Standard"/>
        <w:rPr>
          <w:rFonts w:asciiTheme="majorHAnsi" w:hAnsiTheme="majorHAnsi" w:cs="Calibri"/>
        </w:rPr>
      </w:pPr>
      <w:proofErr w:type="spellStart"/>
      <w:proofErr w:type="gramStart"/>
      <w:r>
        <w:rPr>
          <w:rFonts w:asciiTheme="majorHAnsi" w:hAnsiTheme="majorHAnsi" w:cs="Calibri"/>
        </w:rPr>
        <w:t>dU</w:t>
      </w:r>
      <w:proofErr w:type="spellEnd"/>
      <w:proofErr w:type="gramEnd"/>
      <w:r>
        <w:rPr>
          <w:rFonts w:asciiTheme="majorHAnsi" w:hAnsiTheme="majorHAnsi" w:cs="Calibri"/>
        </w:rPr>
        <w:t xml:space="preserve"> = </w:t>
      </w:r>
      <w:proofErr w:type="spellStart"/>
      <w:r>
        <w:rPr>
          <w:rFonts w:asciiTheme="majorHAnsi" w:hAnsiTheme="majorHAnsi" w:cs="Calibri"/>
        </w:rPr>
        <w:t>modif</w:t>
      </w:r>
      <w:proofErr w:type="spellEnd"/>
      <w:r>
        <w:rPr>
          <w:rFonts w:asciiTheme="majorHAnsi" w:hAnsiTheme="majorHAnsi" w:cs="Calibri"/>
        </w:rPr>
        <w:t xml:space="preserve"> U             dx = </w:t>
      </w:r>
      <w:proofErr w:type="spellStart"/>
      <w:r>
        <w:rPr>
          <w:rFonts w:asciiTheme="majorHAnsi" w:hAnsiTheme="majorHAnsi" w:cs="Calibri"/>
        </w:rPr>
        <w:t>Δqté</w:t>
      </w:r>
      <w:proofErr w:type="spellEnd"/>
      <w:r>
        <w:rPr>
          <w:rFonts w:asciiTheme="majorHAnsi" w:hAnsiTheme="majorHAnsi" w:cs="Calibri"/>
        </w:rPr>
        <w:t xml:space="preserve"> c</w:t>
      </w:r>
      <w:r w:rsidR="00063129" w:rsidRPr="00733749">
        <w:rPr>
          <w:rFonts w:asciiTheme="majorHAnsi" w:hAnsiTheme="majorHAnsi" w:cs="Calibri"/>
        </w:rPr>
        <w:t>onsommée = bien X</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 xml:space="preserve">                                      </w:t>
      </w:r>
      <w:proofErr w:type="spellStart"/>
      <w:proofErr w:type="gramStart"/>
      <w:r w:rsidRPr="00733749">
        <w:rPr>
          <w:rFonts w:asciiTheme="majorHAnsi" w:hAnsiTheme="majorHAnsi" w:cs="Calibri"/>
        </w:rPr>
        <w:t>dy</w:t>
      </w:r>
      <w:proofErr w:type="spellEnd"/>
      <w:proofErr w:type="gramEnd"/>
      <w:r w:rsidRPr="00733749">
        <w:rPr>
          <w:rFonts w:asciiTheme="majorHAnsi" w:hAnsiTheme="majorHAnsi" w:cs="Calibri"/>
        </w:rPr>
        <w:t xml:space="preserve"> = </w:t>
      </w:r>
      <w:proofErr w:type="spellStart"/>
      <w:r w:rsidRPr="00733749">
        <w:rPr>
          <w:rFonts w:asciiTheme="majorHAnsi" w:hAnsiTheme="majorHAnsi" w:cs="Calibri"/>
        </w:rPr>
        <w:t>Δqté</w:t>
      </w:r>
      <w:proofErr w:type="spellEnd"/>
      <w:r w:rsidRPr="00733749">
        <w:rPr>
          <w:rFonts w:asciiTheme="majorHAnsi" w:hAnsiTheme="majorHAnsi" w:cs="Calibri"/>
        </w:rPr>
        <w:t xml:space="preserve"> consommée = bien Y</w:t>
      </w:r>
    </w:p>
    <w:p w:rsidR="00063129" w:rsidRPr="00733749" w:rsidRDefault="00063129" w:rsidP="00063129">
      <w:pPr>
        <w:pStyle w:val="Standard"/>
        <w:rPr>
          <w:rFonts w:asciiTheme="majorHAnsi" w:hAnsiTheme="majorHAnsi" w:cs="Calibri"/>
        </w:rPr>
      </w:pPr>
    </w:p>
    <w:p w:rsidR="00063129" w:rsidRPr="00733749" w:rsidRDefault="00CE5806" w:rsidP="00063129">
      <w:pPr>
        <w:pStyle w:val="Standard"/>
        <w:rPr>
          <w:rFonts w:asciiTheme="majorHAnsi" w:hAnsiTheme="majorHAnsi"/>
        </w:rPr>
      </w:pPr>
      <m:oMath>
        <m:f>
          <m:fPr>
            <m:ctrlPr>
              <w:rPr>
                <w:rFonts w:ascii="Cambria Math" w:hAnsi="Cambria Math"/>
              </w:rPr>
            </m:ctrlPr>
          </m:fPr>
          <m:num>
            <m:r>
              <w:rPr>
                <w:rFonts w:ascii="Cambria Math" w:hAnsi="Cambria Math"/>
              </w:rPr>
              <m:t>δU</m:t>
            </m:r>
          </m:num>
          <m:den>
            <m:r>
              <w:rPr>
                <w:rFonts w:ascii="Cambria Math" w:hAnsi="Cambria Math"/>
              </w:rPr>
              <m:t>δx</m:t>
            </m:r>
          </m:den>
        </m:f>
        <m:r>
          <w:rPr>
            <w:rFonts w:ascii="Cambria Math" w:hAnsi="Cambria Math"/>
          </w:rPr>
          <m:t>.dx+</m:t>
        </m:r>
        <m:f>
          <m:fPr>
            <m:ctrlPr>
              <w:rPr>
                <w:rFonts w:ascii="Cambria Math" w:hAnsi="Cambria Math"/>
              </w:rPr>
            </m:ctrlPr>
          </m:fPr>
          <m:num>
            <m:r>
              <w:rPr>
                <w:rFonts w:ascii="Cambria Math" w:hAnsi="Cambria Math"/>
              </w:rPr>
              <m:t>δU</m:t>
            </m:r>
          </m:num>
          <m:den>
            <m:r>
              <w:rPr>
                <w:rFonts w:ascii="Cambria Math" w:hAnsi="Cambria Math"/>
              </w:rPr>
              <m:t>δy</m:t>
            </m:r>
          </m:den>
        </m:f>
        <m:r>
          <w:rPr>
            <w:rFonts w:ascii="Cambria Math" w:hAnsi="Cambria Math"/>
          </w:rPr>
          <m:t>.dy=dU=0</m:t>
        </m:r>
      </m:oMath>
      <w:r w:rsidR="00063129" w:rsidRPr="00733749">
        <w:rPr>
          <w:rFonts w:asciiTheme="majorHAnsi" w:hAnsiTheme="majorHAnsi" w:cs="Calibri"/>
        </w:rPr>
        <w:t xml:space="preserve">          </w:t>
      </w:r>
      <m:oMath>
        <m:f>
          <m:fPr>
            <m:ctrlPr>
              <w:rPr>
                <w:rFonts w:ascii="Cambria Math" w:hAnsi="Cambria Math"/>
              </w:rPr>
            </m:ctrlPr>
          </m:fPr>
          <m:num>
            <m:r>
              <w:rPr>
                <w:rFonts w:ascii="Cambria Math" w:hAnsi="Cambria Math"/>
              </w:rPr>
              <m:t>δU</m:t>
            </m:r>
          </m:num>
          <m:den>
            <m:r>
              <w:rPr>
                <w:rFonts w:ascii="Cambria Math" w:hAnsi="Cambria Math"/>
              </w:rPr>
              <m:t>δx</m:t>
            </m:r>
          </m:den>
        </m:f>
        <m:r>
          <w:rPr>
            <w:rFonts w:ascii="Cambria Math" w:hAnsi="Cambria Math"/>
          </w:rPr>
          <m:t>.dx</m:t>
        </m:r>
      </m:oMath>
      <w:r w:rsidR="00063129" w:rsidRPr="00733749">
        <w:rPr>
          <w:rFonts w:asciiTheme="majorHAnsi" w:hAnsiTheme="majorHAnsi" w:cs="Calibri"/>
        </w:rPr>
        <w:t xml:space="preserve">: </w:t>
      </w:r>
      <w:proofErr w:type="gramStart"/>
      <w:r w:rsidR="00063129" w:rsidRPr="00733749">
        <w:rPr>
          <w:rFonts w:asciiTheme="majorHAnsi" w:hAnsiTheme="majorHAnsi" w:cs="Calibri"/>
        </w:rPr>
        <w:t>dérivée</w:t>
      </w:r>
      <w:proofErr w:type="gramEnd"/>
      <w:r w:rsidR="00063129" w:rsidRPr="00733749">
        <w:rPr>
          <w:rFonts w:asciiTheme="majorHAnsi" w:hAnsiTheme="majorHAnsi" w:cs="Calibri"/>
        </w:rPr>
        <w:t xml:space="preserve"> partielle</w:t>
      </w:r>
    </w:p>
    <w:p w:rsidR="00063129" w:rsidRPr="00733749" w:rsidRDefault="00063129" w:rsidP="00063129">
      <w:pPr>
        <w:pStyle w:val="Standard"/>
        <w:rPr>
          <w:rFonts w:asciiTheme="majorHAnsi" w:hAnsiTheme="majorHAnsi" w:cs="Calibri"/>
        </w:rPr>
      </w:pPr>
    </w:p>
    <w:p w:rsidR="00063129" w:rsidRPr="00733749" w:rsidRDefault="00CE5806" w:rsidP="00063129">
      <w:pPr>
        <w:pStyle w:val="Standard"/>
        <w:rPr>
          <w:rFonts w:asciiTheme="majorHAnsi" w:hAnsiTheme="majorHAnsi"/>
        </w:rPr>
      </w:pPr>
      <m:oMathPara>
        <m:oMathParaPr>
          <m:jc m:val="left"/>
        </m:oMathParaPr>
        <m:oMath>
          <m:f>
            <m:fPr>
              <m:ctrlPr>
                <w:rPr>
                  <w:rFonts w:ascii="Cambria Math" w:hAnsi="Cambria Math"/>
                </w:rPr>
              </m:ctrlPr>
            </m:fPr>
            <m:num>
              <m:r>
                <w:rPr>
                  <w:rFonts w:ascii="Cambria Math" w:hAnsi="Cambria Math"/>
                </w:rPr>
                <m:t>δU</m:t>
              </m:r>
            </m:num>
            <m:den>
              <m:r>
                <w:rPr>
                  <w:rFonts w:ascii="Cambria Math" w:hAnsi="Cambria Math"/>
                </w:rPr>
                <m:t>δx</m:t>
              </m:r>
            </m:den>
          </m:f>
          <m:r>
            <w:rPr>
              <w:rFonts w:ascii="Cambria Math" w:hAnsi="Cambria Math"/>
            </w:rPr>
            <m:t>.dx+</m:t>
          </m:r>
          <m:f>
            <m:fPr>
              <m:ctrlPr>
                <w:rPr>
                  <w:rFonts w:ascii="Cambria Math" w:hAnsi="Cambria Math"/>
                </w:rPr>
              </m:ctrlPr>
            </m:fPr>
            <m:num>
              <m:r>
                <w:rPr>
                  <w:rFonts w:ascii="Cambria Math" w:hAnsi="Cambria Math"/>
                </w:rPr>
                <m:t>δU</m:t>
              </m:r>
            </m:num>
            <m:den>
              <m:r>
                <w:rPr>
                  <w:rFonts w:ascii="Cambria Math" w:hAnsi="Cambria Math"/>
                </w:rPr>
                <m:t>δy</m:t>
              </m:r>
            </m:den>
          </m:f>
          <m:r>
            <w:rPr>
              <w:rFonts w:ascii="Cambria Math" w:hAnsi="Cambria Math"/>
            </w:rPr>
            <m:t>.dy=0⇔</m:t>
          </m:r>
          <m:f>
            <m:fPr>
              <m:ctrlPr>
                <w:rPr>
                  <w:rFonts w:ascii="Cambria Math" w:hAnsi="Cambria Math"/>
                </w:rPr>
              </m:ctrlPr>
            </m:fPr>
            <m:num>
              <m:r>
                <w:rPr>
                  <w:rFonts w:ascii="Cambria Math" w:hAnsi="Cambria Math"/>
                </w:rPr>
                <m:t>δU</m:t>
              </m:r>
            </m:num>
            <m:den>
              <m:r>
                <w:rPr>
                  <w:rFonts w:ascii="Cambria Math" w:hAnsi="Cambria Math"/>
                </w:rPr>
                <m:t>δx</m:t>
              </m:r>
            </m:den>
          </m:f>
          <m:r>
            <w:rPr>
              <w:rFonts w:ascii="Cambria Math" w:hAnsi="Cambria Math"/>
            </w:rPr>
            <m:t>.dx=</m:t>
          </m:r>
          <m:f>
            <m:fPr>
              <m:ctrlPr>
                <w:rPr>
                  <w:rFonts w:ascii="Cambria Math" w:hAnsi="Cambria Math"/>
                </w:rPr>
              </m:ctrlPr>
            </m:fPr>
            <m:num>
              <m:r>
                <w:rPr>
                  <w:rFonts w:ascii="Cambria Math" w:hAnsi="Cambria Math"/>
                </w:rPr>
                <m:t>-δU</m:t>
              </m:r>
            </m:num>
            <m:den>
              <m:r>
                <w:rPr>
                  <w:rFonts w:ascii="Cambria Math" w:hAnsi="Cambria Math"/>
                </w:rPr>
                <m:t>δy</m:t>
              </m:r>
            </m:den>
          </m:f>
          <m:r>
            <w:rPr>
              <w:rFonts w:ascii="Cambria Math" w:hAnsi="Cambria Math"/>
            </w:rPr>
            <m:t>.dy⇔</m:t>
          </m:r>
          <m:f>
            <m:fPr>
              <m:ctrlPr>
                <w:rPr>
                  <w:rFonts w:ascii="Cambria Math" w:hAnsi="Cambria Math"/>
                </w:rPr>
              </m:ctrlPr>
            </m:fPr>
            <m:num>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m</m:t>
                      </m:r>
                    </m:e>
                    <m:sub>
                      <m:r>
                        <w:rPr>
                          <w:rFonts w:ascii="Cambria Math" w:hAnsi="Cambria Math"/>
                        </w:rPr>
                        <m:t>x</m:t>
                      </m:r>
                    </m:sub>
                  </m:sSub>
                </m:sub>
              </m:sSub>
            </m:num>
            <m:den>
              <m:sSub>
                <m:sSubPr>
                  <m:ctrlPr>
                    <w:rPr>
                      <w:rFonts w:ascii="Cambria Math" w:hAnsi="Cambria Math"/>
                    </w:rPr>
                  </m:ctrlPr>
                </m:sSubPr>
                <m:e>
                  <m:r>
                    <w:rPr>
                      <w:rFonts w:ascii="Cambria Math" w:hAnsi="Cambria Math"/>
                    </w:rPr>
                    <m:t>U</m:t>
                  </m:r>
                </m:e>
                <m:sub>
                  <m:sSub>
                    <m:sSubPr>
                      <m:ctrlPr>
                        <w:rPr>
                          <w:rFonts w:ascii="Cambria Math" w:hAnsi="Cambria Math"/>
                        </w:rPr>
                      </m:ctrlPr>
                    </m:sSubPr>
                    <m:e>
                      <m:r>
                        <w:rPr>
                          <w:rFonts w:ascii="Cambria Math" w:hAnsi="Cambria Math"/>
                        </w:rPr>
                        <m:t>m</m:t>
                      </m:r>
                    </m:e>
                    <m:sub>
                      <m:r>
                        <w:rPr>
                          <w:rFonts w:ascii="Cambria Math" w:hAnsi="Cambria Math"/>
                        </w:rPr>
                        <m:t>y</m:t>
                      </m:r>
                    </m:sub>
                  </m:sSub>
                </m:sub>
              </m:sSub>
            </m:den>
          </m:f>
          <m:r>
            <w:rPr>
              <w:rFonts w:ascii="Cambria Math" w:hAnsi="Cambria Math"/>
            </w:rPr>
            <m:t>=</m:t>
          </m:r>
          <m:f>
            <m:fPr>
              <m:ctrlPr>
                <w:rPr>
                  <w:rFonts w:ascii="Cambria Math" w:hAnsi="Cambria Math"/>
                </w:rPr>
              </m:ctrlPr>
            </m:fPr>
            <m:num>
              <m:r>
                <w:rPr>
                  <w:rFonts w:ascii="Cambria Math" w:hAnsi="Cambria Math"/>
                </w:rPr>
                <m:t>-dY</m:t>
              </m:r>
            </m:num>
            <m:den>
              <m:r>
                <w:rPr>
                  <w:rFonts w:ascii="Cambria Math" w:hAnsi="Cambria Math"/>
                </w:rPr>
                <m:t>dX</m:t>
              </m:r>
            </m:den>
          </m:f>
        </m:oMath>
      </m:oMathPara>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482E89" w:rsidRDefault="00063129" w:rsidP="00063129">
      <w:pPr>
        <w:pStyle w:val="Standard"/>
        <w:rPr>
          <w:rFonts w:asciiTheme="majorHAnsi" w:eastAsia="Calibri" w:hAnsiTheme="majorHAnsi" w:cs="Calibri"/>
          <w:sz w:val="32"/>
        </w:rPr>
      </w:pPr>
      <w:r w:rsidRPr="00482E89">
        <w:rPr>
          <w:rFonts w:asciiTheme="majorHAnsi" w:eastAsia="Calibri" w:hAnsiTheme="majorHAnsi" w:cs="Calibri"/>
          <w:sz w:val="32"/>
        </w:rPr>
        <w:t>III – La contrainte budgétaire</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hAnsiTheme="majorHAnsi"/>
        </w:rPr>
      </w:pPr>
      <w:r w:rsidRPr="00733749">
        <w:rPr>
          <w:rFonts w:asciiTheme="majorHAnsi" w:eastAsia="Calibri" w:hAnsiTheme="majorHAnsi" w:cs="Calibri"/>
        </w:rPr>
        <w:t xml:space="preserve">Les courbes d'indifférence formalisent des préférences subjectives individuelles. Elles ne disent rien sur la combinaison optimale. Une courbe d'indifférence formalise de souhaitable mais il faut le confronter au possible, c'est à dire aux contraintes. Il existe généralement deux contraintes principales dont la </w:t>
      </w:r>
      <w:r w:rsidRPr="00733749">
        <w:rPr>
          <w:rFonts w:asciiTheme="majorHAnsi" w:eastAsia="Calibri" w:hAnsiTheme="majorHAnsi" w:cs="Calibri"/>
          <w:u w:val="single"/>
        </w:rPr>
        <w:t>contrainte budgétaire</w:t>
      </w:r>
      <w:r w:rsidRPr="00733749">
        <w:rPr>
          <w:rFonts w:asciiTheme="majorHAnsi" w:eastAsia="Calibri" w:hAnsiTheme="majorHAnsi" w:cs="Calibri"/>
        </w:rPr>
        <w:t>. C'est à la fois la contrainte du revenu et du temps, elle limite la quantité de biens et de services désirés, elle ne tient pas compte de l'épargne. On étudie alors l'ensemble des paniers de consommation qui peuvent être consommés.</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482E89" w:rsidRDefault="00063129" w:rsidP="00063129">
      <w:pPr>
        <w:pStyle w:val="Standard"/>
        <w:rPr>
          <w:rFonts w:asciiTheme="majorHAnsi" w:eastAsia="Calibri" w:hAnsiTheme="majorHAnsi" w:cs="Calibri"/>
          <w:sz w:val="28"/>
        </w:rPr>
      </w:pPr>
      <w:r w:rsidRPr="00482E89">
        <w:rPr>
          <w:rFonts w:asciiTheme="majorHAnsi" w:eastAsia="Calibri" w:hAnsiTheme="majorHAnsi" w:cs="Calibri"/>
          <w:sz w:val="28"/>
        </w:rPr>
        <w:tab/>
        <w:t>A) Quel est l'impact de la variation du prix d'un bien sur la contrainte budgétaire ?</w:t>
      </w:r>
    </w:p>
    <w:p w:rsidR="00063129" w:rsidRPr="00733749" w:rsidRDefault="00063129" w:rsidP="00063129">
      <w:pPr>
        <w:pStyle w:val="Standard"/>
        <w:rPr>
          <w:rFonts w:asciiTheme="majorHAnsi" w:hAnsiTheme="majorHAnsi"/>
        </w:rPr>
      </w:pPr>
      <w:r w:rsidRPr="00733749">
        <w:rPr>
          <w:rFonts w:asciiTheme="majorHAnsi" w:eastAsia="Calibri" w:hAnsiTheme="majorHAnsi" w:cs="Calibri"/>
          <w:noProof/>
          <w:lang w:eastAsia="fr-FR" w:bidi="ar-SA"/>
        </w:rPr>
        <mc:AlternateContent>
          <mc:Choice Requires="wpg">
            <w:drawing>
              <wp:anchor distT="0" distB="0" distL="114300" distR="114300" simplePos="0" relativeHeight="251665408" behindDoc="0" locked="0" layoutInCell="1" allowOverlap="1" wp14:anchorId="59FCA476" wp14:editId="4C3E29BE">
                <wp:simplePos x="0" y="0"/>
                <wp:positionH relativeFrom="column">
                  <wp:posOffset>-119521</wp:posOffset>
                </wp:positionH>
                <wp:positionV relativeFrom="paragraph">
                  <wp:posOffset>113038</wp:posOffset>
                </wp:positionV>
                <wp:extent cx="2022478" cy="1709644"/>
                <wp:effectExtent l="0" t="38100" r="53972" b="0"/>
                <wp:wrapSquare wrapText="bothSides"/>
                <wp:docPr id="4" name="Groupe 4"/>
                <wp:cNvGraphicFramePr/>
                <a:graphic xmlns:a="http://schemas.openxmlformats.org/drawingml/2006/main">
                  <a:graphicData uri="http://schemas.microsoft.com/office/word/2010/wordprocessingGroup">
                    <wpg:wgp>
                      <wpg:cNvGrpSpPr/>
                      <wpg:grpSpPr>
                        <a:xfrm>
                          <a:off x="0" y="0"/>
                          <a:ext cx="2022478" cy="1709644"/>
                          <a:chOff x="0" y="0"/>
                          <a:chExt cx="2022478" cy="1709644"/>
                        </a:xfrm>
                      </wpg:grpSpPr>
                      <wps:wsp>
                        <wps:cNvPr id="5" name="Forme libre 5"/>
                        <wps:cNvSpPr/>
                        <wps:spPr>
                          <a:xfrm>
                            <a:off x="353159" y="376559"/>
                            <a:ext cx="1164963" cy="1070277"/>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f11 1 f2"/>
                              <a:gd name="f14" fmla="*/ 1900 f12 1"/>
                              <a:gd name="f15" fmla="*/ 12700 f12 1"/>
                              <a:gd name="f16" fmla="*/ 19700 f12 1"/>
                              <a:gd name="f17" fmla="*/ 10800 f12 1"/>
                              <a:gd name="f18" fmla="*/ 0 f12 1"/>
                              <a:gd name="f19" fmla="*/ 5400 f12 1"/>
                              <a:gd name="f20" fmla="*/ 21600 f12 1"/>
                              <a:gd name="f21" fmla="*/ 16200 f12 1"/>
                              <a:gd name="f22" fmla="+- f13 0 f1"/>
                              <a:gd name="f23" fmla="*/ f17 1 f12"/>
                              <a:gd name="f24" fmla="*/ f18 1 f12"/>
                              <a:gd name="f25" fmla="*/ f19 1 f12"/>
                              <a:gd name="f26" fmla="*/ f20 1 f12"/>
                              <a:gd name="f27" fmla="*/ f21 1 f12"/>
                              <a:gd name="f28" fmla="*/ f14 1 f12"/>
                              <a:gd name="f29" fmla="*/ f15 1 f12"/>
                              <a:gd name="f30" fmla="*/ f16 1 f12"/>
                              <a:gd name="f31" fmla="*/ f28 f8 1"/>
                              <a:gd name="f32" fmla="*/ f29 f8 1"/>
                              <a:gd name="f33" fmla="*/ f30 f9 1"/>
                              <a:gd name="f34" fmla="*/ f29 f9 1"/>
                              <a:gd name="f35" fmla="*/ f23 f8 1"/>
                              <a:gd name="f36" fmla="*/ f24 f9 1"/>
                              <a:gd name="f37" fmla="*/ f25 f8 1"/>
                              <a:gd name="f38" fmla="*/ f23 f9 1"/>
                              <a:gd name="f39" fmla="*/ f24 f8 1"/>
                              <a:gd name="f40" fmla="*/ f26 f9 1"/>
                              <a:gd name="f41" fmla="*/ f26 f8 1"/>
                              <a:gd name="f42" fmla="*/ f27 f8 1"/>
                            </a:gdLst>
                            <a:ahLst/>
                            <a:cxnLst>
                              <a:cxn ang="3cd4">
                                <a:pos x="hc" y="t"/>
                              </a:cxn>
                              <a:cxn ang="0">
                                <a:pos x="r" y="vc"/>
                              </a:cxn>
                              <a:cxn ang="cd4">
                                <a:pos x="hc" y="b"/>
                              </a:cxn>
                              <a:cxn ang="cd2">
                                <a:pos x="l" y="vc"/>
                              </a:cxn>
                              <a:cxn ang="f22">
                                <a:pos x="f35" y="f36"/>
                              </a:cxn>
                              <a:cxn ang="f22">
                                <a:pos x="f37" y="f38"/>
                              </a:cxn>
                              <a:cxn ang="f22">
                                <a:pos x="f39" y="f40"/>
                              </a:cxn>
                              <a:cxn ang="f22">
                                <a:pos x="f35" y="f40"/>
                              </a:cxn>
                              <a:cxn ang="f22">
                                <a:pos x="f41" y="f40"/>
                              </a:cxn>
                              <a:cxn ang="f22">
                                <a:pos x="f42" y="f38"/>
                              </a:cxn>
                            </a:cxnLst>
                            <a:rect l="f31" t="f34" r="f32" b="f33"/>
                            <a:pathLst>
                              <a:path w="21600" h="21600">
                                <a:moveTo>
                                  <a:pt x="f5" y="f5"/>
                                </a:moveTo>
                                <a:lnTo>
                                  <a:pt x="f6" y="f6"/>
                                </a:lnTo>
                                <a:lnTo>
                                  <a:pt x="f5" y="f6"/>
                                </a:lnTo>
                                <a:lnTo>
                                  <a:pt x="f5" y="f5"/>
                                </a:lnTo>
                                <a:close/>
                              </a:path>
                            </a:pathLst>
                          </a:custGeom>
                          <a:blipFill>
                            <a:blip r:embed="rId9">
                              <a:alphaModFix/>
                            </a:blip>
                            <a:tile/>
                          </a:blipFill>
                          <a:ln w="3959">
                            <a:solidFill>
                              <a:srgbClr val="000000"/>
                            </a:solidFill>
                            <a:custDash>
                              <a:ds d="463779" sp="463779"/>
                              <a:ds d="463779" sp="463779"/>
                              <a:ds d="2309674" sp="463779"/>
                              <a:ds d="2309674" sp="463779"/>
                              <a:ds d="2309674" sp="463779"/>
                            </a:custDash>
                            <a:headEnd type="arrow"/>
                          </a:ln>
                        </wps:spPr>
                        <wps:txbx>
                          <w:txbxContent>
                            <w:p w:rsidR="00CE5806" w:rsidRDefault="00CE5806" w:rsidP="00063129"/>
                          </w:txbxContent>
                        </wps:txbx>
                        <wps:bodyPr vert="horz" wrap="square" lIns="1801" tIns="1801" rIns="1801" bIns="1801" anchor="ctr" anchorCtr="0" compatLnSpc="0"/>
                      </wps:wsp>
                      <wps:wsp>
                        <wps:cNvPr id="6" name="Connecteur droit 6"/>
                        <wps:cNvCnPr/>
                        <wps:spPr>
                          <a:xfrm flipH="1">
                            <a:off x="353159" y="1446480"/>
                            <a:ext cx="1669319" cy="0"/>
                          </a:xfrm>
                          <a:prstGeom prst="straightConnector1">
                            <a:avLst/>
                          </a:prstGeom>
                          <a:noFill/>
                          <a:ln w="17638">
                            <a:solidFill>
                              <a:srgbClr val="000000"/>
                            </a:solidFill>
                            <a:prstDash val="solid"/>
                            <a:headEnd type="arrow"/>
                          </a:ln>
                        </wps:spPr>
                        <wps:bodyPr/>
                      </wps:wsp>
                      <wps:wsp>
                        <wps:cNvPr id="7" name="Connecteur droit 7"/>
                        <wps:cNvCnPr/>
                        <wps:spPr>
                          <a:xfrm>
                            <a:off x="353159" y="376559"/>
                            <a:ext cx="1164598" cy="1069921"/>
                          </a:xfrm>
                          <a:prstGeom prst="straightConnector1">
                            <a:avLst/>
                          </a:prstGeom>
                          <a:noFill/>
                          <a:ln w="10799">
                            <a:solidFill>
                              <a:srgbClr val="000000"/>
                            </a:solidFill>
                            <a:prstDash val="solid"/>
                          </a:ln>
                        </wps:spPr>
                        <wps:bodyPr/>
                      </wps:wsp>
                      <wps:wsp>
                        <wps:cNvPr id="8" name="Zone de texte 8"/>
                        <wps:cNvSpPr txBox="1"/>
                        <wps:spPr>
                          <a:xfrm>
                            <a:off x="859682" y="541800"/>
                            <a:ext cx="1070277" cy="670319"/>
                          </a:xfrm>
                          <a:prstGeom prst="rect">
                            <a:avLst/>
                          </a:prstGeom>
                        </wps:spPr>
                        <wps:txbx>
                          <w:txbxContent>
                            <w:p w:rsidR="00CE5806" w:rsidRDefault="00CE5806" w:rsidP="00063129">
                              <w:r>
                                <w:rPr>
                                  <w:rFonts w:ascii="Calibri" w:hAnsi="Calibri"/>
                                  <w:sz w:val="18"/>
                                  <w:szCs w:val="18"/>
                                </w:rPr>
                                <w:t>Souhaitable mais impossible</w:t>
                              </w:r>
                            </w:p>
                          </w:txbxContent>
                        </wps:txbx>
                        <wps:bodyPr vert="horz" wrap="square" lIns="0" tIns="0" rIns="0" bIns="0" anchor="t" anchorCtr="0" compatLnSpc="0"/>
                      </wps:wsp>
                      <wps:wsp>
                        <wps:cNvPr id="9" name="Zone de texte 9"/>
                        <wps:cNvSpPr txBox="1"/>
                        <wps:spPr>
                          <a:xfrm>
                            <a:off x="361800" y="1532882"/>
                            <a:ext cx="952923" cy="176762"/>
                          </a:xfrm>
                          <a:prstGeom prst="rect">
                            <a:avLst/>
                          </a:prstGeom>
                        </wps:spPr>
                        <wps:txbx>
                          <w:txbxContent>
                            <w:p w:rsidR="00CE5806" w:rsidRDefault="00CE5806" w:rsidP="00063129">
                              <w:r>
                                <w:rPr>
                                  <w:rFonts w:ascii="Calibri" w:hAnsi="Calibri"/>
                                  <w:sz w:val="18"/>
                                  <w:szCs w:val="18"/>
                                </w:rPr>
                                <w:t>Droite budgétaire</w:t>
                              </w:r>
                            </w:p>
                          </w:txbxContent>
                        </wps:txbx>
                        <wps:bodyPr vert="horz" wrap="square" lIns="0" tIns="0" rIns="0" bIns="0" anchor="t" anchorCtr="0" compatLnSpc="0"/>
                      </wps:wsp>
                      <wps:wsp>
                        <wps:cNvPr id="10" name="Forme libre 10"/>
                        <wps:cNvSpPr/>
                        <wps:spPr>
                          <a:xfrm>
                            <a:off x="1454764" y="1383843"/>
                            <a:ext cx="129241" cy="105841"/>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CCFF"/>
                          </a:solidFill>
                          <a:ln w="10799">
                            <a:solidFill>
                              <a:srgbClr val="000000"/>
                            </a:solidFill>
                            <a:prstDash val="solid"/>
                          </a:ln>
                        </wps:spPr>
                        <wps:txbx>
                          <w:txbxContent>
                            <w:p w:rsidR="00CE5806" w:rsidRDefault="00CE5806" w:rsidP="00063129"/>
                          </w:txbxContent>
                        </wps:txbx>
                        <wps:bodyPr vert="horz" wrap="square" lIns="5038" tIns="5038" rIns="5038" bIns="5038" anchor="ctr" anchorCtr="1" compatLnSpc="0"/>
                      </wps:wsp>
                      <wps:wsp>
                        <wps:cNvPr id="11" name="Zone de texte 11"/>
                        <wps:cNvSpPr txBox="1"/>
                        <wps:spPr>
                          <a:xfrm>
                            <a:off x="1454764" y="1488963"/>
                            <a:ext cx="511917" cy="142564"/>
                          </a:xfrm>
                          <a:prstGeom prst="rect">
                            <a:avLst/>
                          </a:prstGeom>
                        </wps:spPr>
                        <wps:txbx>
                          <w:txbxContent>
                            <w:p w:rsidR="00CE5806" w:rsidRDefault="00CE5806" w:rsidP="00063129">
                              <w:r>
                                <w:rPr>
                                  <w:rFonts w:ascii="Calibri" w:hAnsi="Calibri"/>
                                  <w:sz w:val="16"/>
                                  <w:szCs w:val="16"/>
                                </w:rPr>
                                <w:t>R / Px</w:t>
                              </w:r>
                            </w:p>
                          </w:txbxContent>
                        </wps:txbx>
                        <wps:bodyPr vert="horz" wrap="square" lIns="0" tIns="0" rIns="0" bIns="0" anchor="t" anchorCtr="0" compatLnSpc="0"/>
                      </wps:wsp>
                      <wps:wsp>
                        <wps:cNvPr id="12" name="Forme libre 12"/>
                        <wps:cNvSpPr/>
                        <wps:spPr>
                          <a:xfrm>
                            <a:off x="276843" y="333362"/>
                            <a:ext cx="129241" cy="105841"/>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99CCFF"/>
                          </a:solidFill>
                          <a:ln w="10799">
                            <a:solidFill>
                              <a:srgbClr val="000000"/>
                            </a:solidFill>
                            <a:prstDash val="solid"/>
                          </a:ln>
                        </wps:spPr>
                        <wps:txbx>
                          <w:txbxContent>
                            <w:p w:rsidR="00CE5806" w:rsidRDefault="00CE5806" w:rsidP="00063129"/>
                          </w:txbxContent>
                        </wps:txbx>
                        <wps:bodyPr vert="horz" wrap="square" lIns="5038" tIns="5038" rIns="5038" bIns="5038" anchor="ctr" anchorCtr="1" compatLnSpc="0"/>
                      </wps:wsp>
                      <wps:wsp>
                        <wps:cNvPr id="13" name="Zone de texte 13"/>
                        <wps:cNvSpPr txBox="1"/>
                        <wps:spPr>
                          <a:xfrm>
                            <a:off x="0" y="333362"/>
                            <a:ext cx="511917" cy="142564"/>
                          </a:xfrm>
                          <a:prstGeom prst="rect">
                            <a:avLst/>
                          </a:prstGeom>
                        </wps:spPr>
                        <wps:txbx>
                          <w:txbxContent>
                            <w:p w:rsidR="00CE5806" w:rsidRDefault="00CE5806" w:rsidP="00063129">
                              <w:r>
                                <w:rPr>
                                  <w:rFonts w:ascii="Calibri" w:hAnsi="Calibri"/>
                                  <w:sz w:val="16"/>
                                  <w:szCs w:val="16"/>
                                </w:rPr>
                                <w:t xml:space="preserve">R / </w:t>
                              </w:r>
                              <w:proofErr w:type="spellStart"/>
                              <w:r>
                                <w:rPr>
                                  <w:rFonts w:ascii="Calibri" w:hAnsi="Calibri"/>
                                  <w:sz w:val="16"/>
                                  <w:szCs w:val="16"/>
                                </w:rPr>
                                <w:t>Py</w:t>
                              </w:r>
                              <w:proofErr w:type="spellEnd"/>
                            </w:p>
                          </w:txbxContent>
                        </wps:txbx>
                        <wps:bodyPr vert="horz" wrap="square" lIns="0" tIns="0" rIns="0" bIns="0" anchor="t" anchorCtr="0" compatLnSpc="0"/>
                      </wps:wsp>
                      <wps:wsp>
                        <wps:cNvPr id="14" name="Connecteur droit 14"/>
                        <wps:cNvCnPr/>
                        <wps:spPr>
                          <a:xfrm>
                            <a:off x="353159" y="0"/>
                            <a:ext cx="0" cy="1446480"/>
                          </a:xfrm>
                          <a:prstGeom prst="straightConnector1">
                            <a:avLst/>
                          </a:prstGeom>
                          <a:noFill/>
                          <a:ln w="17638">
                            <a:solidFill>
                              <a:srgbClr val="000000"/>
                            </a:solidFill>
                            <a:prstDash val="solid"/>
                            <a:headEnd type="arrow"/>
                          </a:ln>
                        </wps:spPr>
                        <wps:bodyPr/>
                      </wps:wsp>
                      <wps:wsp>
                        <wps:cNvPr id="15" name="Zone de texte 15"/>
                        <wps:cNvSpPr txBox="1"/>
                        <wps:spPr>
                          <a:xfrm>
                            <a:off x="426238" y="916923"/>
                            <a:ext cx="858959" cy="529922"/>
                          </a:xfrm>
                          <a:prstGeom prst="rect">
                            <a:avLst/>
                          </a:prstGeom>
                        </wps:spPr>
                        <wps:txbx>
                          <w:txbxContent>
                            <w:p w:rsidR="00CE5806" w:rsidRDefault="00CE5806" w:rsidP="00063129">
                              <w:r>
                                <w:rPr>
                                  <w:rFonts w:ascii="Calibri" w:hAnsi="Calibri"/>
                                  <w:sz w:val="18"/>
                                  <w:szCs w:val="18"/>
                                </w:rPr>
                                <w:t>Possible</w:t>
                              </w:r>
                            </w:p>
                            <w:p w:rsidR="00CE5806" w:rsidRDefault="00CE5806" w:rsidP="00063129">
                              <w:r>
                                <w:rPr>
                                  <w:rFonts w:ascii="Calibri" w:hAnsi="Calibri"/>
                                  <w:sz w:val="18"/>
                                  <w:szCs w:val="18"/>
                                </w:rPr>
                                <w:t>Mais pas souhaitable</w:t>
                              </w:r>
                            </w:p>
                          </w:txbxContent>
                        </wps:txbx>
                        <wps:bodyPr vert="horz" wrap="square" lIns="0" tIns="0" rIns="0" bIns="0" anchor="t" anchorCtr="0" compatLnSpc="0"/>
                      </wps:wsp>
                    </wpg:wgp>
                  </a:graphicData>
                </a:graphic>
              </wp:anchor>
            </w:drawing>
          </mc:Choice>
          <mc:Fallback>
            <w:pict>
              <v:group id="Groupe 4" o:spid="_x0000_s1026" style="position:absolute;margin-left:-9.4pt;margin-top:8.9pt;width:159.25pt;height:134.6pt;z-index:251665408" coordsize="20224,17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">
                <v:shape id="Forme libre 5" o:spid="_x0000_s1027" style="position:absolute;left:3531;top:3765;width:11650;height:10703;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qpMAA&#10;AADaAAAADwAAAGRycy9kb3ducmV2LnhtbESPX2sCMRDE3wv9DmELvtWconJcjSJCQZ/EP/R5uWwv&#10;Ry+bI9nq+e1NoeDjMDO/YZbrwXfqSjG1gQ1MxgUo4jrYlhsDl/PnewkqCbLFLjAZuFOC9er1ZYmV&#10;DTc+0vUkjcoQThUacCJ9pXWqHXlM49ATZ+87RI+SZWy0jXjLcN/paVEstMeW84LDnraO6p/TrzdQ&#10;yoRn/Vy7vYTNIX5tQ7mvd8aM3obNByihQZ7h//bOGpjD35V8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7qpMAAAADaAAAADwAAAAAAAAAAAAAAAACYAgAAZHJzL2Rvd25y&#10;ZXYueG1sUEsFBgAAAAAEAAQA9QAAAIUDAAAAAA==&#10;" adj="-11796480,,5400" path="m,l21600,21600,,21600,,xe" strokeweight=".11mm">
                  <v:fill r:id="rId10" o:title="" recolor="t" rotate="t" type="tile"/>
                  <v:stroke startarrow="open" joinstyle="miter"/>
                  <v:formulas/>
                  <v:path arrowok="t" o:connecttype="custom" o:connectlocs="582482,0;1164963,535139;582482,1070277;0,535139;582482,0;291241,535139;0,1070277;582482,1070277;1164963,1070277;873722,535139" o:connectangles="270,0,90,180,270,270,270,270,270,270" textboxrect="1900,12700,12700,19700"/>
                  <v:textbox inset=".05003mm,.05003mm,.05003mm,.05003mm">
                    <w:txbxContent>
                      <w:p w:rsidR="00063129" w:rsidRDefault="00063129" w:rsidP="00063129"/>
                    </w:txbxContent>
                  </v:textbox>
                </v:shape>
                <v:shapetype id="_x0000_t32" coordsize="21600,21600" o:spt="32" o:oned="t" path="m,l21600,21600e" filled="f">
                  <v:path arrowok="t" fillok="f" o:connecttype="none"/>
                  <o:lock v:ext="edit" shapetype="t"/>
                </v:shapetype>
                <v:shape id="Connecteur droit 6" o:spid="_x0000_s1028" type="#_x0000_t32" style="position:absolute;left:3531;top:14464;width:166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IwzMEAAADaAAAADwAAAGRycy9kb3ducmV2LnhtbESP0YrCMBRE3wX/IVzBN01dpEg1ilRW&#10;BPdhdfcDLs21KTY3pYlt/XsjLOzjMDNnmM1usLXoqPWVYwWLeQKCuHC64lLB78/nbAXCB2SNtWNS&#10;8CQPu+14tMFMu54v1F1DKSKEfYYKTAhNJqUvDFn0c9cQR+/mWoshyraUusU+wm0tP5IklRYrjgsG&#10;G8oNFffrwypIysvyYcj576/UHI59V+XnVa7UdDLs1yACDeE//Nc+aQUpvK/EGyC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YjDMwQAAANoAAAAPAAAAAAAAAAAAAAAA&#10;AKECAABkcnMvZG93bnJldi54bWxQSwUGAAAAAAQABAD5AAAAjwMAAAAA&#10;" strokeweight=".48994mm">
                  <v:stroke startarrow="open"/>
                </v:shape>
                <v:shape id="Connecteur droit 7" o:spid="_x0000_s1029" type="#_x0000_t32" style="position:absolute;left:3531;top:3765;width:11646;height:10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Sz8IAAADaAAAADwAAAGRycy9kb3ducmV2LnhtbESP3WrCQBSE74W+w3IK3unGglpSVylC&#10;QCmBGgO9PWRPfmj2bMiuSXz7riD0cpiZb5jdYTKtGKh3jWUFq2UEgriwuuFKQX5NFu8gnEfW2Fom&#10;BXdycNi/zHYYazvyhYbMVyJA2MWooPa+i6V0RU0G3dJ2xMErbW/QB9lXUvc4Brhp5VsUbaTBhsNC&#10;jR0dayp+s5tRcCxX5fmrSNc5VtHwk26+E3ajUvPX6fMDhKfJ/4ef7ZNWsIXHlXAD5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fSz8IAAADaAAAADwAAAAAAAAAAAAAA&#10;AAChAgAAZHJzL2Rvd25yZXYueG1sUEsFBgAAAAAEAAQA+QAAAJADAAAAAA==&#10;" strokeweight=".29997mm"/>
                <v:shapetype id="_x0000_t202" coordsize="21600,21600" o:spt="202" path="m,l,21600r21600,l21600,xe">
                  <v:stroke joinstyle="miter"/>
                  <v:path gradientshapeok="t" o:connecttype="rect"/>
                </v:shapetype>
                <v:shape id="Zone de texte 8" o:spid="_x0000_s1030" type="#_x0000_t202" style="position:absolute;left:8596;top:5418;width:10703;height:6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63129" w:rsidRDefault="00063129" w:rsidP="00063129">
                        <w:r>
                          <w:rPr>
                            <w:rFonts w:ascii="Calibri" w:hAnsi="Calibri"/>
                            <w:sz w:val="18"/>
                            <w:szCs w:val="18"/>
                          </w:rPr>
                          <w:t>Souhaitable mais impossible</w:t>
                        </w:r>
                      </w:p>
                    </w:txbxContent>
                  </v:textbox>
                </v:shape>
                <v:shape id="Zone de texte 9" o:spid="_x0000_s1031" type="#_x0000_t202" style="position:absolute;left:3618;top:15328;width:9529;height:1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063129" w:rsidRDefault="00063129" w:rsidP="00063129">
                        <w:r>
                          <w:rPr>
                            <w:rFonts w:ascii="Calibri" w:hAnsi="Calibri"/>
                            <w:sz w:val="18"/>
                            <w:szCs w:val="18"/>
                          </w:rPr>
                          <w:t>Droite budgétaire</w:t>
                        </w:r>
                      </w:p>
                    </w:txbxContent>
                  </v:textbox>
                </v:shape>
                <v:shape id="Forme libre 10" o:spid="_x0000_s1032" style="position:absolute;left:14547;top:13838;width:1293;height:1058;visibility:visible;mso-wrap-style:square;v-text-anchor:middle-center" coordsize="129241,105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RlMQA&#10;AADbAAAADwAAAGRycy9kb3ducmV2LnhtbESPQW/CMAyF75P4D5GRuI0U0MZWCAhNq8R1MGnazWq8&#10;NtA4pQml/Pv5MGk3W+/5vc/r7eAb1VMXXWADs2kGirgM1nFl4PNYPL6AignZYhOYDNwpwnYzelhj&#10;bsONP6g/pEpJCMccDdQptbnWsazJY5yGlli0n9B5TLJ2lbYd3iTcN3qeZc/ao2NpqLGlt5rK8+Hq&#10;DRSX7+X12LvX5ROdip7d7ut9URkzGQ+7FahEQ/o3/13vreALvfwiA+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B0ZTEAAAA2wAAAA8AAAAAAAAAAAAAAAAAmAIAAGRycy9k&#10;b3ducmV2LnhtbFBLBQYAAAAABAAEAPUAAACJAwAAAAA=&#10;" adj="-11796480,,5400" path="m,52920wa,,129242,105840,,52920,64621,,,,129242,105840,64621,,129242,52920,,,129242,105840,129242,52920,64621,105840,,,129242,105840,64621,105840,,52920xe" fillcolor="#9cf" strokeweight=".29997mm">
                  <v:stroke joinstyle="miter"/>
                  <v:formulas/>
                  <v:path arrowok="t" o:connecttype="custom" o:connectlocs="64621,0;129241,52921;64621,105841;0,52921" o:connectangles="270,0,90,180" textboxrect="18927,15500,110314,90341"/>
                  <v:textbox inset=".13994mm,.13994mm,.13994mm,.13994mm">
                    <w:txbxContent>
                      <w:p w:rsidR="00063129" w:rsidRDefault="00063129" w:rsidP="00063129"/>
                    </w:txbxContent>
                  </v:textbox>
                </v:shape>
                <v:shape id="Zone de texte 11" o:spid="_x0000_s1033" type="#_x0000_t202" style="position:absolute;left:14547;top:14889;width:5119;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063129" w:rsidRDefault="00063129" w:rsidP="00063129">
                        <w:r>
                          <w:rPr>
                            <w:rFonts w:ascii="Calibri" w:hAnsi="Calibri"/>
                            <w:sz w:val="16"/>
                            <w:szCs w:val="16"/>
                          </w:rPr>
                          <w:t>R / Px</w:t>
                        </w:r>
                      </w:p>
                    </w:txbxContent>
                  </v:textbox>
                </v:shape>
                <v:shape id="Forme libre 12" o:spid="_x0000_s1034" style="position:absolute;left:2768;top:3333;width:1292;height:1059;visibility:visible;mso-wrap-style:square;v-text-anchor:middle-center" coordsize="129241,1058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eMIA&#10;AADbAAAADwAAAGRycy9kb3ducmV2LnhtbERPS2vCQBC+F/oflin0Vje1aDR1E0QM9OoDSm9Ddpps&#10;m51Ns2tM/70rCN7m43vOqhhtKwbqvXGs4HWSgCCunDZcKzgeypcFCB+QNbaOScE/eSjyx4cVZtqd&#10;eUfDPtQihrDPUEETQpdJ6auGLPqJ64gj9+16iyHCvpa6x3MMt62cJslcWjQcGxrsaNNQ9bs/WQXl&#10;31d6Ogxmmc7opxzYrD+3b7VSz0/j+h1EoDHcxTf3h47zp3D9JR4g8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p4wgAAANsAAAAPAAAAAAAAAAAAAAAAAJgCAABkcnMvZG93&#10;bnJldi54bWxQSwUGAAAAAAQABAD1AAAAhwMAAAAA&#10;" adj="-11796480,,5400" path="m,52920wa,,129242,105840,,52920,64621,,,,129242,105840,64621,,129242,52920,,,129242,105840,129242,52920,64621,105840,,,129242,105840,64621,105840,,52920xe" fillcolor="#9cf" strokeweight=".29997mm">
                  <v:stroke joinstyle="miter"/>
                  <v:formulas/>
                  <v:path arrowok="t" o:connecttype="custom" o:connectlocs="64621,0;129241,52921;64621,105841;0,52921" o:connectangles="270,0,90,180" textboxrect="18927,15500,110314,90341"/>
                  <v:textbox inset=".13994mm,.13994mm,.13994mm,.13994mm">
                    <w:txbxContent>
                      <w:p w:rsidR="00063129" w:rsidRDefault="00063129" w:rsidP="00063129"/>
                    </w:txbxContent>
                  </v:textbox>
                </v:shape>
                <v:shape id="Zone de texte 13" o:spid="_x0000_s1035" type="#_x0000_t202" style="position:absolute;top:3333;width:5119;height: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63129" w:rsidRDefault="00063129" w:rsidP="00063129">
                        <w:r>
                          <w:rPr>
                            <w:rFonts w:ascii="Calibri" w:hAnsi="Calibri"/>
                            <w:sz w:val="16"/>
                            <w:szCs w:val="16"/>
                          </w:rPr>
                          <w:t>R / Py</w:t>
                        </w:r>
                      </w:p>
                    </w:txbxContent>
                  </v:textbox>
                </v:shape>
                <v:shape id="Connecteur droit 14" o:spid="_x0000_s1036" type="#_x0000_t32" style="position:absolute;left:3531;width:0;height:144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posMAAADbAAAADwAAAGRycy9kb3ducmV2LnhtbERPTWvCQBC9C/6HZYRepNlYtNQ0G5EW&#10;sXiQNvHS25CdJqnZ2ZBdNf77rlDwNo/3OelqMK04U+8aywpmUQyCuLS64UrBodg8voBwHllja5kU&#10;XMnBKhuPUky0vfAXnXNfiRDCLkEFtfddIqUrazLoItsRB+7H9gZ9gH0ldY+XEG5a+RTHz9Jgw6Gh&#10;xo7eaiqP+cko4Pf893PYH/dXbqa7bbH8rgq5UOphMqxfQXga/F387/7QYf4cbr+EA2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TKaLDAAAA2wAAAA8AAAAAAAAAAAAA&#10;AAAAoQIAAGRycy9kb3ducmV2LnhtbFBLBQYAAAAABAAEAPkAAACRAwAAAAA=&#10;" strokeweight=".48994mm">
                  <v:stroke startarrow="open"/>
                </v:shape>
                <v:shape id="Zone de texte 15" o:spid="_x0000_s1037" type="#_x0000_t202" style="position:absolute;left:4262;top:9169;width:8589;height:5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63129" w:rsidRDefault="00063129" w:rsidP="00063129">
                        <w:r>
                          <w:rPr>
                            <w:rFonts w:ascii="Calibri" w:hAnsi="Calibri"/>
                            <w:sz w:val="18"/>
                            <w:szCs w:val="18"/>
                          </w:rPr>
                          <w:t>Possible</w:t>
                        </w:r>
                      </w:p>
                      <w:p w:rsidR="00063129" w:rsidRDefault="00063129" w:rsidP="00063129">
                        <w:r>
                          <w:rPr>
                            <w:rFonts w:ascii="Calibri" w:hAnsi="Calibri"/>
                            <w:sz w:val="18"/>
                            <w:szCs w:val="18"/>
                          </w:rPr>
                          <w:t>Mais pas souhaitable</w:t>
                        </w:r>
                      </w:p>
                    </w:txbxContent>
                  </v:textbox>
                </v:shape>
                <w10:wrap type="square"/>
              </v:group>
            </w:pict>
          </mc:Fallback>
        </mc:AlternateConten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ind w:left="1233"/>
        <w:rPr>
          <w:rFonts w:asciiTheme="majorHAnsi" w:eastAsia="Calibri" w:hAnsiTheme="majorHAnsi" w:cs="Calibri"/>
        </w:rPr>
      </w:pPr>
      <w:r w:rsidRPr="00733749">
        <w:rPr>
          <w:rFonts w:asciiTheme="majorHAnsi" w:eastAsia="Calibri" w:hAnsiTheme="majorHAnsi" w:cs="Calibri"/>
        </w:rPr>
        <w:t xml:space="preserve">R  = </w:t>
      </w:r>
      <w:proofErr w:type="spellStart"/>
      <w:r w:rsidRPr="00733749">
        <w:rPr>
          <w:rFonts w:asciiTheme="majorHAnsi" w:eastAsia="Calibri" w:hAnsiTheme="majorHAnsi" w:cs="Calibri"/>
        </w:rPr>
        <w:t>qté</w:t>
      </w:r>
      <w:proofErr w:type="spellEnd"/>
      <w:r w:rsidRPr="00733749">
        <w:rPr>
          <w:rFonts w:asciiTheme="majorHAnsi" w:eastAsia="Calibri" w:hAnsiTheme="majorHAnsi" w:cs="Calibri"/>
        </w:rPr>
        <w:t xml:space="preserve"> + prix</w:t>
      </w:r>
    </w:p>
    <w:p w:rsidR="00063129" w:rsidRDefault="00063129" w:rsidP="00063129">
      <w:pPr>
        <w:pStyle w:val="Standard"/>
        <w:ind w:left="1233"/>
        <w:rPr>
          <w:rFonts w:asciiTheme="majorHAnsi" w:eastAsia="Calibri" w:hAnsiTheme="majorHAnsi" w:cs="Calibri"/>
        </w:rPr>
      </w:pPr>
      <w:r w:rsidRPr="00733749">
        <w:rPr>
          <w:rFonts w:asciiTheme="majorHAnsi" w:eastAsia="Calibri" w:hAnsiTheme="majorHAnsi" w:cs="Calibri"/>
        </w:rPr>
        <w:t xml:space="preserve">R = </w:t>
      </w:r>
      <w:proofErr w:type="spellStart"/>
      <w:r w:rsidRPr="00733749">
        <w:rPr>
          <w:rFonts w:asciiTheme="majorHAnsi" w:eastAsia="Calibri" w:hAnsiTheme="majorHAnsi" w:cs="Calibri"/>
        </w:rPr>
        <w:t>x.Px</w:t>
      </w:r>
      <w:proofErr w:type="spellEnd"/>
      <w:r w:rsidRPr="00733749">
        <w:rPr>
          <w:rFonts w:asciiTheme="majorHAnsi" w:eastAsia="Calibri" w:hAnsiTheme="majorHAnsi" w:cs="Calibri"/>
        </w:rPr>
        <w:t xml:space="preserve"> + </w:t>
      </w:r>
      <w:proofErr w:type="spellStart"/>
      <w:r w:rsidRPr="00733749">
        <w:rPr>
          <w:rFonts w:asciiTheme="majorHAnsi" w:eastAsia="Calibri" w:hAnsiTheme="majorHAnsi" w:cs="Calibri"/>
        </w:rPr>
        <w:t>y.Py</w:t>
      </w:r>
      <w:proofErr w:type="spellEnd"/>
    </w:p>
    <w:p w:rsidR="00482E89" w:rsidRPr="00733749" w:rsidRDefault="00482E89" w:rsidP="00063129">
      <w:pPr>
        <w:pStyle w:val="Standard"/>
        <w:ind w:left="1233"/>
        <w:rPr>
          <w:rFonts w:asciiTheme="majorHAnsi" w:eastAsia="Calibri" w:hAnsiTheme="majorHAnsi" w:cs="Calibri"/>
        </w:rPr>
      </w:pPr>
    </w:p>
    <w:p w:rsidR="00063129" w:rsidRPr="00733749" w:rsidRDefault="00063129" w:rsidP="00063129">
      <w:pPr>
        <w:pStyle w:val="Standard"/>
        <w:ind w:left="3570"/>
        <w:rPr>
          <w:rFonts w:asciiTheme="majorHAnsi" w:eastAsia="Calibri" w:hAnsiTheme="majorHAnsi" w:cs="Calibri"/>
        </w:rPr>
      </w:pPr>
      <w:r w:rsidRPr="00733749">
        <w:rPr>
          <w:rFonts w:asciiTheme="majorHAnsi" w:eastAsia="Calibri" w:hAnsiTheme="majorHAnsi" w:cs="Calibri"/>
        </w:rPr>
        <w:t>Lorsqu'il y a modification du prix d'un bien, il y a modification de la pente de la droite budgétaire.</w:t>
      </w:r>
    </w:p>
    <w:p w:rsidR="00063129" w:rsidRPr="00733749" w:rsidRDefault="00063129" w:rsidP="00063129">
      <w:pPr>
        <w:pStyle w:val="Standard"/>
        <w:ind w:left="3570"/>
        <w:rPr>
          <w:rFonts w:asciiTheme="majorHAnsi" w:eastAsia="Calibri" w:hAnsiTheme="majorHAnsi" w:cs="Calibri"/>
        </w:rPr>
      </w:pPr>
    </w:p>
    <w:p w:rsidR="00063129" w:rsidRPr="00733749" w:rsidRDefault="00063129" w:rsidP="00063129">
      <w:pPr>
        <w:pStyle w:val="Standard"/>
        <w:ind w:left="3570"/>
        <w:rPr>
          <w:rFonts w:asciiTheme="majorHAnsi" w:eastAsia="Calibri" w:hAnsiTheme="majorHAnsi" w:cs="Calibri"/>
        </w:rPr>
      </w:pPr>
    </w:p>
    <w:p w:rsidR="00063129" w:rsidRPr="00733749" w:rsidRDefault="00063129" w:rsidP="00063129">
      <w:pPr>
        <w:pStyle w:val="Standard"/>
        <w:rPr>
          <w:rFonts w:asciiTheme="majorHAnsi" w:hAnsiTheme="majorHAnsi" w:cs="Calibri"/>
        </w:rPr>
      </w:pPr>
    </w:p>
    <w:p w:rsidR="00063129" w:rsidRPr="00482E89" w:rsidRDefault="00063129" w:rsidP="00063129">
      <w:pPr>
        <w:pStyle w:val="Standard"/>
        <w:rPr>
          <w:rFonts w:asciiTheme="majorHAnsi" w:eastAsia="Calibri" w:hAnsiTheme="majorHAnsi" w:cs="Calibri"/>
          <w:sz w:val="28"/>
        </w:rPr>
      </w:pPr>
      <w:r w:rsidRPr="00482E89">
        <w:rPr>
          <w:rFonts w:asciiTheme="majorHAnsi" w:eastAsia="Calibri" w:hAnsiTheme="majorHAnsi" w:cs="Calibri"/>
          <w:sz w:val="28"/>
        </w:rPr>
        <w:lastRenderedPageBreak/>
        <w:tab/>
        <w:t>B) Quel est l'impact d'une variation du revenu sur la contrainte budgétaire ?</w:t>
      </w:r>
    </w:p>
    <w:p w:rsidR="00063129" w:rsidRPr="00733749" w:rsidRDefault="00063129" w:rsidP="00063129">
      <w:pPr>
        <w:pStyle w:val="Standard"/>
        <w:rPr>
          <w:rFonts w:asciiTheme="majorHAnsi" w:hAnsiTheme="majorHAnsi"/>
        </w:rPr>
      </w:pPr>
      <w:r w:rsidRPr="00733749">
        <w:rPr>
          <w:rFonts w:asciiTheme="majorHAnsi" w:eastAsia="Calibri" w:hAnsiTheme="majorHAnsi" w:cs="Calibri"/>
          <w:noProof/>
          <w:lang w:eastAsia="fr-FR" w:bidi="ar-SA"/>
        </w:rPr>
        <mc:AlternateContent>
          <mc:Choice Requires="wpg">
            <w:drawing>
              <wp:anchor distT="0" distB="0" distL="114300" distR="114300" simplePos="0" relativeHeight="251663360" behindDoc="0" locked="0" layoutInCell="1" allowOverlap="1" wp14:anchorId="42C9D2D5" wp14:editId="53AA0986">
                <wp:simplePos x="0" y="0"/>
                <wp:positionH relativeFrom="column">
                  <wp:posOffset>319405</wp:posOffset>
                </wp:positionH>
                <wp:positionV relativeFrom="paragraph">
                  <wp:posOffset>182245</wp:posOffset>
                </wp:positionV>
                <wp:extent cx="1364615" cy="1313180"/>
                <wp:effectExtent l="76200" t="38100" r="64135" b="115570"/>
                <wp:wrapSquare wrapText="bothSides"/>
                <wp:docPr id="16" name="Groupe 16"/>
                <wp:cNvGraphicFramePr/>
                <a:graphic xmlns:a="http://schemas.openxmlformats.org/drawingml/2006/main">
                  <a:graphicData uri="http://schemas.microsoft.com/office/word/2010/wordprocessingGroup">
                    <wpg:wgp>
                      <wpg:cNvGrpSpPr/>
                      <wpg:grpSpPr>
                        <a:xfrm>
                          <a:off x="0" y="0"/>
                          <a:ext cx="1364615" cy="1313180"/>
                          <a:chOff x="0" y="0"/>
                          <a:chExt cx="1365127" cy="1313636"/>
                        </a:xfrm>
                      </wpg:grpSpPr>
                      <wps:wsp>
                        <wps:cNvPr id="17" name="Connecteur droit 17"/>
                        <wps:cNvCnPr/>
                        <wps:spPr>
                          <a:xfrm flipH="1">
                            <a:off x="0" y="0"/>
                            <a:ext cx="7206" cy="1312557"/>
                          </a:xfrm>
                          <a:prstGeom prst="straightConnector1">
                            <a:avLst/>
                          </a:prstGeom>
                          <a:noFill/>
                          <a:ln w="10799">
                            <a:solidFill>
                              <a:srgbClr val="000000"/>
                            </a:solidFill>
                            <a:prstDash val="solid"/>
                            <a:headEnd type="arrow"/>
                          </a:ln>
                        </wps:spPr>
                        <wps:bodyPr/>
                      </wps:wsp>
                      <wps:wsp>
                        <wps:cNvPr id="18" name="Connecteur droit 18"/>
                        <wps:cNvCnPr/>
                        <wps:spPr>
                          <a:xfrm flipH="1">
                            <a:off x="0" y="1312557"/>
                            <a:ext cx="1365127" cy="0"/>
                          </a:xfrm>
                          <a:prstGeom prst="straightConnector1">
                            <a:avLst/>
                          </a:prstGeom>
                          <a:noFill/>
                          <a:ln w="10799">
                            <a:solidFill>
                              <a:srgbClr val="000000"/>
                            </a:solidFill>
                            <a:prstDash val="solid"/>
                            <a:headEnd type="arrow"/>
                          </a:ln>
                        </wps:spPr>
                        <wps:bodyPr/>
                      </wps:wsp>
                      <wps:wsp>
                        <wps:cNvPr id="19" name="Connecteur droit 19"/>
                        <wps:cNvCnPr/>
                        <wps:spPr>
                          <a:xfrm>
                            <a:off x="6484" y="716752"/>
                            <a:ext cx="547561" cy="595805"/>
                          </a:xfrm>
                          <a:prstGeom prst="straightConnector1">
                            <a:avLst/>
                          </a:prstGeom>
                          <a:noFill/>
                          <a:ln w="3959">
                            <a:solidFill>
                              <a:srgbClr val="000000"/>
                            </a:solidFill>
                            <a:prstDash val="solid"/>
                          </a:ln>
                        </wps:spPr>
                        <wps:bodyPr/>
                      </wps:wsp>
                      <wps:wsp>
                        <wps:cNvPr id="20" name="Connecteur droit 20"/>
                        <wps:cNvCnPr/>
                        <wps:spPr>
                          <a:xfrm>
                            <a:off x="6484" y="716752"/>
                            <a:ext cx="547561" cy="595805"/>
                          </a:xfrm>
                          <a:prstGeom prst="straightConnector1">
                            <a:avLst/>
                          </a:prstGeom>
                          <a:noFill/>
                          <a:ln w="3959">
                            <a:solidFill>
                              <a:srgbClr val="000000"/>
                            </a:solidFill>
                            <a:prstDash val="solid"/>
                          </a:ln>
                        </wps:spPr>
                        <wps:bodyPr/>
                      </wps:wsp>
                      <wps:wsp>
                        <wps:cNvPr id="21" name="Connecteur droit 21"/>
                        <wps:cNvCnPr/>
                        <wps:spPr>
                          <a:xfrm>
                            <a:off x="6484" y="332640"/>
                            <a:ext cx="885596" cy="980996"/>
                          </a:xfrm>
                          <a:prstGeom prst="straightConnector1">
                            <a:avLst/>
                          </a:prstGeom>
                          <a:noFill/>
                          <a:ln w="3959">
                            <a:solidFill>
                              <a:srgbClr val="000000"/>
                            </a:solidFill>
                            <a:prstDash val="solid"/>
                          </a:ln>
                        </wps:spPr>
                        <wps:bodyPr/>
                      </wps:wsp>
                      <wps:wsp>
                        <wps:cNvPr id="22" name="Connecteur droit 22"/>
                        <wps:cNvCnPr/>
                        <wps:spPr>
                          <a:xfrm flipH="1">
                            <a:off x="60488" y="531714"/>
                            <a:ext cx="655195" cy="712080"/>
                          </a:xfrm>
                          <a:prstGeom prst="straightConnector1">
                            <a:avLst/>
                          </a:prstGeom>
                          <a:noFill/>
                          <a:ln w="3959">
                            <a:solidFill>
                              <a:srgbClr val="000000"/>
                            </a:solidFill>
                            <a:prstDash val="solid"/>
                            <a:headEnd type="arrow"/>
                            <a:tailEnd type="arrow"/>
                          </a:ln>
                        </wps:spPr>
                        <wps:bodyPr/>
                      </wps:wsp>
                    </wpg:wgp>
                  </a:graphicData>
                </a:graphic>
              </wp:anchor>
            </w:drawing>
          </mc:Choice>
          <mc:Fallback>
            <w:pict>
              <v:group id="Groupe 16" o:spid="_x0000_s1026" style="position:absolute;margin-left:25.15pt;margin-top:14.35pt;width:107.45pt;height:103.4pt;z-index:251663360" coordsize="13651,1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">
                <v:shapetype id="_x0000_t32" coordsize="21600,21600" o:spt="32" o:oned="t" path="m,l21600,21600e" filled="f">
                  <v:path arrowok="t" fillok="f" o:connecttype="none"/>
                  <o:lock v:ext="edit" shapetype="t"/>
                </v:shapetype>
                <v:shape id="Connecteur droit 17" o:spid="_x0000_s1027" type="#_x0000_t32" style="position:absolute;width:72;height:131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qUb8AAADbAAAADwAAAGRycy9kb3ducmV2LnhtbERPTYvCMBC9C/sfwix403RX0LUaRQTR&#10;o9VVr0MztmWbSTeJWv+9EQRv83ifM523phZXcr6yrOCrn4Agzq2uuFDwu1/1fkD4gKyxtkwK7uRh&#10;PvvoTDHV9sYZXXehEDGEfYoKyhCaVEqfl2TQ921DHLmzdQZDhK6Q2uEthptafifJUBqsODaU2NCy&#10;pPxvdzEKgqXFpR3cBye3HR//98vssG4ypbqf7WICIlAb3uKXe6Pj/BE8f4kHy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yLqUb8AAADbAAAADwAAAAAAAAAAAAAAAACh&#10;AgAAZHJzL2Rvd25yZXYueG1sUEsFBgAAAAAEAAQA+QAAAI0DAAAAAA==&#10;" strokeweight=".29997mm">
                  <v:stroke startarrow="open"/>
                </v:shape>
                <v:shape id="Connecteur droit 18" o:spid="_x0000_s1028" type="#_x0000_t32" style="position:absolute;top:13125;width:136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1+I8MAAADbAAAADwAAAGRycy9kb3ducmV2LnhtbESPQW/CMAyF70j7D5EncYN0ICHWERBC&#10;muBIgW1Xq/Haao3TJQHKv8cHJG623vN7nxer3rXqQiE2ng28jTNQxKW3DVcGTsfP0RxUTMgWW89k&#10;4EYRVsuXwQJz669c0OWQKiUhHHM0UKfU5VrHsiaHcew7YtF+fXCYZA2VtgGvEu5aPcmymXbYsDTU&#10;2NGmpvLvcHYGkqf1uZ/epj9h//79f9wUX9uuMGb42q8/QCXq09P8uN5ZwRdY+UUG0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9fiPDAAAA2wAAAA8AAAAAAAAAAAAA&#10;AAAAoQIAAGRycy9kb3ducmV2LnhtbFBLBQYAAAAABAAEAPkAAACRAwAAAAA=&#10;" strokeweight=".29997mm">
                  <v:stroke startarrow="open"/>
                </v:shape>
                <v:shape id="Connecteur droit 19" o:spid="_x0000_s1029" type="#_x0000_t32" style="position:absolute;left:64;top:7167;width:5476;height:5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ObrMEAAADbAAAADwAAAGRycy9kb3ducmV2LnhtbERPTWvCQBC9C/0PyxS8iG70UGzMRqTQ&#10;0kuhjUWvQ3bMBndnQ3Y1sb++Wyh4m8f7nGI7Oiuu1IfWs4LlIgNBXHvdcqPge/86X4MIEVmj9UwK&#10;bhRgWz5MCsy1H/iLrlVsRArhkKMCE2OXSxlqQw7DwnfEiTv53mFMsG+k7nFI4c7KVZY9SYctpwaD&#10;Hb0Yqs/VxSk4oF29fbSDqfeM1e5nnNnjJyk1fRx3GxCRxngX/7vfdZr/DH+/pANk+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w5uswQAAANsAAAAPAAAAAAAAAAAAAAAA&#10;AKECAABkcnMvZG93bnJldi54bWxQSwUGAAAAAAQABAD5AAAAjwMAAAAA&#10;" strokeweight=".11mm"/>
                <v:shape id="Connecteur droit 20" o:spid="_x0000_s1030" type="#_x0000_t32" style="position:absolute;left:64;top:7167;width:5476;height:59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X4jMAAAADbAAAADwAAAGRycy9kb3ducmV2LnhtbERPz2vCMBS+C/sfwhvsIpquhyG1UURQ&#10;dhloHfP6aJ5NMXkpTWY7/3pzGHj8+H6X69FZcaM+tJ4VvM8zEMS11y03Cr5Pu9kCRIjIGq1nUvBH&#10;Adarl0mJhfYDH+lWxUakEA4FKjAxdoWUoTbkMMx9R5y4i+8dxgT7RuoehxTurMyz7EM6bDk1GOxo&#10;a6i+Vr9OwQ/afP/VDqY+MVab+zi15wMp9fY6bpYgIo3xKf53f2oFeVqfvqQf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V+IzAAAAA2wAAAA8AAAAAAAAAAAAAAAAA&#10;oQIAAGRycy9kb3ducmV2LnhtbFBLBQYAAAAABAAEAPkAAACOAwAAAAA=&#10;" strokeweight=".11mm"/>
                <v:shape id="Connecteur droit 21" o:spid="_x0000_s1031" type="#_x0000_t32" style="position:absolute;left:64;top:3326;width:8856;height:9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ldF8MAAADbAAAADwAAAGRycy9kb3ducmV2LnhtbESPwWrDMBBE74X8g9hALyWR40MpTmQT&#10;Agm9FFqnNNfF2lgm0spYauz266tAoMdhZt4wm2pyVlxpCJ1nBatlBoK48brjVsHncb94AREiskbr&#10;mRT8UICqnD1ssNB+5A+61rEVCcKhQAUmxr6QMjSGHIal74mTd/aDw5jk0Eo94Jjgzso8y56lw47T&#10;gsGedoaaS/3tFHyhzQ9v3WiaI2O9/Z2e7OmdlHqcT9s1iEhT/A/f269aQb6C25f0A2T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RfDAAAA2wAAAA8AAAAAAAAAAAAA&#10;AAAAoQIAAGRycy9kb3ducmV2LnhtbFBLBQYAAAAABAAEAPkAAACRAwAAAAA=&#10;" strokeweight=".11mm"/>
                <v:shape id="Connecteur droit 22" o:spid="_x0000_s1032" type="#_x0000_t32" style="position:absolute;left:604;top:5317;width:6552;height:7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HV7cMAAADbAAAADwAAAGRycy9kb3ducmV2LnhtbESPUWvCMBSF3wf+h3AF32a6PmyjGmUM&#10;lbkNxOoPuDTXtiy5KUms9d+bgeDj4ZzzHc58OVgjevKhdazgZZqBIK6cbrlWcDysn99BhIis0Tgm&#10;BVcKsFyMnuZYaHfhPfVlrEWCcChQQRNjV0gZqoYshqnriJN3ct5iTNLXUnu8JLg1Ms+yV2mx5bTQ&#10;YEefDVV/5dkmSi/Navu72u8Om7feZOXP93HjlZqMh48ZiEhDfITv7S+tIM/h/0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R1e3DAAAA2wAAAA8AAAAAAAAAAAAA&#10;AAAAoQIAAGRycy9kb3ducmV2LnhtbFBLBQYAAAAABAAEAPkAAACRAwAAAAA=&#10;" strokeweight=".11mm">
                  <v:stroke startarrow="open" endarrow="open"/>
                </v:shape>
                <w10:wrap type="square"/>
              </v:group>
            </w:pict>
          </mc:Fallback>
        </mc:AlternateContent>
      </w:r>
    </w:p>
    <w:p w:rsidR="00063129" w:rsidRPr="00733749" w:rsidRDefault="00063129" w:rsidP="00482E89">
      <w:pPr>
        <w:pStyle w:val="Standard"/>
        <w:rPr>
          <w:rFonts w:asciiTheme="majorHAnsi" w:eastAsia="Calibri" w:hAnsiTheme="majorHAnsi" w:cs="Calibri"/>
        </w:rPr>
      </w:pPr>
      <w:r w:rsidRPr="00733749">
        <w:rPr>
          <w:rFonts w:asciiTheme="majorHAnsi" w:eastAsia="Calibri" w:hAnsiTheme="majorHAnsi" w:cs="Calibri"/>
        </w:rPr>
        <w:t>C'est le champ des possibles  qui varie, toute chose égale par ailleurs. Le consommateur doit choisir une combinaison possible de biens X et Y en fonction de son revenu. Son revenu dépend de son travail. Les prix  sont fixés par l'équilibre entre l'offre et la demande sur le marché des biens et des services. Les prix et les revenus sont considérés comme exogènes, considérés comme des contraintes.</w:t>
      </w: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L'hypothèse est que l</w:t>
      </w:r>
      <w:r w:rsidR="00482E89">
        <w:rPr>
          <w:rFonts w:asciiTheme="majorHAnsi" w:eastAsia="Calibri" w:hAnsiTheme="majorHAnsi" w:cs="Calibri"/>
        </w:rPr>
        <w:t>e consommateur utilise tout son r</w:t>
      </w:r>
      <w:r w:rsidRPr="00733749">
        <w:rPr>
          <w:rFonts w:asciiTheme="majorHAnsi" w:eastAsia="Calibri" w:hAnsiTheme="majorHAnsi" w:cs="Calibri"/>
        </w:rPr>
        <w:t>evenu, il est rationnel et cherche à maximiser sa satisfaction.</w:t>
      </w: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Cette contrainte budgétaire permet de définir une frontière optimum efficace.</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482E89" w:rsidRDefault="00063129" w:rsidP="00063129">
      <w:pPr>
        <w:pStyle w:val="Standard"/>
        <w:rPr>
          <w:rFonts w:asciiTheme="majorHAnsi" w:eastAsia="Calibri" w:hAnsiTheme="majorHAnsi" w:cs="Calibri"/>
          <w:sz w:val="28"/>
        </w:rPr>
      </w:pPr>
      <w:r w:rsidRPr="00482E89">
        <w:rPr>
          <w:rFonts w:asciiTheme="majorHAnsi" w:eastAsia="Calibri" w:hAnsiTheme="majorHAnsi" w:cs="Calibri"/>
          <w:sz w:val="28"/>
        </w:rPr>
        <w:tab/>
        <w:t>C) Comment définir le point de consommation optimal ?</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hAnsiTheme="majorHAnsi"/>
        </w:rPr>
      </w:pPr>
      <m:oMathPara>
        <m:oMathParaPr>
          <m:jc m:val="left"/>
        </m:oMathParaPr>
        <m:oMath>
          <m:r>
            <w:rPr>
              <w:rFonts w:ascii="Cambria Math" w:hAnsi="Cambria Math"/>
            </w:rPr>
            <m:t>Dépense=R=x.Px+Y.Py⇔R-x.Px=y.Py⇔</m:t>
          </m:r>
          <m:f>
            <m:fPr>
              <m:ctrlPr>
                <w:rPr>
                  <w:rFonts w:ascii="Cambria Math" w:hAnsi="Cambria Math"/>
                </w:rPr>
              </m:ctrlPr>
            </m:fPr>
            <m:num>
              <m:r>
                <w:rPr>
                  <w:rFonts w:ascii="Cambria Math" w:hAnsi="Cambria Math"/>
                </w:rPr>
                <m:t>R</m:t>
              </m:r>
            </m:num>
            <m:den>
              <m:r>
                <w:rPr>
                  <w:rFonts w:ascii="Cambria Math" w:hAnsi="Cambria Math"/>
                </w:rPr>
                <m:t>Py</m:t>
              </m:r>
            </m:den>
          </m:f>
          <m:r>
            <w:rPr>
              <w:rFonts w:ascii="Cambria Math" w:hAnsi="Cambria Math"/>
            </w:rPr>
            <m:t>-x.</m:t>
          </m:r>
          <m:f>
            <m:fPr>
              <m:ctrlPr>
                <w:rPr>
                  <w:rFonts w:ascii="Cambria Math" w:hAnsi="Cambria Math"/>
                </w:rPr>
              </m:ctrlPr>
            </m:fPr>
            <m:num>
              <m:r>
                <w:rPr>
                  <w:rFonts w:ascii="Cambria Math" w:hAnsi="Cambria Math"/>
                </w:rPr>
                <m:t>Px</m:t>
              </m:r>
            </m:num>
            <m:den>
              <m:r>
                <w:rPr>
                  <w:rFonts w:ascii="Cambria Math" w:hAnsi="Cambria Math"/>
                </w:rPr>
                <m:t>Py</m:t>
              </m:r>
            </m:den>
          </m:f>
          <m:r>
            <w:rPr>
              <w:rFonts w:ascii="Cambria Math" w:hAnsi="Cambria Math"/>
            </w:rPr>
            <m:t>=y</m:t>
          </m:r>
        </m:oMath>
      </m:oMathPara>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C</w:t>
      </w:r>
      <w:r w:rsidR="00482E89">
        <w:rPr>
          <w:rFonts w:asciiTheme="majorHAnsi" w:eastAsia="Calibri" w:hAnsiTheme="majorHAnsi" w:cs="Calibri"/>
        </w:rPr>
        <w:t xml:space="preserve">'est une fonction linéaire où </w:t>
      </w:r>
      <w:r w:rsidRPr="00733749">
        <w:rPr>
          <w:rFonts w:asciiTheme="majorHAnsi" w:eastAsia="Calibri" w:hAnsiTheme="majorHAnsi" w:cs="Calibri"/>
        </w:rPr>
        <w:t xml:space="preserve"> </w:t>
      </w:r>
      <m:oMath>
        <m:r>
          <w:rPr>
            <w:rFonts w:ascii="Cambria Math" w:eastAsia="Calibri" w:hAnsi="Cambria Math" w:cs="Calibri"/>
          </w:rPr>
          <m:t>pente=-</m:t>
        </m:r>
        <m:f>
          <m:fPr>
            <m:ctrlPr>
              <w:rPr>
                <w:rFonts w:ascii="Cambria Math" w:eastAsia="Calibri" w:hAnsi="Cambria Math" w:cs="Calibri"/>
                <w:i/>
              </w:rPr>
            </m:ctrlPr>
          </m:fPr>
          <m:num>
            <m:r>
              <w:rPr>
                <w:rFonts w:ascii="Cambria Math" w:eastAsia="Calibri" w:hAnsi="Cambria Math" w:cs="Calibri"/>
              </w:rPr>
              <m:t>Px</m:t>
            </m:r>
          </m:num>
          <m:den>
            <m:r>
              <w:rPr>
                <w:rFonts w:ascii="Cambria Math" w:eastAsia="Calibri" w:hAnsi="Cambria Math" w:cs="Calibri"/>
              </w:rPr>
              <m:t>Py</m:t>
            </m:r>
          </m:den>
        </m:f>
      </m:oMath>
      <w:r w:rsidR="00482E89">
        <w:rPr>
          <w:rFonts w:asciiTheme="majorHAnsi" w:eastAsia="Calibri" w:hAnsiTheme="majorHAnsi" w:cs="Calibri"/>
        </w:rPr>
        <w:t xml:space="preserve"> </w:t>
      </w:r>
      <w:r w:rsidRPr="00733749">
        <w:rPr>
          <w:rFonts w:asciiTheme="majorHAnsi" w:eastAsia="Calibri" w:hAnsiTheme="majorHAnsi" w:cs="Calibri"/>
        </w:rPr>
        <w:t>, qui indique la proportion</w:t>
      </w: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Le choix de l'individu va porter sur un panier de biens de cette droite.</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482E89" w:rsidRDefault="00063129" w:rsidP="00063129">
      <w:pPr>
        <w:pStyle w:val="Standard"/>
        <w:rPr>
          <w:rFonts w:asciiTheme="majorHAnsi" w:eastAsia="Calibri" w:hAnsiTheme="majorHAnsi" w:cs="Calibri"/>
          <w:sz w:val="28"/>
        </w:rPr>
      </w:pPr>
      <w:r w:rsidRPr="00482E89">
        <w:rPr>
          <w:rFonts w:asciiTheme="majorHAnsi" w:eastAsia="Calibri" w:hAnsiTheme="majorHAnsi" w:cs="Calibri"/>
          <w:sz w:val="28"/>
        </w:rPr>
        <w:tab/>
        <w:t>D) Les lois de Gaussen</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hAnsiTheme="majorHAnsi"/>
        </w:rPr>
      </w:pPr>
      <w:r w:rsidRPr="00733749">
        <w:rPr>
          <w:rFonts w:asciiTheme="majorHAnsi" w:eastAsia="Calibri" w:hAnsiTheme="majorHAnsi" w:cs="Calibri"/>
          <w:u w:val="single"/>
        </w:rPr>
        <w:t>Première loi de Gaussen :</w:t>
      </w:r>
      <w:r w:rsidRPr="00733749">
        <w:rPr>
          <w:rFonts w:asciiTheme="majorHAnsi" w:eastAsia="Calibri" w:hAnsiTheme="majorHAnsi" w:cs="Calibri"/>
        </w:rPr>
        <w:t xml:space="preserve"> si je veux plus d'un bien, je dois renoncer à un autre</w:t>
      </w:r>
    </w:p>
    <w:p w:rsidR="00063129" w:rsidRPr="00733749" w:rsidRDefault="00CE5806" w:rsidP="00063129">
      <w:pPr>
        <w:pStyle w:val="Standard"/>
        <w:jc w:val="center"/>
        <w:rPr>
          <w:rFonts w:asciiTheme="majorHAnsi" w:hAnsiTheme="majorHAnsi"/>
        </w:rPr>
      </w:pPr>
      <m:oMathPara>
        <m:oMathParaPr>
          <m:jc m:val="center"/>
        </m:oMathParaPr>
        <m:oMath>
          <m:f>
            <m:fPr>
              <m:ctrlPr>
                <w:rPr>
                  <w:rFonts w:ascii="Cambria Math" w:hAnsi="Cambria Math"/>
                </w:rPr>
              </m:ctrlPr>
            </m:fPr>
            <m:num>
              <m:r>
                <w:rPr>
                  <w:rFonts w:ascii="Cambria Math" w:hAnsi="Cambria Math"/>
                </w:rPr>
                <m:t>-dY</m:t>
              </m:r>
            </m:num>
            <m:den>
              <m:r>
                <w:rPr>
                  <w:rFonts w:ascii="Cambria Math" w:hAnsi="Cambria Math"/>
                </w:rPr>
                <m:t>dX</m:t>
              </m:r>
            </m:den>
          </m:f>
        </m:oMath>
      </m:oMathPara>
    </w:p>
    <w:p w:rsidR="00063129" w:rsidRPr="00733749" w:rsidRDefault="00063129" w:rsidP="00063129">
      <w:pPr>
        <w:pStyle w:val="Standard"/>
        <w:jc w:val="center"/>
        <w:rPr>
          <w:rFonts w:asciiTheme="majorHAnsi" w:eastAsia="Calibri" w:hAnsiTheme="majorHAnsi" w:cs="Calibri"/>
        </w:rPr>
      </w:pPr>
    </w:p>
    <w:p w:rsidR="00063129" w:rsidRPr="00733749" w:rsidRDefault="00063129" w:rsidP="00063129">
      <w:pPr>
        <w:pStyle w:val="Standard"/>
        <w:rPr>
          <w:rFonts w:asciiTheme="majorHAnsi" w:hAnsiTheme="majorHAnsi"/>
        </w:rPr>
      </w:pPr>
      <w:r w:rsidRPr="00733749">
        <w:rPr>
          <w:rFonts w:asciiTheme="majorHAnsi" w:eastAsia="Calibri" w:hAnsiTheme="majorHAnsi" w:cs="Calibri"/>
          <w:u w:val="single"/>
        </w:rPr>
        <w:t>Deuxième loi de Gaussen :</w:t>
      </w:r>
      <w:r w:rsidRPr="00733749">
        <w:rPr>
          <w:rFonts w:asciiTheme="majorHAnsi" w:eastAsia="Calibri" w:hAnsiTheme="majorHAnsi" w:cs="Calibri"/>
        </w:rPr>
        <w:t xml:space="preserve"> Le consommateur atteint son équilibre lorsque le rapport des Um est égal au rapport des prix.</w:t>
      </w:r>
    </w:p>
    <w:p w:rsidR="00063129" w:rsidRPr="00733749" w:rsidRDefault="00063129" w:rsidP="00063129">
      <w:pPr>
        <w:pStyle w:val="Standard"/>
        <w:jc w:val="center"/>
        <w:rPr>
          <w:rFonts w:asciiTheme="majorHAnsi" w:hAnsiTheme="majorHAnsi"/>
        </w:rPr>
      </w:pPr>
      <m:oMath>
        <m:r>
          <w:rPr>
            <w:rFonts w:ascii="Cambria Math" w:hAnsi="Cambria Math"/>
          </w:rPr>
          <m:t>TMS=</m:t>
        </m:r>
        <m:f>
          <m:fPr>
            <m:ctrlPr>
              <w:rPr>
                <w:rFonts w:ascii="Cambria Math" w:hAnsi="Cambria Math"/>
              </w:rPr>
            </m:ctrlPr>
          </m:fPr>
          <m:num>
            <m:r>
              <w:rPr>
                <w:rFonts w:ascii="Cambria Math" w:hAnsi="Cambria Math"/>
              </w:rPr>
              <m:t>Umₓ</m:t>
            </m:r>
          </m:num>
          <m:den>
            <m:r>
              <w:rPr>
                <w:rFonts w:ascii="Cambria Math" w:hAnsi="Cambria Math"/>
              </w:rPr>
              <m:t>Umᵧ</m:t>
            </m:r>
          </m:den>
        </m:f>
        <m:r>
          <w:rPr>
            <w:rFonts w:ascii="Cambria Math" w:hAnsi="Cambria Math"/>
          </w:rPr>
          <m:t>=</m:t>
        </m:r>
        <m:f>
          <m:fPr>
            <m:ctrlPr>
              <w:rPr>
                <w:rFonts w:ascii="Cambria Math" w:hAnsi="Cambria Math"/>
              </w:rPr>
            </m:ctrlPr>
          </m:fPr>
          <m:num>
            <m:r>
              <w:rPr>
                <w:rFonts w:ascii="Cambria Math" w:hAnsi="Cambria Math"/>
              </w:rPr>
              <m:t>(</m:t>
            </m:r>
            <m:f>
              <m:fPr>
                <m:ctrlPr>
                  <w:rPr>
                    <w:rFonts w:ascii="Cambria Math" w:hAnsi="Cambria Math"/>
                  </w:rPr>
                </m:ctrlPr>
              </m:fPr>
              <m:num>
                <m:r>
                  <w:rPr>
                    <w:rFonts w:ascii="Cambria Math" w:hAnsi="Cambria Math"/>
                  </w:rPr>
                  <m:t>δU</m:t>
                </m:r>
              </m:num>
              <m:den>
                <m:r>
                  <w:rPr>
                    <w:rFonts w:ascii="Cambria Math" w:hAnsi="Cambria Math"/>
                  </w:rPr>
                  <m:t>δx</m:t>
                </m:r>
              </m:den>
            </m:f>
            <m:r>
              <w:rPr>
                <w:rFonts w:ascii="Cambria Math" w:hAnsi="Cambria Math"/>
              </w:rPr>
              <m:t>)</m:t>
            </m:r>
          </m:num>
          <m:den>
            <m:r>
              <w:rPr>
                <w:rFonts w:ascii="Cambria Math" w:hAnsi="Cambria Math"/>
              </w:rPr>
              <m:t>(</m:t>
            </m:r>
            <m:f>
              <m:fPr>
                <m:ctrlPr>
                  <w:rPr>
                    <w:rFonts w:ascii="Cambria Math" w:hAnsi="Cambria Math"/>
                  </w:rPr>
                </m:ctrlPr>
              </m:fPr>
              <m:num>
                <m:r>
                  <w:rPr>
                    <w:rFonts w:ascii="Cambria Math" w:hAnsi="Cambria Math"/>
                  </w:rPr>
                  <m:t>δU</m:t>
                </m:r>
              </m:num>
              <m:den>
                <m:r>
                  <w:rPr>
                    <w:rFonts w:ascii="Cambria Math" w:hAnsi="Cambria Math"/>
                  </w:rPr>
                  <m:t>δy</m:t>
                </m:r>
              </m:den>
            </m:f>
            <m:r>
              <w:rPr>
                <w:rFonts w:ascii="Cambria Math" w:hAnsi="Cambria Math"/>
              </w:rPr>
              <m:t>)</m:t>
            </m:r>
          </m:den>
        </m:f>
        <m:r>
          <w:rPr>
            <w:rFonts w:ascii="Cambria Math" w:hAnsi="Cambria Math"/>
          </w:rPr>
          <m:t>=</m:t>
        </m:r>
        <m:f>
          <m:fPr>
            <m:ctrlPr>
              <w:rPr>
                <w:rFonts w:ascii="Cambria Math" w:hAnsi="Cambria Math"/>
              </w:rPr>
            </m:ctrlPr>
          </m:fPr>
          <m:num>
            <m:r>
              <w:rPr>
                <w:rFonts w:ascii="Cambria Math" w:hAnsi="Cambria Math"/>
              </w:rPr>
              <m:t>δy</m:t>
            </m:r>
          </m:num>
          <m:den>
            <m:r>
              <w:rPr>
                <w:rFonts w:ascii="Cambria Math" w:hAnsi="Cambria Math"/>
              </w:rPr>
              <m:t>δx</m:t>
            </m:r>
          </m:den>
        </m:f>
        <m:r>
          <w:rPr>
            <w:rFonts w:ascii="Cambria Math" w:hAnsi="Cambria Math"/>
          </w:rPr>
          <m:t>=</m:t>
        </m:r>
        <m:f>
          <m:fPr>
            <m:ctrlPr>
              <w:rPr>
                <w:rFonts w:ascii="Cambria Math" w:hAnsi="Cambria Math"/>
              </w:rPr>
            </m:ctrlPr>
          </m:fPr>
          <m:num>
            <m:r>
              <w:rPr>
                <w:rFonts w:ascii="Cambria Math" w:hAnsi="Cambria Math"/>
              </w:rPr>
              <m:t>-Px</m:t>
            </m:r>
          </m:num>
          <m:den>
            <m:r>
              <w:rPr>
                <w:rFonts w:ascii="Cambria Math" w:hAnsi="Cambria Math"/>
              </w:rPr>
              <m:t>Py</m:t>
            </m:r>
          </m:den>
        </m:f>
      </m:oMath>
      <w:r>
        <w:rPr>
          <w:rFonts w:asciiTheme="majorHAnsi" w:eastAsia="Calibri" w:hAnsiTheme="majorHAnsi" w:cs="Calibri"/>
        </w:rPr>
        <w:t xml:space="preserve"> </w:t>
      </w:r>
      <w:proofErr w:type="gramStart"/>
      <w:r w:rsidRPr="00733749">
        <w:rPr>
          <w:rFonts w:asciiTheme="majorHAnsi" w:eastAsia="Calibri" w:hAnsiTheme="majorHAnsi" w:cs="Calibri"/>
        </w:rPr>
        <w:t>donc</w:t>
      </w:r>
      <w:proofErr w:type="gramEnd"/>
      <w:r w:rsidRPr="00733749">
        <w:rPr>
          <w:rFonts w:asciiTheme="majorHAnsi" w:eastAsia="Calibri" w:hAnsiTheme="majorHAnsi" w:cs="Calibri"/>
        </w:rPr>
        <w:t xml:space="preserve">  </w:t>
      </w:r>
      <m:oMath>
        <m:f>
          <m:fPr>
            <m:ctrlPr>
              <w:rPr>
                <w:rFonts w:ascii="Cambria Math" w:hAnsi="Cambria Math"/>
              </w:rPr>
            </m:ctrlPr>
          </m:fPr>
          <m:num>
            <m:r>
              <w:rPr>
                <w:rFonts w:ascii="Cambria Math" w:hAnsi="Cambria Math"/>
              </w:rPr>
              <m:t>Umₓ</m:t>
            </m:r>
          </m:num>
          <m:den>
            <m:r>
              <w:rPr>
                <w:rFonts w:ascii="Cambria Math" w:hAnsi="Cambria Math"/>
              </w:rPr>
              <m:t>Umᵧ</m:t>
            </m:r>
          </m:den>
        </m:f>
        <m:r>
          <w:rPr>
            <w:rFonts w:ascii="Cambria Math" w:hAnsi="Cambria Math"/>
          </w:rPr>
          <m:t>=</m:t>
        </m:r>
        <m:f>
          <m:fPr>
            <m:ctrlPr>
              <w:rPr>
                <w:rFonts w:ascii="Cambria Math" w:hAnsi="Cambria Math"/>
              </w:rPr>
            </m:ctrlPr>
          </m:fPr>
          <m:num>
            <m:r>
              <w:rPr>
                <w:rFonts w:ascii="Cambria Math" w:hAnsi="Cambria Math"/>
              </w:rPr>
              <m:t>-Px</m:t>
            </m:r>
          </m:num>
          <m:den>
            <m:r>
              <w:rPr>
                <w:rFonts w:ascii="Cambria Math" w:hAnsi="Cambria Math"/>
              </w:rPr>
              <m:t>Py</m:t>
            </m:r>
          </m:den>
        </m:f>
      </m:oMath>
    </w:p>
    <w:p w:rsidR="00063129" w:rsidRPr="00733749" w:rsidRDefault="00063129" w:rsidP="00063129">
      <w:pPr>
        <w:pStyle w:val="Standard"/>
        <w:jc w:val="center"/>
        <w:rPr>
          <w:rFonts w:asciiTheme="majorHAnsi" w:eastAsia="Calibri" w:hAnsiTheme="majorHAnsi" w:cs="Calibri"/>
        </w:rPr>
      </w:pPr>
    </w:p>
    <w:p w:rsidR="00063129" w:rsidRPr="00733749" w:rsidRDefault="00063129" w:rsidP="00063129">
      <w:pPr>
        <w:pStyle w:val="Standard"/>
        <w:jc w:val="center"/>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Un consommateur qui veut maximiser son utilité alloue sa dépense de manière à ce que l'Um de chaque euro dépensé soit la même pour tous les biens. Tant qu'il y a une Um d'un bien supérieure à une autre, il y a intérêt à consommer une unité de ce bien.</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hAnsiTheme="majorHAnsi"/>
        </w:rPr>
      </w:pPr>
      <w:r w:rsidRPr="00733749">
        <w:rPr>
          <w:rFonts w:asciiTheme="majorHAnsi" w:eastAsia="Calibri" w:hAnsiTheme="majorHAnsi" w:cs="Calibri"/>
          <w:u w:val="single"/>
        </w:rPr>
        <w:t>Équilibre du consommateur :</w:t>
      </w:r>
      <w:r w:rsidRPr="00733749">
        <w:rPr>
          <w:rFonts w:asciiTheme="majorHAnsi" w:eastAsia="Calibri" w:hAnsiTheme="majorHAnsi" w:cs="Calibri"/>
        </w:rPr>
        <w:t xml:space="preserve"> à la situation d'équilibre, chaque euro dépensé apporte la même Um.</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Default="00063129" w:rsidP="00482E89">
      <w:pPr>
        <w:pStyle w:val="Standard"/>
        <w:rPr>
          <w:rFonts w:asciiTheme="majorHAnsi" w:eastAsia="Calibri" w:hAnsiTheme="majorHAnsi" w:cs="Calibri"/>
        </w:rPr>
      </w:pPr>
    </w:p>
    <w:p w:rsidR="00063129" w:rsidRPr="00733749" w:rsidRDefault="00063129" w:rsidP="00063129">
      <w:pPr>
        <w:pStyle w:val="Standard"/>
        <w:jc w:val="center"/>
        <w:rPr>
          <w:rFonts w:asciiTheme="majorHAnsi" w:eastAsia="Calibri" w:hAnsiTheme="majorHAnsi" w:cs="Calibri"/>
          <w:sz w:val="32"/>
        </w:rPr>
      </w:pPr>
      <w:r w:rsidRPr="00733749">
        <w:rPr>
          <w:rFonts w:asciiTheme="majorHAnsi" w:eastAsia="Calibri" w:hAnsiTheme="majorHAnsi" w:cs="Calibri"/>
          <w:sz w:val="32"/>
        </w:rPr>
        <w:lastRenderedPageBreak/>
        <w:t>Chapitre 2 : La courbe de demande</w:t>
      </w:r>
    </w:p>
    <w:p w:rsidR="00063129" w:rsidRDefault="00063129" w:rsidP="00063129">
      <w:pPr>
        <w:pStyle w:val="Standard"/>
        <w:jc w:val="center"/>
        <w:rPr>
          <w:rFonts w:asciiTheme="majorHAnsi" w:eastAsia="Calibri" w:hAnsiTheme="majorHAnsi" w:cs="Calibri"/>
        </w:rPr>
      </w:pPr>
    </w:p>
    <w:p w:rsidR="003C0172" w:rsidRDefault="003C0172" w:rsidP="00063129">
      <w:pPr>
        <w:pStyle w:val="Standard"/>
        <w:jc w:val="center"/>
        <w:rPr>
          <w:rFonts w:asciiTheme="majorHAnsi" w:eastAsia="Calibri" w:hAnsiTheme="majorHAnsi" w:cs="Calibri"/>
        </w:rPr>
      </w:pPr>
    </w:p>
    <w:p w:rsidR="003C0172" w:rsidRPr="00733749" w:rsidRDefault="003C0172" w:rsidP="00063129">
      <w:pPr>
        <w:pStyle w:val="Standard"/>
        <w:jc w:val="center"/>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r w:rsidRPr="00733749">
        <w:rPr>
          <w:rFonts w:asciiTheme="majorHAnsi" w:eastAsia="Calibri" w:hAnsiTheme="majorHAnsi" w:cs="Calibri"/>
        </w:rPr>
        <w:tab/>
      </w:r>
      <w:r w:rsidRPr="003C0172">
        <w:rPr>
          <w:rFonts w:asciiTheme="majorHAnsi" w:eastAsia="Calibri" w:hAnsiTheme="majorHAnsi" w:cs="Calibri"/>
          <w:sz w:val="22"/>
        </w:rPr>
        <w:t>La théorie microéconomique traditionnelle définit la fonction de demande comme étant une relation entre la quantité optimale demandée d'un bien et les volumes possibles des variables qui la détermine.</w:t>
      </w: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733749" w:rsidRDefault="00063129" w:rsidP="00063129">
      <w:pPr>
        <w:pStyle w:val="Standard"/>
        <w:rPr>
          <w:rFonts w:asciiTheme="majorHAnsi" w:eastAsia="Calibri" w:hAnsiTheme="majorHAnsi" w:cs="Calibri"/>
        </w:rPr>
      </w:pPr>
    </w:p>
    <w:p w:rsidR="00063129" w:rsidRPr="003C0172" w:rsidRDefault="00063129" w:rsidP="00063129">
      <w:pPr>
        <w:pStyle w:val="Standard"/>
        <w:rPr>
          <w:rFonts w:asciiTheme="majorHAnsi" w:eastAsia="Calibri" w:hAnsiTheme="majorHAnsi" w:cs="Calibri"/>
          <w:sz w:val="32"/>
        </w:rPr>
      </w:pPr>
      <w:r w:rsidRPr="003C0172">
        <w:rPr>
          <w:rFonts w:asciiTheme="majorHAnsi" w:eastAsia="Calibri" w:hAnsiTheme="majorHAnsi" w:cs="Calibri"/>
          <w:sz w:val="32"/>
        </w:rPr>
        <w:t>I – La fonction de demande</w:t>
      </w:r>
    </w:p>
    <w:p w:rsidR="00063129" w:rsidRPr="00733749" w:rsidRDefault="00063129" w:rsidP="00063129">
      <w:pPr>
        <w:pStyle w:val="Standard"/>
        <w:rPr>
          <w:rFonts w:asciiTheme="majorHAnsi" w:eastAsia="Calibri" w:hAnsiTheme="majorHAnsi" w:cs="Calibri"/>
        </w:rPr>
      </w:pPr>
    </w:p>
    <w:p w:rsidR="00063129" w:rsidRPr="003C0172" w:rsidRDefault="00063129" w:rsidP="00063129">
      <w:pPr>
        <w:pStyle w:val="Standard"/>
        <w:rPr>
          <w:rFonts w:asciiTheme="majorHAnsi" w:eastAsia="Calibri" w:hAnsiTheme="majorHAnsi" w:cs="Calibri"/>
          <w:sz w:val="22"/>
        </w:rPr>
      </w:pPr>
      <w:r w:rsidRPr="003C0172">
        <w:rPr>
          <w:rFonts w:asciiTheme="majorHAnsi" w:eastAsia="Calibri" w:hAnsiTheme="majorHAnsi" w:cs="Calibri"/>
          <w:sz w:val="22"/>
        </w:rPr>
        <w:t xml:space="preserve">La fonction de demande indique à peu près la quantité qu'un consommateur serait </w:t>
      </w:r>
      <w:r w:rsidR="00482E89" w:rsidRPr="003C0172">
        <w:rPr>
          <w:rFonts w:asciiTheme="majorHAnsi" w:eastAsia="Calibri" w:hAnsiTheme="majorHAnsi" w:cs="Calibri"/>
          <w:sz w:val="22"/>
        </w:rPr>
        <w:t>prêt</w:t>
      </w:r>
      <w:r w:rsidRPr="003C0172">
        <w:rPr>
          <w:rFonts w:asciiTheme="majorHAnsi" w:eastAsia="Calibri" w:hAnsiTheme="majorHAnsi" w:cs="Calibri"/>
          <w:sz w:val="22"/>
        </w:rPr>
        <w:t xml:space="preserve"> à acheter pour tel ou tel prix </w:t>
      </w:r>
      <w:proofErr w:type="gramStart"/>
      <w:r w:rsidRPr="003C0172">
        <w:rPr>
          <w:rFonts w:asciiTheme="majorHAnsi" w:eastAsia="Calibri" w:hAnsiTheme="majorHAnsi" w:cs="Calibri"/>
          <w:sz w:val="22"/>
        </w:rPr>
        <w:t>:  X</w:t>
      </w:r>
      <w:proofErr w:type="gramEnd"/>
      <w:r w:rsidRPr="003C0172">
        <w:rPr>
          <w:rFonts w:asciiTheme="majorHAnsi" w:eastAsia="Calibri" w:hAnsiTheme="majorHAnsi" w:cs="Calibri"/>
          <w:sz w:val="22"/>
        </w:rPr>
        <w:t>₁ = f(R, P₁, P₂,...) où R est le revenu nominal et P le prix.</w:t>
      </w:r>
    </w:p>
    <w:p w:rsidR="00063129" w:rsidRPr="003C0172" w:rsidRDefault="00063129" w:rsidP="00063129">
      <w:pPr>
        <w:pStyle w:val="Standard"/>
        <w:rPr>
          <w:rFonts w:asciiTheme="majorHAnsi" w:hAnsiTheme="majorHAnsi"/>
          <w:sz w:val="22"/>
        </w:rPr>
      </w:pPr>
      <w:r w:rsidRPr="003C0172">
        <w:rPr>
          <w:rFonts w:asciiTheme="majorHAnsi" w:eastAsia="Calibri" w:hAnsiTheme="majorHAnsi" w:cs="Calibri"/>
          <w:sz w:val="22"/>
        </w:rPr>
        <w:t xml:space="preserve">La fonction de demande introduite par Alfred Marshall (fondateur de l'école de Cambridge : professeur de A. Pigou, J.M. Keynes) </w:t>
      </w:r>
      <w:r w:rsidRPr="003C0172">
        <w:rPr>
          <w:rFonts w:asciiTheme="majorHAnsi" w:eastAsia="Calibri" w:hAnsiTheme="majorHAnsi" w:cs="Calibri"/>
          <w:i/>
          <w:iCs/>
          <w:sz w:val="22"/>
        </w:rPr>
        <w:t>Principes d'économie politique</w:t>
      </w:r>
      <w:r w:rsidRPr="003C0172">
        <w:rPr>
          <w:rFonts w:asciiTheme="majorHAnsi" w:eastAsia="Calibri" w:hAnsiTheme="majorHAnsi" w:cs="Calibri"/>
          <w:sz w:val="22"/>
        </w:rPr>
        <w:t>, 1890.</w:t>
      </w:r>
    </w:p>
    <w:p w:rsidR="00063129" w:rsidRPr="003C0172" w:rsidRDefault="00063129" w:rsidP="00063129">
      <w:pPr>
        <w:pStyle w:val="Standard"/>
        <w:rPr>
          <w:rFonts w:asciiTheme="majorHAnsi" w:eastAsia="Calibri" w:hAnsiTheme="majorHAnsi" w:cs="Calibri"/>
          <w:sz w:val="22"/>
        </w:rPr>
      </w:pPr>
      <w:r w:rsidRPr="003C0172">
        <w:rPr>
          <w:rFonts w:asciiTheme="majorHAnsi" w:eastAsia="Calibri" w:hAnsiTheme="majorHAnsi" w:cs="Calibri"/>
          <w:sz w:val="22"/>
        </w:rPr>
        <w:t>Axiomes :</w:t>
      </w:r>
    </w:p>
    <w:p w:rsidR="00063129" w:rsidRPr="003C0172" w:rsidRDefault="00063129" w:rsidP="00063129">
      <w:pPr>
        <w:pStyle w:val="Standard"/>
        <w:numPr>
          <w:ilvl w:val="0"/>
          <w:numId w:val="11"/>
        </w:numPr>
        <w:ind w:firstLine="284"/>
        <w:rPr>
          <w:rFonts w:asciiTheme="majorHAnsi" w:eastAsia="Calibri" w:hAnsiTheme="majorHAnsi" w:cs="Calibri"/>
          <w:sz w:val="22"/>
        </w:rPr>
      </w:pPr>
      <w:r w:rsidRPr="003C0172">
        <w:rPr>
          <w:rFonts w:asciiTheme="majorHAnsi" w:eastAsia="Calibri" w:hAnsiTheme="majorHAnsi" w:cs="Calibri"/>
          <w:sz w:val="22"/>
        </w:rPr>
        <w:t>le bien demandé est toujours réputé homogène (aucune différence entre les unités de vente)</w:t>
      </w:r>
    </w:p>
    <w:p w:rsidR="00063129" w:rsidRPr="003C0172" w:rsidRDefault="00063129" w:rsidP="00063129">
      <w:pPr>
        <w:pStyle w:val="Standard"/>
        <w:numPr>
          <w:ilvl w:val="0"/>
          <w:numId w:val="11"/>
        </w:numPr>
        <w:ind w:firstLine="284"/>
        <w:rPr>
          <w:rFonts w:asciiTheme="majorHAnsi" w:eastAsia="Calibri" w:hAnsiTheme="majorHAnsi" w:cs="Calibri"/>
          <w:sz w:val="22"/>
        </w:rPr>
      </w:pPr>
      <w:r w:rsidRPr="003C0172">
        <w:rPr>
          <w:rFonts w:asciiTheme="majorHAnsi" w:eastAsia="Calibri" w:hAnsiTheme="majorHAnsi" w:cs="Calibri"/>
          <w:sz w:val="22"/>
        </w:rPr>
        <w:t>Pour un grand nombre de biens, la consommation d'un bien est infiniment divisible, c'est l'axiome de continuité</w:t>
      </w:r>
    </w:p>
    <w:p w:rsidR="00063129" w:rsidRPr="003C0172" w:rsidRDefault="00063129" w:rsidP="00063129">
      <w:pPr>
        <w:pStyle w:val="Standard"/>
        <w:numPr>
          <w:ilvl w:val="0"/>
          <w:numId w:val="11"/>
        </w:numPr>
        <w:ind w:firstLine="284"/>
        <w:rPr>
          <w:rFonts w:asciiTheme="majorHAnsi" w:eastAsia="Calibri" w:hAnsiTheme="majorHAnsi" w:cs="Calibri"/>
          <w:sz w:val="22"/>
        </w:rPr>
      </w:pPr>
      <w:r w:rsidRPr="003C0172">
        <w:rPr>
          <w:rFonts w:asciiTheme="majorHAnsi" w:eastAsia="Calibri" w:hAnsiTheme="majorHAnsi" w:cs="Calibri"/>
          <w:sz w:val="22"/>
        </w:rPr>
        <w:t>le revenu est nominal, c'est à dire qu'il s'agit du montant monétaire que le consommateur alloue à sa dépense</w:t>
      </w:r>
    </w:p>
    <w:p w:rsidR="00063129" w:rsidRPr="003C0172" w:rsidRDefault="00063129" w:rsidP="00063129">
      <w:pPr>
        <w:pStyle w:val="Standard"/>
        <w:numPr>
          <w:ilvl w:val="0"/>
          <w:numId w:val="11"/>
        </w:numPr>
        <w:ind w:firstLine="284"/>
        <w:rPr>
          <w:rFonts w:asciiTheme="majorHAnsi" w:hAnsiTheme="majorHAnsi"/>
          <w:sz w:val="22"/>
        </w:rPr>
      </w:pPr>
      <w:r w:rsidRPr="003C0172">
        <w:rPr>
          <w:rFonts w:asciiTheme="majorHAnsi" w:eastAsia="Calibri" w:hAnsiTheme="majorHAnsi" w:cs="Calibri"/>
          <w:sz w:val="22"/>
        </w:rPr>
        <w:t xml:space="preserve">Le consommateur est preneur de prix : le prix s'impose à lui, il ne peut pas le faire varier, le prix est une variable exogène (ou libre). Idem pour la qualité des biens. Le consommateur est alors dit </w:t>
      </w:r>
      <w:r w:rsidRPr="003C0172">
        <w:rPr>
          <w:rFonts w:asciiTheme="majorHAnsi" w:eastAsia="Calibri" w:hAnsiTheme="majorHAnsi" w:cs="Calibri"/>
          <w:sz w:val="22"/>
          <w:u w:val="single"/>
        </w:rPr>
        <w:t>adaptateur de quantités</w:t>
      </w:r>
      <w:r w:rsidRPr="003C0172">
        <w:rPr>
          <w:rFonts w:asciiTheme="majorHAnsi" w:eastAsia="Calibri" w:hAnsiTheme="majorHAnsi" w:cs="Calibri"/>
          <w:sz w:val="22"/>
        </w:rPr>
        <w:t>. [la demande est une consommation ex-ante]</w:t>
      </w:r>
    </w:p>
    <w:p w:rsidR="00063129" w:rsidRPr="003C0172" w:rsidRDefault="00063129" w:rsidP="00063129">
      <w:pPr>
        <w:pStyle w:val="Standard"/>
        <w:rPr>
          <w:rFonts w:asciiTheme="majorHAnsi" w:hAnsiTheme="majorHAnsi"/>
          <w:sz w:val="22"/>
        </w:rPr>
      </w:pPr>
      <w:r w:rsidRPr="003C0172">
        <w:rPr>
          <w:rFonts w:asciiTheme="majorHAnsi" w:eastAsia="Calibri" w:hAnsiTheme="majorHAnsi" w:cs="Calibri"/>
          <w:sz w:val="22"/>
          <w:u w:val="single"/>
        </w:rPr>
        <w:t>Demande solvable :</w:t>
      </w:r>
      <w:r w:rsidRPr="003C0172">
        <w:rPr>
          <w:rFonts w:asciiTheme="majorHAnsi" w:eastAsia="Calibri" w:hAnsiTheme="majorHAnsi" w:cs="Calibri"/>
          <w:sz w:val="22"/>
        </w:rPr>
        <w:t xml:space="preserve"> demande pour laquelle le consommateur à un montant monétaire capable  l'absorber. (</w:t>
      </w:r>
      <w:proofErr w:type="gramStart"/>
      <w:r w:rsidRPr="003C0172">
        <w:rPr>
          <w:rFonts w:asciiTheme="majorHAnsi" w:eastAsia="Calibri" w:hAnsiTheme="majorHAnsi" w:cs="Calibri"/>
          <w:sz w:val="22"/>
        </w:rPr>
        <w:t>demande</w:t>
      </w:r>
      <w:proofErr w:type="gramEnd"/>
      <w:r w:rsidRPr="003C0172">
        <w:rPr>
          <w:rFonts w:asciiTheme="majorHAnsi" w:eastAsia="Calibri" w:hAnsiTheme="majorHAnsi" w:cs="Calibri"/>
          <w:sz w:val="22"/>
        </w:rPr>
        <w:t xml:space="preserve"> que l'on peut payer).</w:t>
      </w:r>
    </w:p>
    <w:p w:rsidR="00063129" w:rsidRPr="003C0172" w:rsidRDefault="00063129" w:rsidP="00063129">
      <w:pPr>
        <w:pStyle w:val="Standard"/>
        <w:rPr>
          <w:rFonts w:asciiTheme="majorHAnsi" w:eastAsia="Calibri" w:hAnsiTheme="majorHAnsi" w:cs="Calibri"/>
          <w:sz w:val="22"/>
        </w:rPr>
      </w:pPr>
      <w:r w:rsidRPr="003C0172">
        <w:rPr>
          <w:rFonts w:asciiTheme="majorHAnsi" w:eastAsia="Calibri" w:hAnsiTheme="majorHAnsi" w:cs="Calibri"/>
          <w:sz w:val="22"/>
        </w:rPr>
        <w:tab/>
        <w:t>Les contraintes de la fonction de demande sont le revenu et le prix. La fonction de demande établie la quantité  optimale demandée du bien, c'est à dire que cette fonction vise le meilleur choix du consommateur compte tenu de ses préférences mais aussi de la contrainte budgétaire. Les préférences du consommateur sont alors considérées comme stables, les variables sont donc le prix  du bien et le revenu nominal.</w:t>
      </w:r>
    </w:p>
    <w:p w:rsidR="00063129" w:rsidRPr="003C0172" w:rsidRDefault="00063129" w:rsidP="00063129">
      <w:pPr>
        <w:pStyle w:val="Standard"/>
        <w:rPr>
          <w:rFonts w:asciiTheme="majorHAnsi" w:eastAsia="Calibri" w:hAnsiTheme="majorHAnsi" w:cs="Calibri"/>
          <w:sz w:val="22"/>
        </w:rPr>
      </w:pPr>
      <w:r w:rsidRPr="003C0172">
        <w:rPr>
          <w:rFonts w:asciiTheme="majorHAnsi" w:eastAsia="Calibri" w:hAnsiTheme="majorHAnsi" w:cs="Calibri"/>
          <w:sz w:val="22"/>
        </w:rPr>
        <w:tab/>
        <w:t xml:space="preserve">La fonction de demande montre comment a évolué la consommation effectivement constatée de tel ou tel bien en fonction par exemple des différentes valeurs que le prix </w:t>
      </w:r>
      <w:proofErr w:type="spellStart"/>
      <w:r w:rsidRPr="003C0172">
        <w:rPr>
          <w:rFonts w:asciiTheme="majorHAnsi" w:eastAsia="Calibri" w:hAnsiTheme="majorHAnsi" w:cs="Calibri"/>
          <w:sz w:val="22"/>
        </w:rPr>
        <w:t>à</w:t>
      </w:r>
      <w:proofErr w:type="spellEnd"/>
      <w:r w:rsidRPr="003C0172">
        <w:rPr>
          <w:rFonts w:asciiTheme="majorHAnsi" w:eastAsia="Calibri" w:hAnsiTheme="majorHAnsi" w:cs="Calibri"/>
          <w:sz w:val="22"/>
        </w:rPr>
        <w:t xml:space="preserve"> pu prendre. La fonction de demande montre quelle serait la consommation optimale de consommateur pour tel ou tel bien en fonction des prix pour ce bien et en fonction de son revenu.</w:t>
      </w:r>
    </w:p>
    <w:p w:rsidR="00063129" w:rsidRPr="00733749" w:rsidRDefault="00063129" w:rsidP="00063129">
      <w:pPr>
        <w:pStyle w:val="Standard"/>
        <w:rPr>
          <w:rFonts w:asciiTheme="majorHAnsi" w:eastAsia="Calibri" w:hAnsiTheme="majorHAnsi" w:cs="Calibri"/>
        </w:rPr>
      </w:pPr>
    </w:p>
    <w:p w:rsidR="00063129" w:rsidRPr="00733749" w:rsidRDefault="00063129" w:rsidP="003C0172">
      <w:pPr>
        <w:pStyle w:val="Standard"/>
        <w:numPr>
          <w:ilvl w:val="0"/>
          <w:numId w:val="39"/>
        </w:numPr>
        <w:rPr>
          <w:rFonts w:asciiTheme="majorHAnsi" w:eastAsia="Calibri" w:hAnsiTheme="majorHAnsi" w:cs="Calibri"/>
        </w:rPr>
      </w:pPr>
      <w:r w:rsidRPr="00733749">
        <w:rPr>
          <w:rFonts w:asciiTheme="majorHAnsi" w:eastAsia="Calibri" w:hAnsiTheme="majorHAnsi" w:cs="Calibri"/>
        </w:rPr>
        <w:t>De la demande individuelle à la demande globale</w:t>
      </w:r>
    </w:p>
    <w:p w:rsidR="00063129" w:rsidRPr="00733749" w:rsidRDefault="00063129" w:rsidP="00063129">
      <w:pPr>
        <w:pStyle w:val="Standard"/>
        <w:rPr>
          <w:rFonts w:asciiTheme="majorHAnsi" w:eastAsia="Calibri" w:hAnsiTheme="majorHAnsi" w:cs="Calibri"/>
        </w:rPr>
      </w:pPr>
    </w:p>
    <w:p w:rsidR="00063129" w:rsidRPr="003C0172" w:rsidRDefault="00063129" w:rsidP="00063129">
      <w:pPr>
        <w:pStyle w:val="Standard"/>
        <w:ind w:left="3891"/>
        <w:rPr>
          <w:rFonts w:asciiTheme="majorHAnsi" w:hAnsiTheme="majorHAnsi"/>
          <w:sz w:val="22"/>
        </w:rPr>
      </w:pPr>
      <w:r w:rsidRPr="003C0172">
        <w:rPr>
          <w:rFonts w:asciiTheme="majorHAnsi" w:hAnsiTheme="majorHAnsi" w:cs="Calibri"/>
          <w:noProof/>
          <w:sz w:val="22"/>
          <w:u w:val="single"/>
          <w:lang w:eastAsia="fr-FR" w:bidi="ar-SA"/>
        </w:rPr>
        <mc:AlternateContent>
          <mc:Choice Requires="wpg">
            <w:drawing>
              <wp:anchor distT="0" distB="0" distL="114300" distR="114300" simplePos="0" relativeHeight="251664384" behindDoc="0" locked="0" layoutInCell="1" allowOverlap="1" wp14:anchorId="636A53F3" wp14:editId="01236AE5">
                <wp:simplePos x="0" y="0"/>
                <wp:positionH relativeFrom="column">
                  <wp:posOffset>-114482</wp:posOffset>
                </wp:positionH>
                <wp:positionV relativeFrom="paragraph">
                  <wp:posOffset>104040</wp:posOffset>
                </wp:positionV>
                <wp:extent cx="2462038" cy="1691273"/>
                <wp:effectExtent l="0" t="0" r="0" b="0"/>
                <wp:wrapSquare wrapText="bothSides"/>
                <wp:docPr id="23" name="Groupe 23"/>
                <wp:cNvGraphicFramePr/>
                <a:graphic xmlns:a="http://schemas.openxmlformats.org/drawingml/2006/main">
                  <a:graphicData uri="http://schemas.microsoft.com/office/word/2010/wordprocessingGroup">
                    <wpg:wgp>
                      <wpg:cNvGrpSpPr/>
                      <wpg:grpSpPr>
                        <a:xfrm>
                          <a:off x="0" y="0"/>
                          <a:ext cx="2462038" cy="1691273"/>
                          <a:chOff x="0" y="0"/>
                          <a:chExt cx="2462038" cy="1691273"/>
                        </a:xfrm>
                      </wpg:grpSpPr>
                      <wps:wsp>
                        <wps:cNvPr id="24" name="Connecteur droit 24"/>
                        <wps:cNvCnPr/>
                        <wps:spPr>
                          <a:xfrm>
                            <a:off x="245881" y="74880"/>
                            <a:ext cx="0" cy="1311122"/>
                          </a:xfrm>
                          <a:prstGeom prst="straightConnector1">
                            <a:avLst/>
                          </a:prstGeom>
                          <a:noFill/>
                          <a:ln w="3959">
                            <a:solidFill>
                              <a:srgbClr val="000000"/>
                            </a:solidFill>
                            <a:prstDash val="solid"/>
                            <a:headEnd type="arrow"/>
                          </a:ln>
                        </wps:spPr>
                        <wps:bodyPr/>
                      </wps:wsp>
                      <wps:wsp>
                        <wps:cNvPr id="25" name="Connecteur droit 25"/>
                        <wps:cNvCnPr/>
                        <wps:spPr>
                          <a:xfrm flipH="1">
                            <a:off x="245881" y="1386358"/>
                            <a:ext cx="1905116" cy="0"/>
                          </a:xfrm>
                          <a:prstGeom prst="straightConnector1">
                            <a:avLst/>
                          </a:prstGeom>
                          <a:noFill/>
                          <a:ln w="3959">
                            <a:solidFill>
                              <a:srgbClr val="000000"/>
                            </a:solidFill>
                            <a:prstDash val="solid"/>
                          </a:ln>
                        </wps:spPr>
                        <wps:bodyPr/>
                      </wps:wsp>
                      <wps:wsp>
                        <wps:cNvPr id="26" name="Connecteur droit 26"/>
                        <wps:cNvCnPr/>
                        <wps:spPr>
                          <a:xfrm>
                            <a:off x="245881" y="517678"/>
                            <a:ext cx="905402" cy="867958"/>
                          </a:xfrm>
                          <a:prstGeom prst="straightConnector1">
                            <a:avLst/>
                          </a:prstGeom>
                          <a:noFill/>
                          <a:ln w="3959">
                            <a:solidFill>
                              <a:srgbClr val="000000"/>
                            </a:solidFill>
                            <a:prstDash val="solid"/>
                          </a:ln>
                        </wps:spPr>
                        <wps:bodyPr/>
                      </wps:wsp>
                      <wps:wsp>
                        <wps:cNvPr id="27" name="Connecteur droit 27"/>
                        <wps:cNvCnPr/>
                        <wps:spPr>
                          <a:xfrm flipV="1">
                            <a:off x="1151283" y="1386358"/>
                            <a:ext cx="0" cy="103684"/>
                          </a:xfrm>
                          <a:prstGeom prst="straightConnector1">
                            <a:avLst/>
                          </a:prstGeom>
                          <a:noFill/>
                          <a:ln w="3959">
                            <a:solidFill>
                              <a:srgbClr val="000000"/>
                            </a:solidFill>
                            <a:prstDash val="solid"/>
                          </a:ln>
                        </wps:spPr>
                        <wps:bodyPr/>
                      </wps:wsp>
                      <wps:wsp>
                        <wps:cNvPr id="28" name="Connecteur droit 28"/>
                        <wps:cNvCnPr/>
                        <wps:spPr>
                          <a:xfrm>
                            <a:off x="245881" y="517678"/>
                            <a:ext cx="1480679" cy="867958"/>
                          </a:xfrm>
                          <a:prstGeom prst="straightConnector1">
                            <a:avLst/>
                          </a:prstGeom>
                          <a:noFill/>
                          <a:ln w="3959">
                            <a:solidFill>
                              <a:srgbClr val="000000"/>
                            </a:solidFill>
                            <a:prstDash val="solid"/>
                          </a:ln>
                        </wps:spPr>
                        <wps:bodyPr/>
                      </wps:wsp>
                      <wps:wsp>
                        <wps:cNvPr id="29" name="Connecteur droit 29"/>
                        <wps:cNvCnPr/>
                        <wps:spPr>
                          <a:xfrm flipV="1">
                            <a:off x="1725124" y="1386358"/>
                            <a:ext cx="0" cy="113038"/>
                          </a:xfrm>
                          <a:prstGeom prst="straightConnector1">
                            <a:avLst/>
                          </a:prstGeom>
                          <a:noFill/>
                          <a:ln w="3959">
                            <a:solidFill>
                              <a:srgbClr val="000000"/>
                            </a:solidFill>
                            <a:prstDash val="solid"/>
                          </a:ln>
                        </wps:spPr>
                        <wps:bodyPr/>
                      </wps:wsp>
                      <wps:wsp>
                        <wps:cNvPr id="30" name="Connecteur droit 30"/>
                        <wps:cNvCnPr/>
                        <wps:spPr>
                          <a:xfrm>
                            <a:off x="245881" y="885962"/>
                            <a:ext cx="688324"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31" name="Connecteur droit 31"/>
                        <wps:cNvCnPr/>
                        <wps:spPr>
                          <a:xfrm>
                            <a:off x="622440" y="885962"/>
                            <a:ext cx="0" cy="500396"/>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32" name="Connecteur droit 32"/>
                        <wps:cNvCnPr/>
                        <wps:spPr>
                          <a:xfrm>
                            <a:off x="867243" y="885962"/>
                            <a:ext cx="0" cy="660233"/>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33" name="Connecteur droit 33"/>
                        <wps:cNvCnPr/>
                        <wps:spPr>
                          <a:xfrm flipH="1">
                            <a:off x="1725124" y="1386358"/>
                            <a:ext cx="471958" cy="0"/>
                          </a:xfrm>
                          <a:prstGeom prst="straightConnector1">
                            <a:avLst/>
                          </a:prstGeom>
                          <a:noFill/>
                          <a:ln w="3959">
                            <a:solidFill>
                              <a:srgbClr val="000000"/>
                            </a:solidFill>
                            <a:prstDash val="solid"/>
                            <a:headEnd type="arrow"/>
                          </a:ln>
                        </wps:spPr>
                        <wps:bodyPr/>
                      </wps:wsp>
                      <wps:wsp>
                        <wps:cNvPr id="34" name="Zone de texte 34"/>
                        <wps:cNvSpPr txBox="1"/>
                        <wps:spPr>
                          <a:xfrm>
                            <a:off x="2150640" y="1442877"/>
                            <a:ext cx="311398" cy="145078"/>
                          </a:xfrm>
                          <a:prstGeom prst="rect">
                            <a:avLst/>
                          </a:prstGeom>
                        </wps:spPr>
                        <wps:txbx>
                          <w:txbxContent>
                            <w:p w:rsidR="00CE5806" w:rsidRDefault="00CE5806" w:rsidP="00063129">
                              <w:proofErr w:type="spellStart"/>
                              <w:proofErr w:type="gramStart"/>
                              <w:r>
                                <w:rPr>
                                  <w:rFonts w:ascii="Calibri" w:hAnsi="Calibri"/>
                                  <w:sz w:val="18"/>
                                  <w:szCs w:val="18"/>
                                </w:rPr>
                                <w:t>qté</w:t>
                              </w:r>
                              <w:proofErr w:type="spellEnd"/>
                              <w:proofErr w:type="gramEnd"/>
                            </w:p>
                          </w:txbxContent>
                        </wps:txbx>
                        <wps:bodyPr vert="horz" wrap="square" lIns="1801" tIns="1801" rIns="1801" bIns="1801" anchor="t" anchorCtr="0" compatLnSpc="0"/>
                      </wps:wsp>
                      <wps:wsp>
                        <wps:cNvPr id="35" name="Zone de texte 35"/>
                        <wps:cNvSpPr txBox="1"/>
                        <wps:spPr>
                          <a:xfrm>
                            <a:off x="330124" y="0"/>
                            <a:ext cx="311398" cy="145078"/>
                          </a:xfrm>
                          <a:prstGeom prst="rect">
                            <a:avLst/>
                          </a:prstGeom>
                        </wps:spPr>
                        <wps:txbx>
                          <w:txbxContent>
                            <w:p w:rsidR="00CE5806" w:rsidRDefault="00CE5806" w:rsidP="00063129">
                              <w:proofErr w:type="gramStart"/>
                              <w:r>
                                <w:rPr>
                                  <w:rFonts w:ascii="Calibri" w:hAnsi="Calibri"/>
                                  <w:sz w:val="18"/>
                                  <w:szCs w:val="18"/>
                                </w:rPr>
                                <w:t>prix</w:t>
                              </w:r>
                              <w:proofErr w:type="gramEnd"/>
                            </w:p>
                          </w:txbxContent>
                        </wps:txbx>
                        <wps:bodyPr vert="horz" wrap="square" lIns="1801" tIns="1801" rIns="1801" bIns="1801" anchor="t" anchorCtr="0" compatLnSpc="0"/>
                      </wps:wsp>
                      <wps:wsp>
                        <wps:cNvPr id="36" name="Zone de texte 36"/>
                        <wps:cNvSpPr txBox="1"/>
                        <wps:spPr>
                          <a:xfrm>
                            <a:off x="0" y="801362"/>
                            <a:ext cx="311398" cy="145078"/>
                          </a:xfrm>
                          <a:prstGeom prst="rect">
                            <a:avLst/>
                          </a:prstGeom>
                        </wps:spPr>
                        <wps:txbx>
                          <w:txbxContent>
                            <w:p w:rsidR="00CE5806" w:rsidRDefault="00CE5806" w:rsidP="00063129">
                              <w:pPr>
                                <w:jc w:val="center"/>
                              </w:pPr>
                              <w:r>
                                <w:rPr>
                                  <w:rFonts w:ascii="Calibri" w:hAnsi="Calibri"/>
                                  <w:sz w:val="18"/>
                                  <w:szCs w:val="18"/>
                                </w:rPr>
                                <w:t>5 €</w:t>
                              </w:r>
                            </w:p>
                          </w:txbxContent>
                        </wps:txbx>
                        <wps:bodyPr vert="horz" wrap="square" lIns="1801" tIns="1801" rIns="1801" bIns="1801" anchor="t" anchorCtr="0" compatLnSpc="0"/>
                      </wps:wsp>
                      <wps:wsp>
                        <wps:cNvPr id="37" name="Zone de texte 37"/>
                        <wps:cNvSpPr txBox="1"/>
                        <wps:spPr>
                          <a:xfrm>
                            <a:off x="556923" y="1401483"/>
                            <a:ext cx="311398" cy="145078"/>
                          </a:xfrm>
                          <a:prstGeom prst="rect">
                            <a:avLst/>
                          </a:prstGeom>
                        </wps:spPr>
                        <wps:txbx>
                          <w:txbxContent>
                            <w:p w:rsidR="00CE5806" w:rsidRDefault="00CE5806" w:rsidP="00063129">
                              <w:r>
                                <w:rPr>
                                  <w:rFonts w:ascii="Calibri" w:hAnsi="Calibri"/>
                                  <w:sz w:val="18"/>
                                  <w:szCs w:val="18"/>
                                </w:rPr>
                                <w:t>3 u</w:t>
                              </w:r>
                            </w:p>
                          </w:txbxContent>
                        </wps:txbx>
                        <wps:bodyPr vert="horz" wrap="square" lIns="1801" tIns="1801" rIns="1801" bIns="1801" anchor="t" anchorCtr="0" compatLnSpc="0"/>
                      </wps:wsp>
                      <wps:wsp>
                        <wps:cNvPr id="38" name="Zone de texte 38"/>
                        <wps:cNvSpPr txBox="1"/>
                        <wps:spPr>
                          <a:xfrm>
                            <a:off x="793085" y="1546195"/>
                            <a:ext cx="311398" cy="145078"/>
                          </a:xfrm>
                          <a:prstGeom prst="rect">
                            <a:avLst/>
                          </a:prstGeom>
                        </wps:spPr>
                        <wps:txbx>
                          <w:txbxContent>
                            <w:p w:rsidR="00CE5806" w:rsidRDefault="00CE5806" w:rsidP="00063129">
                              <w:r>
                                <w:rPr>
                                  <w:rFonts w:ascii="Calibri" w:hAnsi="Calibri"/>
                                  <w:sz w:val="18"/>
                                  <w:szCs w:val="18"/>
                                </w:rPr>
                                <w:t>4 u</w:t>
                              </w:r>
                            </w:p>
                          </w:txbxContent>
                        </wps:txbx>
                        <wps:bodyPr vert="horz" wrap="square" lIns="1801" tIns="1801" rIns="1801" bIns="1801" anchor="t" anchorCtr="0" compatLnSpc="0"/>
                      </wps:wsp>
                      <wps:wsp>
                        <wps:cNvPr id="39" name="Zone de texte 39"/>
                        <wps:cNvSpPr txBox="1"/>
                        <wps:spPr>
                          <a:xfrm>
                            <a:off x="1028882" y="1499396"/>
                            <a:ext cx="311398" cy="145078"/>
                          </a:xfrm>
                          <a:prstGeom prst="rect">
                            <a:avLst/>
                          </a:prstGeom>
                        </wps:spPr>
                        <wps:txbx>
                          <w:txbxContent>
                            <w:p w:rsidR="00CE5806" w:rsidRDefault="00CE5806" w:rsidP="00063129">
                              <w:proofErr w:type="spellStart"/>
                              <w:r>
                                <w:rPr>
                                  <w:rFonts w:ascii="Calibri" w:hAnsi="Calibri"/>
                                  <w:sz w:val="18"/>
                                  <w:szCs w:val="18"/>
                                </w:rPr>
                                <w:t>Ceur</w:t>
                              </w:r>
                              <w:proofErr w:type="spellEnd"/>
                              <w:r>
                                <w:rPr>
                                  <w:rFonts w:ascii="Calibri" w:hAnsi="Calibri"/>
                                  <w:sz w:val="18"/>
                                  <w:szCs w:val="18"/>
                                </w:rPr>
                                <w:t xml:space="preserve"> 1</w:t>
                              </w:r>
                            </w:p>
                          </w:txbxContent>
                        </wps:txbx>
                        <wps:bodyPr vert="horz" wrap="square" lIns="1801" tIns="1801" rIns="1801" bIns="1801" anchor="t" anchorCtr="0" compatLnSpc="0"/>
                      </wps:wsp>
                      <wps:wsp>
                        <wps:cNvPr id="40" name="Zone de texte 40"/>
                        <wps:cNvSpPr txBox="1"/>
                        <wps:spPr>
                          <a:xfrm>
                            <a:off x="1585084" y="1508760"/>
                            <a:ext cx="311398" cy="145078"/>
                          </a:xfrm>
                          <a:prstGeom prst="rect">
                            <a:avLst/>
                          </a:prstGeom>
                        </wps:spPr>
                        <wps:txbx>
                          <w:txbxContent>
                            <w:p w:rsidR="00CE5806" w:rsidRDefault="00CE5806" w:rsidP="00063129">
                              <w:proofErr w:type="spellStart"/>
                              <w:r>
                                <w:rPr>
                                  <w:rFonts w:ascii="Calibri" w:hAnsi="Calibri"/>
                                  <w:sz w:val="18"/>
                                  <w:szCs w:val="18"/>
                                </w:rPr>
                                <w:t>Ceur</w:t>
                              </w:r>
                              <w:proofErr w:type="spellEnd"/>
                              <w:r>
                                <w:rPr>
                                  <w:rFonts w:ascii="Calibri" w:hAnsi="Calibri"/>
                                  <w:sz w:val="18"/>
                                  <w:szCs w:val="18"/>
                                </w:rPr>
                                <w:t xml:space="preserve"> 2</w:t>
                              </w:r>
                            </w:p>
                          </w:txbxContent>
                        </wps:txbx>
                        <wps:bodyPr vert="horz" wrap="square" lIns="1801" tIns="1801" rIns="1801" bIns="1801" anchor="t" anchorCtr="0" compatLnSpc="0"/>
                      </wps:wsp>
                      <wps:wsp>
                        <wps:cNvPr id="41" name="Zone de texte 41"/>
                        <wps:cNvSpPr txBox="1"/>
                        <wps:spPr>
                          <a:xfrm>
                            <a:off x="161280" y="1386358"/>
                            <a:ext cx="311398" cy="145078"/>
                          </a:xfrm>
                          <a:prstGeom prst="rect">
                            <a:avLst/>
                          </a:prstGeom>
                        </wps:spPr>
                        <wps:txbx>
                          <w:txbxContent>
                            <w:p w:rsidR="00CE5806" w:rsidRDefault="00CE5806" w:rsidP="00063129">
                              <w:r>
                                <w:rPr>
                                  <w:rFonts w:ascii="Calibri" w:hAnsi="Calibri"/>
                                  <w:sz w:val="18"/>
                                  <w:szCs w:val="18"/>
                                </w:rPr>
                                <w:t xml:space="preserve"> 0</w:t>
                              </w:r>
                            </w:p>
                          </w:txbxContent>
                        </wps:txbx>
                        <wps:bodyPr vert="horz" wrap="square" lIns="1801" tIns="1801" rIns="1801" bIns="1801" anchor="t" anchorCtr="0" compatLnSpc="0"/>
                      </wps:wsp>
                    </wpg:wgp>
                  </a:graphicData>
                </a:graphic>
              </wp:anchor>
            </w:drawing>
          </mc:Choice>
          <mc:Fallback>
            <w:pict>
              <v:group id="Groupe 23" o:spid="_x0000_s1038" style="position:absolute;left:0;text-align:left;margin-left:-9pt;margin-top:8.2pt;width:193.85pt;height:133.15pt;z-index:251664384" coordsize="24620,1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">
                <v:shape id="Connecteur droit 24" o:spid="_x0000_s1039" type="#_x0000_t32" style="position:absolute;left:2458;top:748;width:0;height:13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T9ScMAAADbAAAADwAAAGRycy9kb3ducmV2LnhtbESP3YrCMBSE74V9h3AWvJE1tfhH1ygi&#10;rAiCqOsDHJqzbWlzUptsrW9vBMHLYWa+YRarzlSipcYVlhWMhhEI4tTqgjMFl9+frzkI55E1VpZJ&#10;wZ0crJYfvQUm2t74RO3ZZyJA2CWoIPe+TqR0aU4G3dDWxMH7s41BH2STSd3gLcBNJeMomkqDBYeF&#10;HGva5JSW53+j4JpO2sHsMIrLMqOtmVXH9W5/VKr/2a2/QXjq/Dv8au+0gngM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E/UnDAAAA2wAAAA8AAAAAAAAAAAAA&#10;AAAAoQIAAGRycy9kb3ducmV2LnhtbFBLBQYAAAAABAAEAPkAAACRAwAAAAA=&#10;" strokeweight=".11mm">
                  <v:stroke startarrow="open"/>
                </v:shape>
                <v:shape id="Connecteur droit 25" o:spid="_x0000_s1040" type="#_x0000_t32" style="position:absolute;left:2458;top:13863;width:190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ZhhcUAAADbAAAADwAAAGRycy9kb3ducmV2LnhtbESPQWvCQBSE70L/w/IKvemmFkXTbKQI&#10;SnvIoaYUj6/Z1yQ1+zbsrhr/vVsQPA4z8w2TrQbTiRM531pW8DxJQBBXVrdcK/gqN+MFCB+QNXaW&#10;ScGFPKzyh1GGqbZn/qTTLtQiQtinqKAJoU+l9FVDBv3E9sTR+7XOYIjS1VI7PEe46eQ0SebSYMtx&#10;ocGe1g1Vh93RKPiptt/y43DZv5S6+Fs7c1wWBSn19Di8vYIINIR7+NZ+1wqmM/j/En+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ZhhcUAAADbAAAADwAAAAAAAAAA&#10;AAAAAAChAgAAZHJzL2Rvd25yZXYueG1sUEsFBgAAAAAEAAQA+QAAAJMDAAAAAA==&#10;" strokeweight=".11mm"/>
                <v:shape id="Connecteur droit 26" o:spid="_x0000_s1041" type="#_x0000_t32" style="position:absolute;left:2458;top:5176;width:9054;height:8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FY8MAAADbAAAADwAAAGRycy9kb3ducmV2LnhtbESPwWrDMBBE74X8g9hALyWR60MoTmQT&#10;Agm9FFKnNNfF2lgm0spYauzm66tCocdhZt4wm2pyVtxoCJ1nBc/LDARx43XHrYKP037xAiJEZI3W&#10;Myn4pgBVOXvYYKH9yO90q2MrEoRDgQpMjH0hZWgMOQxL3xMn7+IHhzHJoZV6wDHBnZV5lq2kw47T&#10;gsGedoaaa/3lFHyizQ9v3WiaE2O9vU9P9nwkpR7n03YNItIU/8N/7VetIF/B75f0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wxWPDAAAA2wAAAA8AAAAAAAAAAAAA&#10;AAAAoQIAAGRycy9kb3ducmV2LnhtbFBLBQYAAAAABAAEAPkAAACRAwAAAAA=&#10;" strokeweight=".11mm"/>
                <v:shape id="Connecteur droit 27" o:spid="_x0000_s1042" type="#_x0000_t32" style="position:absolute;left:11512;top:13863;width:0;height:10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haacUAAADbAAAADwAAAGRycy9kb3ducmV2LnhtbESPT2vCQBTE70K/w/IKvemmFvyTZiNF&#10;UNpDDjWleHzNviap2bdhd9X47d2C4HGYmd8w2WownTiR861lBc+TBARxZXXLtYKvcjNegPABWWNn&#10;mRRcyMMqfxhlmGp75k867UItIoR9igqaEPpUSl81ZNBPbE8cvV/rDIYoXS21w3OEm05Ok2QmDbYc&#10;Fxrsad1QddgdjYKfavstPw6X/Uupi7+1M8dlUZBST4/D2yuIQEO4h2/td61gOof/L/EH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lhaacUAAADbAAAADwAAAAAAAAAA&#10;AAAAAAChAgAAZHJzL2Rvd25yZXYueG1sUEsFBgAAAAAEAAQA+QAAAJMDAAAAAA==&#10;" strokeweight=".11mm"/>
                <v:shape id="Connecteur droit 28" o:spid="_x0000_s1043" type="#_x0000_t32" style="position:absolute;left:2458;top:5176;width:14807;height:86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P0isAAAADbAAAADwAAAGRycy9kb3ducmV2LnhtbERPz2vCMBS+C/sfwhvsIpquhyG1UURQ&#10;dhloHfP6aJ5NMXkpTWY7/3pzGHj8+H6X69FZcaM+tJ4VvM8zEMS11y03Cr5Pu9kCRIjIGq1nUvBH&#10;Adarl0mJhfYDH+lWxUakEA4FKjAxdoWUoTbkMMx9R5y4i+8dxgT7RuoehxTurMyz7EM6bDk1GOxo&#10;a6i+Vr9OwQ/afP/VDqY+MVab+zi15wMp9fY6bpYgIo3xKf53f2oFeRqbvqQf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7j9IrAAAAA2wAAAA8AAAAAAAAAAAAAAAAA&#10;oQIAAGRycy9kb3ducmV2LnhtbFBLBQYAAAAABAAEAPkAAACOAwAAAAA=&#10;" strokeweight=".11mm"/>
                <v:shape id="Connecteur droit 29" o:spid="_x0000_s1044" type="#_x0000_t32" style="position:absolute;left:17251;top:13863;width:0;height:11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trgMMAAADbAAAADwAAAGRycy9kb3ducmV2LnhtbESPT4vCMBTE74LfITxhb5quC6LVKIug&#10;7B568A/LHp/Ns602LyWJWr+9EQSPw8z8hpktWlOLKzlfWVbwOUhAEOdWV1wo2O9W/TEIH5A11pZJ&#10;wZ08LObdzgxTbW+8oes2FCJC2KeooAyhSaX0eUkG/cA2xNE7WmcwROkKqR3eItzUcpgkI2mw4rhQ&#10;YkPLkvLz9mIUHPL1n/w93/+/djo7LZ25TLKMlProtd9TEIHa8A6/2j9awXACz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La4DDAAAA2wAAAA8AAAAAAAAAAAAA&#10;AAAAoQIAAGRycy9kb3ducmV2LnhtbFBLBQYAAAAABAAEAPkAAACRAwAAAAA=&#10;" strokeweight=".11mm"/>
                <v:shape id="Connecteur droit 30" o:spid="_x0000_s1045" type="#_x0000_t32" style="position:absolute;left:2458;top:8859;width:68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uUcAAAADbAAAADwAAAGRycy9kb3ducmV2LnhtbERPz2vCMBS+D/Y/hDfwMmaqwpBqWmSg&#10;eBFcFXd9NM+mLHkpTbR1f/1yGOz48f1el6Oz4k59aD0rmE0zEMS11y03Cs6n7dsSRIjIGq1nUvCg&#10;AGXx/LTGXPuBP+lexUakEA45KjAxdrmUoTbkMEx9R5y4q+8dxgT7RuoehxTurJxn2bt02HJqMNjR&#10;h6H6u7o5BRe0892hHUx9Yqw2P+Or/TqSUpOXcbMCEWmM/+I/914rWKT16Uv6AbL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VMblHAAAAA2wAAAA8AAAAAAAAAAAAAAAAA&#10;oQIAAGRycy9kb3ducmV2LnhtbFBLBQYAAAAABAAEAPkAAACOAwAAAAA=&#10;" strokeweight=".11mm"/>
                <v:shape id="Connecteur droit 31" o:spid="_x0000_s1046" type="#_x0000_t32" style="position:absolute;left:6224;top:8859;width:0;height:50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DLysMAAADbAAAADwAAAGRycy9kb3ducmV2LnhtbESPQWvCQBSE74X+h+UVvJS6UaGUNBuR&#10;gqUXQaO010f2NRu6+zZkVxP99a4g9DjMzDdMsRydFSfqQ+tZwWyagSCuvW65UXDYr1/eQISIrNF6&#10;JgVnCrAsHx8KzLUfeEenKjYiQTjkqMDE2OVShtqQwzD1HXHyfn3vMCbZN1L3OCS4s3KeZa/SYctp&#10;wWBHH4bqv+roFHyjnX9u2sHUe8ZqdRmf7c+WlJo8jat3EJHG+B++t7+0gsUMbl/SD5D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Ay8rDAAAA2wAAAA8AAAAAAAAAAAAA&#10;AAAAoQIAAGRycy9kb3ducmV2LnhtbFBLBQYAAAAABAAEAPkAAACRAwAAAAA=&#10;" strokeweight=".11mm"/>
                <v:shape id="Connecteur droit 32" o:spid="_x0000_s1047" type="#_x0000_t32" style="position:absolute;left:8672;top:8859;width:0;height:66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VvcMAAADbAAAADwAAAGRycy9kb3ducmV2LnhtbESPQWvCQBSE74X+h+UVvBTdGKFIdBUp&#10;tPQitIm010f2mQ3uvg3Z1UR/fVco9DjMzDfMejs6Ky7Uh9azgvksA0Fce91yo+BQvU2XIEJE1mg9&#10;k4IrBdhuHh/WWGg/8BddytiIBOFQoAITY1dIGWpDDsPMd8TJO/reYUyyb6TucUhwZ2WeZS/SYctp&#10;wWBHr4bqU3l2Cr7R5u/7djB1xVjubuOz/fkkpSZP424FItIY/8N/7Q+tYJHD/Uv6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SVb3DAAAA2wAAAA8AAAAAAAAAAAAA&#10;AAAAoQIAAGRycy9kb3ducmV2LnhtbFBLBQYAAAAABAAEAPkAAACRAwAAAAA=&#10;" strokeweight=".11mm"/>
                <v:shape id="Connecteur droit 33" o:spid="_x0000_s1048" type="#_x0000_t32" style="position:absolute;left:17251;top:13863;width:471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wxv8QAAADbAAAADwAAAGRycy9kb3ducmV2LnhtbESPQYvCMBSE7wv+h/AEb2uqwiJdo6yC&#10;IIiodRX39miebbF5qU3U7r83guBxmJlvmNGkMaW4Ue0Kywp63QgEcWp1wZmC3938cwjCeWSNpWVS&#10;8E8OJuPWxwhjbe+8pVviMxEg7GJUkHtfxVK6NCeDrmsr4uCdbG3QB1lnUtd4D3BTyn4UfUmDBYeF&#10;HCua5ZSek6tRcDjuL+Wy2fztp6fp6rDmNDnyUKlOu/n5BuGp8e/wq73QCgYDeH4JP0C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rDG/xAAAANsAAAAPAAAAAAAAAAAA&#10;AAAAAKECAABkcnMvZG93bnJldi54bWxQSwUGAAAAAAQABAD5AAAAkgMAAAAA&#10;" strokeweight=".11mm">
                  <v:stroke startarrow="open"/>
                </v:shape>
                <v:shape id="Zone de texte 34" o:spid="_x0000_s1049" type="#_x0000_t202" style="position:absolute;left:21506;top:14428;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26sIA&#10;AADbAAAADwAAAGRycy9kb3ducmV2LnhtbESPzWrDMBCE74W8g9hAb7WcNrTFtRJCqCHH/Dg9L9bG&#10;NrFWRlJjN08fBQI9DjPzDZMvR9OJCznfWlYwS1IQxJXVLdcKykPx8gnCB2SNnWVS8EcelovJU46Z&#10;tgPv6LIPtYgQ9hkqaELoMyl91ZBBn9ieOHon6wyGKF0ttcMhwk0nX9P0XRpsOS402NO6oeq8/zUK&#10;fszHscS0bN33lbaWQ7EazVGp5+m4+gIRaAz/4Ud7oxW8zeH+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XbqwgAAANs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qté</w:t>
                        </w:r>
                      </w:p>
                    </w:txbxContent>
                  </v:textbox>
                </v:shape>
                <v:shape id="Zone de texte 35" o:spid="_x0000_s1050" type="#_x0000_t202" style="position:absolute;left:3301;width:3114;height:1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TccIA&#10;AADbAAAADwAAAGRycy9kb3ducmV2LnhtbESPzWrDMBCE74W8g9hAb7WclrTFtRJCqCHH/Dg9L9bG&#10;NrFWRlJjN08fBQI9DjPzDZMvR9OJCznfWlYwS1IQxJXVLdcKykPx8gnCB2SNnWVS8EcelovJU46Z&#10;tgPv6LIPtYgQ9hkqaELoMyl91ZBBn9ieOHon6wyGKF0ttcMhwk0nX9P0XRpsOS402NO6oeq8/zUK&#10;fszHscS0bN33lbaWQ7EazVGp5+m4+gIRaAz/4Ud7oxW8zeH+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gdNxwgAAANs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prix</w:t>
                        </w:r>
                      </w:p>
                    </w:txbxContent>
                  </v:textbox>
                </v:shape>
                <v:shape id="Zone de texte 36" o:spid="_x0000_s1051" type="#_x0000_t202" style="position:absolute;top:8013;width:3113;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NBsAA&#10;AADbAAAADwAAAGRycy9kb3ducmV2LnhtbESPQYvCMBSE7wv+h/AEb2vqCirVWIqs4NHV6vnRPNti&#10;81KSqNVfbxYW9jjMzDfMKutNK+7kfGNZwWScgCAurW64UlAct58LED4ga2wtk4InecjWg48Vpto+&#10;+Ifuh1CJCGGfooI6hC6V0pc1GfRj2xFH72KdwRClq6R2+Ihw08qvJJlJgw3HhRo72tRUXg83o+Bs&#10;5qcCk6Jx3y/aWw7bvDcnpUbDPl+CCNSH//Bfe6cVTGfw+yX+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NNBsAAAADbAAAADwAAAAAAAAAAAAAAAACYAgAAZHJzL2Rvd25y&#10;ZXYueG1sUEsFBgAAAAAEAAQA9QAAAIUDAAAAAA==&#10;" filled="f" stroked="f">
                  <v:textbox inset=".05003mm,.05003mm,.05003mm,.05003mm">
                    <w:txbxContent>
                      <w:p w:rsidR="00063129" w:rsidRDefault="00063129" w:rsidP="00063129">
                        <w:pPr>
                          <w:jc w:val="center"/>
                        </w:pPr>
                        <w:r>
                          <w:rPr>
                            <w:rFonts w:ascii="Calibri" w:hAnsi="Calibri"/>
                            <w:sz w:val="18"/>
                            <w:szCs w:val="18"/>
                          </w:rPr>
                          <w:t>5 €</w:t>
                        </w:r>
                      </w:p>
                    </w:txbxContent>
                  </v:textbox>
                </v:shape>
                <v:shape id="Zone de texte 37" o:spid="_x0000_s1052" type="#_x0000_t202" style="position:absolute;left:5569;top:14014;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ncAA&#10;AADbAAAADwAAAGRycy9kb3ducmV2LnhtbESPQYvCMBSE74L/ITzBm6YqrFKNpYiCx123en40z7bY&#10;vJQkavXXbxYW9jjMzDfMJutNKx7kfGNZwWyagCAurW64UlB8HyYrED4ga2wtk4IXeci2w8EGU22f&#10;/EWPU6hEhLBPUUEdQpdK6cuaDPqp7Yijd7XOYIjSVVI7fEa4aeU8ST6kwYbjQo0d7Woqb6e7UXAx&#10;y3OBSdG4/Zs+LYdD3puzUuNRn69BBOrDf/ivfdQKFkv4/RJ/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oncAAAADb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3 u</w:t>
                        </w:r>
                      </w:p>
                    </w:txbxContent>
                  </v:textbox>
                </v:shape>
                <v:shape id="Zone de texte 38" o:spid="_x0000_s1053" type="#_x0000_t202" style="position:absolute;left:7930;top:15461;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877wA&#10;AADbAAAADwAAAGRycy9kb3ducmV2LnhtbERPy6rCMBDdC/5DGMGdpl5BpRpF5AoufVTXQzO2xWZS&#10;kqjVrzcLweXhvBer1tTiQc5XlhWMhgkI4tzqigsF2Wk7mIHwAVljbZkUvMjDatntLDDV9skHehxD&#10;IWII+xQVlCE0qZQ+L8mgH9qGOHJX6wyGCF0htcNnDDe1/EuSiTRYcWwosaFNSfnteDcKLmZ6zjDJ&#10;Kvf/pr3lsF235qxUv9eu5yACteEn/rp3WsE4jo1f4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gHzvvAAAANsAAAAPAAAAAAAAAAAAAAAAAJgCAABkcnMvZG93bnJldi54&#10;bWxQSwUGAAAAAAQABAD1AAAAgQMAAAAA&#10;" filled="f" stroked="f">
                  <v:textbox inset=".05003mm,.05003mm,.05003mm,.05003mm">
                    <w:txbxContent>
                      <w:p w:rsidR="00063129" w:rsidRDefault="00063129" w:rsidP="00063129">
                        <w:r>
                          <w:rPr>
                            <w:rFonts w:ascii="Calibri" w:hAnsi="Calibri"/>
                            <w:sz w:val="18"/>
                            <w:szCs w:val="18"/>
                          </w:rPr>
                          <w:t>4 u</w:t>
                        </w:r>
                      </w:p>
                    </w:txbxContent>
                  </v:textbox>
                </v:shape>
                <v:shape id="Zone de texte 39" o:spid="_x0000_s1054" type="#_x0000_t202" style="position:absolute;left:10288;top:14993;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ZdMIA&#10;AADbAAAADwAAAGRycy9kb3ducmV2LnhtbESPzWrDMBCE74W8g9hAb7WcFtLWtRJCqCHH/Dg9L9bG&#10;NrFWRlJjN08fBQI9DjPzDZMvR9OJCznfWlYwS1IQxJXVLdcKykPx8gHCB2SNnWVS8EcelovJU46Z&#10;tgPv6LIPtYgQ9hkqaELoMyl91ZBBn9ieOHon6wyGKF0ttcMhwk0nX9N0Lg22HBca7GndUHXe/xoF&#10;P+b9WGJatu77SlvLoViN5qjU83RcfYEINIb/8KO90QrePuH+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Nl0wgAAANs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Ceur 1</w:t>
                        </w:r>
                      </w:p>
                    </w:txbxContent>
                  </v:textbox>
                </v:shape>
                <v:shape id="Zone de texte 40" o:spid="_x0000_s1055" type="#_x0000_t202" style="position:absolute;left:15850;top:15087;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DlLwA&#10;AADbAAAADwAAAGRycy9kb3ducmV2LnhtbERPy6rCMBDdC/5DGMGdpl5EpRpF5AoufVTXQzO2xWZS&#10;kqjVrzcLweXhvBer1tTiQc5XlhWMhgkI4tzqigsF2Wk7mIHwAVljbZkUvMjDatntLDDV9skHehxD&#10;IWII+xQVlCE0qZQ+L8mgH9qGOHJX6wyGCF0htcNnDDe1/EuSiTRYcWwosaFNSfnteDcKLmZ6zjDJ&#10;Kvf/pr3lsF235qxUv9eu5yACteEn/rp3WsE4ro9f4g+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y8AOUvAAAANsAAAAPAAAAAAAAAAAAAAAAAJgCAABkcnMvZG93bnJldi54&#10;bWxQSwUGAAAAAAQABAD1AAAAgQMAAAAA&#10;" filled="f" stroked="f">
                  <v:textbox inset=".05003mm,.05003mm,.05003mm,.05003mm">
                    <w:txbxContent>
                      <w:p w:rsidR="00063129" w:rsidRDefault="00063129" w:rsidP="00063129">
                        <w:r>
                          <w:rPr>
                            <w:rFonts w:ascii="Calibri" w:hAnsi="Calibri"/>
                            <w:sz w:val="18"/>
                            <w:szCs w:val="18"/>
                          </w:rPr>
                          <w:t>Ceur 2</w:t>
                        </w:r>
                      </w:p>
                    </w:txbxContent>
                  </v:textbox>
                </v:shape>
                <v:shape id="Zone de texte 41" o:spid="_x0000_s1056" type="#_x0000_t202" style="position:absolute;left:1612;top:13863;width:3114;height:1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mD8IA&#10;AADbAAAADwAAAGRycy9kb3ducmV2LnhtbESPwWrDMBBE74X+g9hCb7WcUJLgRDGmNNBjm9g5L9bG&#10;NrFWRlJst19fBQo9DjPzhtnls+nFSM53lhUskhQEcW11x42C8nR42YDwAVljb5kUfJOHfP/4sMNM&#10;24m/aDyGRkQI+wwVtCEMmZS+bsmgT+xAHL2LdQZDlK6R2uEU4aaXyzRdSYMdx4UWB3prqb4eb0bB&#10;2ayrEtOyc+8/9Gk5HIrZVEo9P83FFkSgOfyH/9ofWsHrAu5f4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vKYPwgAAANs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 xml:space="preserve"> 0</w:t>
                        </w:r>
                      </w:p>
                    </w:txbxContent>
                  </v:textbox>
                </v:shape>
                <w10:wrap type="square"/>
              </v:group>
            </w:pict>
          </mc:Fallback>
        </mc:AlternateContent>
      </w:r>
      <w:r w:rsidRPr="003C0172">
        <w:rPr>
          <w:rFonts w:asciiTheme="majorHAnsi" w:eastAsia="Calibri" w:hAnsiTheme="majorHAnsi" w:cs="Calibri"/>
          <w:sz w:val="22"/>
          <w:u w:val="single"/>
        </w:rPr>
        <w:t>Demande individuelle :</w:t>
      </w:r>
      <w:r w:rsidRPr="003C0172">
        <w:rPr>
          <w:rFonts w:asciiTheme="majorHAnsi" w:eastAsia="Calibri" w:hAnsiTheme="majorHAnsi" w:cs="Calibri"/>
          <w:sz w:val="22"/>
        </w:rPr>
        <w:t xml:space="preserve"> demande d'un consommateur pour un bien. Quantité d'un bien qu'un consommateur est prêt à acheter pour un prix donné.</w:t>
      </w:r>
    </w:p>
    <w:p w:rsidR="00063129" w:rsidRDefault="00063129" w:rsidP="00063129">
      <w:pPr>
        <w:pStyle w:val="Standard"/>
        <w:ind w:left="3891"/>
        <w:rPr>
          <w:rFonts w:asciiTheme="majorHAnsi" w:eastAsia="Calibri" w:hAnsiTheme="majorHAnsi" w:cs="Calibri"/>
          <w:sz w:val="22"/>
        </w:rPr>
      </w:pPr>
      <w:r w:rsidRPr="003C0172">
        <w:rPr>
          <w:rFonts w:asciiTheme="majorHAnsi" w:eastAsia="Calibri" w:hAnsiTheme="majorHAnsi" w:cs="Calibri"/>
          <w:sz w:val="22"/>
        </w:rPr>
        <w:t>La courbe de demande globale est égale à la somme des demandes individuelles. Pour un prix donné, la demande globale est l'addition des quantités que tous les consommateurs seraient prêts à acheter.</w:t>
      </w:r>
    </w:p>
    <w:p w:rsidR="003C0172" w:rsidRDefault="003C0172" w:rsidP="00063129">
      <w:pPr>
        <w:pStyle w:val="Standard"/>
        <w:ind w:left="3891"/>
        <w:rPr>
          <w:rFonts w:asciiTheme="majorHAnsi" w:eastAsia="Calibri" w:hAnsiTheme="majorHAnsi" w:cs="Calibri"/>
          <w:sz w:val="22"/>
        </w:rPr>
      </w:pPr>
    </w:p>
    <w:p w:rsidR="003C0172" w:rsidRDefault="003C0172" w:rsidP="00063129">
      <w:pPr>
        <w:pStyle w:val="Standard"/>
        <w:ind w:left="3891"/>
        <w:rPr>
          <w:rFonts w:asciiTheme="majorHAnsi" w:eastAsia="Calibri" w:hAnsiTheme="majorHAnsi" w:cs="Calibri"/>
          <w:sz w:val="22"/>
        </w:rPr>
      </w:pPr>
    </w:p>
    <w:p w:rsidR="003C0172" w:rsidRPr="003C0172" w:rsidRDefault="003C0172" w:rsidP="00063129">
      <w:pPr>
        <w:pStyle w:val="Standard"/>
        <w:ind w:left="3891"/>
        <w:rPr>
          <w:rFonts w:asciiTheme="majorHAnsi" w:eastAsia="Calibri" w:hAnsiTheme="majorHAnsi" w:cs="Calibri"/>
          <w:sz w:val="22"/>
        </w:rPr>
      </w:pPr>
    </w:p>
    <w:p w:rsidR="00063129" w:rsidRPr="00733749" w:rsidRDefault="00063129" w:rsidP="00063129">
      <w:pPr>
        <w:pStyle w:val="Standard"/>
        <w:ind w:left="3891"/>
        <w:rPr>
          <w:rFonts w:asciiTheme="majorHAnsi" w:eastAsia="Calibri" w:hAnsiTheme="majorHAnsi" w:cs="Calibri"/>
        </w:rPr>
      </w:pPr>
    </w:p>
    <w:p w:rsidR="00063129" w:rsidRPr="00733749" w:rsidRDefault="00063129" w:rsidP="00063129">
      <w:pPr>
        <w:pStyle w:val="Standard"/>
        <w:numPr>
          <w:ilvl w:val="4"/>
          <w:numId w:val="13"/>
        </w:numPr>
        <w:ind w:firstLine="1812"/>
        <w:rPr>
          <w:rFonts w:asciiTheme="majorHAnsi" w:eastAsia="Calibri" w:hAnsiTheme="majorHAnsi" w:cs="Calibri"/>
        </w:rPr>
      </w:pPr>
      <w:r w:rsidRPr="00733749">
        <w:rPr>
          <w:rFonts w:asciiTheme="majorHAnsi" w:eastAsia="Calibri" w:hAnsiTheme="majorHAnsi" w:cs="Calibri"/>
        </w:rPr>
        <w:lastRenderedPageBreak/>
        <w:t>Graphique de la fonction de demande</w:t>
      </w:r>
    </w:p>
    <w:p w:rsidR="00063129" w:rsidRPr="00733749" w:rsidRDefault="00063129" w:rsidP="00063129">
      <w:pPr>
        <w:pStyle w:val="Standard"/>
        <w:rPr>
          <w:rFonts w:asciiTheme="majorHAnsi" w:eastAsia="Calibri" w:hAnsiTheme="majorHAnsi" w:cs="Calibri"/>
        </w:rPr>
      </w:pPr>
    </w:p>
    <w:p w:rsidR="00063129" w:rsidRPr="003C0172" w:rsidRDefault="00063129" w:rsidP="00063129">
      <w:pPr>
        <w:pStyle w:val="Standard"/>
        <w:ind w:left="15"/>
        <w:rPr>
          <w:rFonts w:asciiTheme="majorHAnsi" w:hAnsiTheme="majorHAnsi"/>
          <w:sz w:val="22"/>
        </w:rPr>
      </w:pPr>
      <w:r w:rsidRPr="003C0172">
        <w:rPr>
          <w:rFonts w:asciiTheme="majorHAnsi" w:eastAsia="Calibri" w:hAnsiTheme="majorHAnsi" w:cs="Calibri"/>
          <w:sz w:val="22"/>
          <w:u w:val="single"/>
        </w:rPr>
        <w:t>Loi de demande :</w:t>
      </w:r>
      <w:r w:rsidRPr="003C0172">
        <w:rPr>
          <w:rFonts w:asciiTheme="majorHAnsi" w:eastAsia="Calibri" w:hAnsiTheme="majorHAnsi" w:cs="Calibri"/>
          <w:sz w:val="22"/>
        </w:rPr>
        <w:t xml:space="preserve"> la quantité  demandée est le montant effectif d'un bien ou d'un service qu'un consommateur souhaite acheter à un prix spécifique.</w:t>
      </w:r>
    </w:p>
    <w:p w:rsidR="00063129" w:rsidRPr="00733749" w:rsidRDefault="00063129" w:rsidP="00063129">
      <w:pPr>
        <w:pStyle w:val="Standard"/>
        <w:ind w:left="15"/>
        <w:rPr>
          <w:rFonts w:asciiTheme="majorHAnsi" w:eastAsia="Calibri" w:hAnsiTheme="majorHAnsi" w:cs="Calibri"/>
        </w:rPr>
      </w:pPr>
    </w:p>
    <w:p w:rsidR="00063129" w:rsidRDefault="00063129" w:rsidP="00063129">
      <w:pPr>
        <w:pStyle w:val="Standard"/>
        <w:ind w:left="15"/>
        <w:rPr>
          <w:rFonts w:asciiTheme="majorHAnsi" w:eastAsia="Calibri" w:hAnsiTheme="majorHAnsi" w:cs="Calibri"/>
        </w:rPr>
      </w:pPr>
    </w:p>
    <w:p w:rsidR="003C0172" w:rsidRPr="00733749" w:rsidRDefault="003C0172" w:rsidP="00063129">
      <w:pPr>
        <w:pStyle w:val="Standard"/>
        <w:ind w:left="15"/>
        <w:rPr>
          <w:rFonts w:asciiTheme="majorHAnsi" w:eastAsia="Calibri" w:hAnsiTheme="majorHAnsi" w:cs="Calibri"/>
        </w:rPr>
      </w:pPr>
    </w:p>
    <w:p w:rsidR="00063129" w:rsidRDefault="00063129" w:rsidP="00063129">
      <w:pPr>
        <w:pStyle w:val="Standard"/>
        <w:ind w:left="15"/>
        <w:rPr>
          <w:rFonts w:asciiTheme="majorHAnsi" w:eastAsia="Calibri" w:hAnsiTheme="majorHAnsi" w:cs="Calibri"/>
          <w:sz w:val="32"/>
        </w:rPr>
      </w:pPr>
      <w:r w:rsidRPr="003C0172">
        <w:rPr>
          <w:rFonts w:asciiTheme="majorHAnsi" w:eastAsia="Calibri" w:hAnsiTheme="majorHAnsi" w:cs="Calibri"/>
          <w:sz w:val="32"/>
        </w:rPr>
        <w:t>II – Les déplacements de la courbe de demande</w:t>
      </w:r>
    </w:p>
    <w:p w:rsidR="003C0172" w:rsidRPr="003C0172" w:rsidRDefault="003C0172" w:rsidP="00063129">
      <w:pPr>
        <w:pStyle w:val="Standard"/>
        <w:ind w:left="15"/>
        <w:rPr>
          <w:rFonts w:asciiTheme="majorHAnsi" w:eastAsia="Calibri" w:hAnsiTheme="majorHAnsi" w:cs="Calibri"/>
          <w:sz w:val="32"/>
        </w:rPr>
      </w:pPr>
    </w:p>
    <w:p w:rsidR="00063129" w:rsidRPr="003C0172" w:rsidRDefault="00063129" w:rsidP="00063129">
      <w:pPr>
        <w:pStyle w:val="Standard"/>
        <w:ind w:left="15"/>
        <w:rPr>
          <w:rFonts w:asciiTheme="majorHAnsi" w:eastAsia="Calibri" w:hAnsiTheme="majorHAnsi" w:cs="Calibri"/>
          <w:sz w:val="28"/>
        </w:rPr>
      </w:pPr>
      <w:r w:rsidRPr="003C0172">
        <w:rPr>
          <w:rFonts w:asciiTheme="majorHAnsi" w:eastAsia="Calibri" w:hAnsiTheme="majorHAnsi" w:cs="Calibri"/>
          <w:sz w:val="28"/>
        </w:rPr>
        <w:tab/>
        <w:t>A) Le déplacement de la courbe</w:t>
      </w:r>
    </w:p>
    <w:p w:rsidR="00063129" w:rsidRPr="003C0172" w:rsidRDefault="00063129" w:rsidP="00063129">
      <w:pPr>
        <w:pStyle w:val="Standard"/>
        <w:ind w:left="15"/>
        <w:rPr>
          <w:rFonts w:asciiTheme="majorHAnsi" w:eastAsia="Calibri" w:hAnsiTheme="majorHAnsi" w:cs="Calibri"/>
          <w:sz w:val="22"/>
        </w:rPr>
      </w:pPr>
      <w:r w:rsidRPr="003C0172">
        <w:rPr>
          <w:rFonts w:asciiTheme="majorHAnsi" w:eastAsia="Calibri" w:hAnsiTheme="majorHAnsi" w:cs="Calibri"/>
          <w:sz w:val="22"/>
        </w:rPr>
        <w:t>Le changement des quantités de demande pour un prix donné provoque un déplacement de la courbe. Par exemple : un facteur démographique, de température, modification des goûts de consommateur, publicité, augmentation du revenu global, variation du prix du bien substituable...</w:t>
      </w:r>
    </w:p>
    <w:p w:rsidR="00063129" w:rsidRPr="00733749" w:rsidRDefault="00063129" w:rsidP="00063129">
      <w:pPr>
        <w:pStyle w:val="Standard"/>
        <w:ind w:left="15"/>
        <w:rPr>
          <w:rFonts w:asciiTheme="majorHAnsi" w:eastAsia="Calibri" w:hAnsiTheme="majorHAnsi" w:cs="Calibri"/>
        </w:rPr>
      </w:pPr>
    </w:p>
    <w:p w:rsidR="00063129" w:rsidRPr="003C0172" w:rsidRDefault="00063129" w:rsidP="00063129">
      <w:pPr>
        <w:pStyle w:val="Standard"/>
        <w:ind w:left="15"/>
        <w:rPr>
          <w:rFonts w:asciiTheme="majorHAnsi" w:eastAsia="Calibri" w:hAnsiTheme="majorHAnsi" w:cs="Calibri"/>
          <w:sz w:val="28"/>
        </w:rPr>
      </w:pPr>
      <w:r w:rsidRPr="003C0172">
        <w:rPr>
          <w:rFonts w:asciiTheme="majorHAnsi" w:eastAsia="Calibri" w:hAnsiTheme="majorHAnsi" w:cs="Calibri"/>
          <w:sz w:val="28"/>
        </w:rPr>
        <w:tab/>
        <w:t>B) Le déplacement de long de la courbe</w:t>
      </w:r>
    </w:p>
    <w:p w:rsidR="00063129" w:rsidRPr="003C0172" w:rsidRDefault="00063129" w:rsidP="00063129">
      <w:pPr>
        <w:pStyle w:val="Standard"/>
        <w:ind w:left="15"/>
        <w:rPr>
          <w:rFonts w:asciiTheme="majorHAnsi" w:eastAsia="Calibri" w:hAnsiTheme="majorHAnsi" w:cs="Calibri"/>
          <w:sz w:val="22"/>
        </w:rPr>
      </w:pPr>
      <w:r w:rsidRPr="003C0172">
        <w:rPr>
          <w:rFonts w:asciiTheme="majorHAnsi" w:eastAsia="Calibri" w:hAnsiTheme="majorHAnsi" w:cs="Calibri"/>
          <w:sz w:val="22"/>
        </w:rPr>
        <w:t>Une modification de la quantité demandée qui résulte d'un changement du prix de ce bien entraîne un déplacement le long de la courbe.</w:t>
      </w:r>
    </w:p>
    <w:p w:rsidR="00063129" w:rsidRPr="003C0172" w:rsidRDefault="00063129" w:rsidP="00063129">
      <w:pPr>
        <w:pStyle w:val="Standard"/>
        <w:ind w:left="15"/>
        <w:rPr>
          <w:rFonts w:asciiTheme="majorHAnsi" w:eastAsia="Calibri" w:hAnsiTheme="majorHAnsi" w:cs="Calibri"/>
          <w:sz w:val="22"/>
        </w:rPr>
      </w:pPr>
    </w:p>
    <w:p w:rsidR="00063129" w:rsidRPr="003C0172" w:rsidRDefault="00063129" w:rsidP="00063129">
      <w:pPr>
        <w:pStyle w:val="Standard"/>
        <w:ind w:left="15"/>
        <w:rPr>
          <w:rFonts w:asciiTheme="majorHAnsi" w:eastAsia="Calibri" w:hAnsiTheme="majorHAnsi" w:cs="Calibri"/>
          <w:sz w:val="22"/>
        </w:rPr>
      </w:pPr>
      <w:r w:rsidRPr="003C0172">
        <w:rPr>
          <w:rFonts w:asciiTheme="majorHAnsi" w:eastAsia="Calibri" w:hAnsiTheme="majorHAnsi" w:cs="Calibri"/>
          <w:sz w:val="22"/>
        </w:rPr>
        <w:t xml:space="preserve">Par exemple : le prix des glaces </w:t>
      </w:r>
      <w:proofErr w:type="spellStart"/>
      <w:r w:rsidRPr="003C0172">
        <w:rPr>
          <w:rFonts w:asciiTheme="majorHAnsi" w:eastAsia="Calibri" w:hAnsiTheme="majorHAnsi" w:cs="Calibri"/>
          <w:sz w:val="22"/>
        </w:rPr>
        <w:t>à</w:t>
      </w:r>
      <w:proofErr w:type="spellEnd"/>
      <w:r w:rsidRPr="003C0172">
        <w:rPr>
          <w:rFonts w:asciiTheme="majorHAnsi" w:eastAsia="Calibri" w:hAnsiTheme="majorHAnsi" w:cs="Calibri"/>
          <w:sz w:val="22"/>
        </w:rPr>
        <w:t xml:space="preserve"> baissé → augmentation de la quantité demandée</w:t>
      </w:r>
    </w:p>
    <w:p w:rsidR="00063129" w:rsidRPr="003C0172" w:rsidRDefault="00063129" w:rsidP="00063129">
      <w:pPr>
        <w:pStyle w:val="Standard"/>
        <w:ind w:left="15"/>
        <w:rPr>
          <w:rFonts w:asciiTheme="majorHAnsi" w:eastAsia="Calibri" w:hAnsiTheme="majorHAnsi" w:cs="Calibri"/>
          <w:sz w:val="22"/>
        </w:rPr>
      </w:pPr>
      <w:r w:rsidRPr="003C0172">
        <w:rPr>
          <w:rFonts w:asciiTheme="majorHAnsi" w:eastAsia="Calibri" w:hAnsiTheme="majorHAnsi" w:cs="Calibri"/>
          <w:sz w:val="22"/>
        </w:rPr>
        <w:t xml:space="preserve">                         </w:t>
      </w:r>
      <w:proofErr w:type="gramStart"/>
      <w:r w:rsidRPr="003C0172">
        <w:rPr>
          <w:rFonts w:asciiTheme="majorHAnsi" w:eastAsia="Calibri" w:hAnsiTheme="majorHAnsi" w:cs="Calibri"/>
          <w:sz w:val="22"/>
        </w:rPr>
        <w:t>les</w:t>
      </w:r>
      <w:proofErr w:type="gramEnd"/>
      <w:r w:rsidRPr="003C0172">
        <w:rPr>
          <w:rFonts w:asciiTheme="majorHAnsi" w:eastAsia="Calibri" w:hAnsiTheme="majorHAnsi" w:cs="Calibri"/>
          <w:sz w:val="22"/>
        </w:rPr>
        <w:t xml:space="preserve"> consommateurs aiment mieux la glace qu'avant → augmentation de la demande</w:t>
      </w:r>
    </w:p>
    <w:p w:rsidR="00063129" w:rsidRPr="003C0172" w:rsidRDefault="00063129" w:rsidP="00063129">
      <w:pPr>
        <w:pStyle w:val="Standard"/>
        <w:ind w:left="15"/>
        <w:rPr>
          <w:rFonts w:asciiTheme="majorHAnsi" w:eastAsia="Calibri" w:hAnsiTheme="majorHAnsi" w:cs="Calibri"/>
          <w:sz w:val="22"/>
        </w:rPr>
      </w:pPr>
    </w:p>
    <w:p w:rsidR="00063129" w:rsidRPr="00733749" w:rsidRDefault="00063129" w:rsidP="00063129">
      <w:pPr>
        <w:pStyle w:val="Standard"/>
        <w:ind w:left="15"/>
        <w:rPr>
          <w:rFonts w:asciiTheme="majorHAnsi" w:eastAsia="Calibri" w:hAnsiTheme="majorHAnsi" w:cs="Calibri"/>
        </w:rPr>
      </w:pPr>
    </w:p>
    <w:p w:rsidR="00063129" w:rsidRPr="003C0172" w:rsidRDefault="00063129" w:rsidP="00063129">
      <w:pPr>
        <w:pStyle w:val="Standard"/>
        <w:ind w:left="15"/>
        <w:rPr>
          <w:rFonts w:asciiTheme="majorHAnsi" w:eastAsia="Calibri" w:hAnsiTheme="majorHAnsi" w:cs="Calibri"/>
          <w:sz w:val="32"/>
        </w:rPr>
      </w:pPr>
      <w:r w:rsidRPr="003C0172">
        <w:rPr>
          <w:rFonts w:asciiTheme="majorHAnsi" w:eastAsia="Calibri" w:hAnsiTheme="majorHAnsi" w:cs="Calibri"/>
          <w:sz w:val="32"/>
        </w:rPr>
        <w:t>III – Évolution optimum</w:t>
      </w:r>
    </w:p>
    <w:p w:rsidR="00063129" w:rsidRPr="00733749" w:rsidRDefault="00063129" w:rsidP="00063129">
      <w:pPr>
        <w:pStyle w:val="Standard"/>
        <w:ind w:left="15"/>
        <w:rPr>
          <w:rFonts w:asciiTheme="majorHAnsi" w:eastAsia="Calibri" w:hAnsiTheme="majorHAnsi" w:cs="Calibri"/>
        </w:rPr>
      </w:pPr>
    </w:p>
    <w:p w:rsidR="00063129" w:rsidRPr="003C0172" w:rsidRDefault="00063129" w:rsidP="00063129">
      <w:pPr>
        <w:pStyle w:val="Standard"/>
        <w:rPr>
          <w:rFonts w:asciiTheme="majorHAnsi" w:eastAsia="Calibri" w:hAnsiTheme="majorHAnsi" w:cs="Calibri"/>
          <w:sz w:val="28"/>
        </w:rPr>
      </w:pPr>
      <w:r w:rsidRPr="003C0172">
        <w:rPr>
          <w:rFonts w:asciiTheme="majorHAnsi" w:eastAsia="Calibri" w:hAnsiTheme="majorHAnsi" w:cs="Calibri"/>
          <w:sz w:val="28"/>
        </w:rPr>
        <w:tab/>
        <w:t>A) Impact d'une variation de revenu sur le consommateur</w:t>
      </w:r>
    </w:p>
    <w:p w:rsidR="00063129" w:rsidRPr="00733749" w:rsidRDefault="00063129" w:rsidP="00063129">
      <w:pPr>
        <w:pStyle w:val="Standard"/>
        <w:rPr>
          <w:rFonts w:asciiTheme="majorHAnsi" w:eastAsia="Calibri" w:hAnsiTheme="majorHAnsi" w:cs="Calibri"/>
        </w:rPr>
      </w:pPr>
    </w:p>
    <w:p w:rsidR="00063129" w:rsidRPr="003C0172" w:rsidRDefault="00063129" w:rsidP="00063129">
      <w:pPr>
        <w:pStyle w:val="Standard"/>
        <w:ind w:right="3967"/>
        <w:rPr>
          <w:rFonts w:asciiTheme="majorHAnsi" w:eastAsia="Calibri" w:hAnsiTheme="majorHAnsi" w:cs="Calibri"/>
          <w:sz w:val="22"/>
          <w:u w:val="single"/>
        </w:rPr>
      </w:pPr>
      <w:r w:rsidRPr="003C0172">
        <w:rPr>
          <w:rFonts w:asciiTheme="majorHAnsi" w:eastAsia="Calibri" w:hAnsiTheme="majorHAnsi" w:cs="Calibri"/>
          <w:sz w:val="22"/>
          <w:u w:val="single"/>
        </w:rPr>
        <w:t>Évolution de biens normaux</w:t>
      </w:r>
    </w:p>
    <w:p w:rsidR="00063129" w:rsidRPr="003C0172" w:rsidRDefault="00063129" w:rsidP="00063129">
      <w:pPr>
        <w:pStyle w:val="Standard"/>
        <w:ind w:right="3967"/>
        <w:rPr>
          <w:rFonts w:asciiTheme="majorHAnsi" w:hAnsiTheme="majorHAnsi"/>
          <w:sz w:val="22"/>
        </w:rPr>
      </w:pPr>
      <w:r w:rsidRPr="003C0172">
        <w:rPr>
          <w:rFonts w:asciiTheme="majorHAnsi" w:eastAsia="Calibri" w:hAnsiTheme="majorHAnsi" w:cs="Calibri"/>
          <w:noProof/>
          <w:sz w:val="22"/>
          <w:lang w:eastAsia="fr-FR" w:bidi="ar-SA"/>
        </w:rPr>
        <mc:AlternateContent>
          <mc:Choice Requires="wpg">
            <w:drawing>
              <wp:anchor distT="0" distB="0" distL="114300" distR="114300" simplePos="0" relativeHeight="251666432" behindDoc="0" locked="0" layoutInCell="1" allowOverlap="1" wp14:anchorId="05778A6B" wp14:editId="5605D02F">
                <wp:simplePos x="0" y="0"/>
                <wp:positionH relativeFrom="column">
                  <wp:posOffset>3477956</wp:posOffset>
                </wp:positionH>
                <wp:positionV relativeFrom="paragraph">
                  <wp:posOffset>266035</wp:posOffset>
                </wp:positionV>
                <wp:extent cx="2552758" cy="1619996"/>
                <wp:effectExtent l="0" t="38100" r="0" b="0"/>
                <wp:wrapSquare wrapText="bothSides"/>
                <wp:docPr id="42" name="Groupe 42"/>
                <wp:cNvGraphicFramePr/>
                <a:graphic xmlns:a="http://schemas.openxmlformats.org/drawingml/2006/main">
                  <a:graphicData uri="http://schemas.microsoft.com/office/word/2010/wordprocessingGroup">
                    <wpg:wgp>
                      <wpg:cNvGrpSpPr/>
                      <wpg:grpSpPr>
                        <a:xfrm>
                          <a:off x="0" y="0"/>
                          <a:ext cx="2552758" cy="1619996"/>
                          <a:chOff x="0" y="0"/>
                          <a:chExt cx="2552758" cy="1619996"/>
                        </a:xfrm>
                      </wpg:grpSpPr>
                      <wps:wsp>
                        <wps:cNvPr id="43" name="Connecteur droit 43"/>
                        <wps:cNvCnPr/>
                        <wps:spPr>
                          <a:xfrm>
                            <a:off x="380885" y="0"/>
                            <a:ext cx="0" cy="1414083"/>
                          </a:xfrm>
                          <a:prstGeom prst="straightConnector1">
                            <a:avLst/>
                          </a:prstGeom>
                          <a:noFill/>
                          <a:ln w="3959">
                            <a:solidFill>
                              <a:srgbClr val="000000"/>
                            </a:solidFill>
                            <a:prstDash val="solid"/>
                            <a:headEnd type="arrow"/>
                          </a:ln>
                        </wps:spPr>
                        <wps:bodyPr/>
                      </wps:wsp>
                      <wps:wsp>
                        <wps:cNvPr id="44" name="Connecteur droit 44"/>
                        <wps:cNvCnPr/>
                        <wps:spPr>
                          <a:xfrm flipH="1">
                            <a:off x="380885" y="1414083"/>
                            <a:ext cx="1739518" cy="0"/>
                          </a:xfrm>
                          <a:prstGeom prst="straightConnector1">
                            <a:avLst/>
                          </a:prstGeom>
                          <a:noFill/>
                          <a:ln w="3959">
                            <a:solidFill>
                              <a:srgbClr val="000000"/>
                            </a:solidFill>
                            <a:prstDash val="solid"/>
                            <a:headEnd type="arrow"/>
                          </a:ln>
                        </wps:spPr>
                        <wps:bodyPr/>
                      </wps:wsp>
                      <wps:wsp>
                        <wps:cNvPr id="45" name="Zone de texte 45"/>
                        <wps:cNvSpPr txBox="1"/>
                        <wps:spPr>
                          <a:xfrm>
                            <a:off x="2005207" y="1475640"/>
                            <a:ext cx="313922" cy="144356"/>
                          </a:xfrm>
                          <a:prstGeom prst="rect">
                            <a:avLst/>
                          </a:prstGeom>
                        </wps:spPr>
                        <wps:txbx>
                          <w:txbxContent>
                            <w:p w:rsidR="00CE5806" w:rsidRDefault="00CE5806" w:rsidP="00063129">
                              <w:r>
                                <w:rPr>
                                  <w:rFonts w:ascii="Calibri" w:hAnsi="Calibri"/>
                                  <w:sz w:val="18"/>
                                  <w:szCs w:val="18"/>
                                </w:rPr>
                                <w:t>Bien x</w:t>
                              </w:r>
                            </w:p>
                          </w:txbxContent>
                        </wps:txbx>
                        <wps:bodyPr vert="horz" wrap="square" lIns="1801" tIns="1801" rIns="1801" bIns="1801" anchor="t" anchorCtr="0" compatLnSpc="0"/>
                      </wps:wsp>
                      <wps:wsp>
                        <wps:cNvPr id="46" name="Zone de texte 46"/>
                        <wps:cNvSpPr txBox="1"/>
                        <wps:spPr>
                          <a:xfrm>
                            <a:off x="0" y="43928"/>
                            <a:ext cx="313922" cy="144356"/>
                          </a:xfrm>
                          <a:prstGeom prst="rect">
                            <a:avLst/>
                          </a:prstGeom>
                        </wps:spPr>
                        <wps:txbx>
                          <w:txbxContent>
                            <w:p w:rsidR="00CE5806" w:rsidRDefault="00CE5806" w:rsidP="00063129">
                              <w:r>
                                <w:rPr>
                                  <w:rFonts w:ascii="Calibri" w:hAnsi="Calibri"/>
                                  <w:sz w:val="18"/>
                                  <w:szCs w:val="18"/>
                                </w:rPr>
                                <w:t>Bien y</w:t>
                              </w:r>
                            </w:p>
                          </w:txbxContent>
                        </wps:txbx>
                        <wps:bodyPr vert="horz" wrap="square" lIns="1801" tIns="1801" rIns="1801" bIns="1801" anchor="t" anchorCtr="0" compatLnSpc="0"/>
                      </wps:wsp>
                      <wps:wsp>
                        <wps:cNvPr id="47" name="Connecteur droit 47"/>
                        <wps:cNvCnPr/>
                        <wps:spPr>
                          <a:xfrm>
                            <a:off x="380885" y="772924"/>
                            <a:ext cx="750594" cy="641159"/>
                          </a:xfrm>
                          <a:prstGeom prst="straightConnector1">
                            <a:avLst/>
                          </a:prstGeom>
                          <a:noFill/>
                          <a:ln w="3959">
                            <a:solidFill>
                              <a:srgbClr val="000000"/>
                            </a:solidFill>
                            <a:prstDash val="solid"/>
                          </a:ln>
                        </wps:spPr>
                        <wps:bodyPr/>
                      </wps:wsp>
                      <wps:wsp>
                        <wps:cNvPr id="48" name="Connecteur droit 48"/>
                        <wps:cNvCnPr/>
                        <wps:spPr>
                          <a:xfrm>
                            <a:off x="380885" y="509760"/>
                            <a:ext cx="1054074" cy="904323"/>
                          </a:xfrm>
                          <a:prstGeom prst="straightConnector1">
                            <a:avLst/>
                          </a:prstGeom>
                          <a:noFill/>
                          <a:ln w="3959">
                            <a:solidFill>
                              <a:srgbClr val="800000"/>
                            </a:solidFill>
                            <a:prstDash val="solid"/>
                          </a:ln>
                        </wps:spPr>
                        <wps:bodyPr/>
                      </wps:wsp>
                      <wps:wsp>
                        <wps:cNvPr id="49" name="Connecteur droit 49"/>
                        <wps:cNvCnPr/>
                        <wps:spPr>
                          <a:xfrm>
                            <a:off x="380885" y="245882"/>
                            <a:ext cx="1357920" cy="1167844"/>
                          </a:xfrm>
                          <a:prstGeom prst="straightConnector1">
                            <a:avLst/>
                          </a:prstGeom>
                          <a:noFill/>
                          <a:ln w="3959">
                            <a:solidFill>
                              <a:srgbClr val="FF0000"/>
                            </a:solidFill>
                            <a:prstDash val="solid"/>
                          </a:ln>
                        </wps:spPr>
                        <wps:bodyPr/>
                      </wps:wsp>
                      <wps:wsp>
                        <wps:cNvPr id="50" name="Forme libre 50"/>
                        <wps:cNvSpPr/>
                        <wps:spPr>
                          <a:xfrm rot="5400013">
                            <a:off x="579003" y="278184"/>
                            <a:ext cx="947519" cy="1076038"/>
                          </a:xfrm>
                          <a:custGeom>
                            <a:avLst/>
                            <a:gdLst>
                              <a:gd name="f0" fmla="val w"/>
                              <a:gd name="f1" fmla="val h"/>
                              <a:gd name="f2" fmla="val 0"/>
                              <a:gd name="f3" fmla="val 2633"/>
                              <a:gd name="f4" fmla="val 2990"/>
                              <a:gd name="f5" fmla="val 2985"/>
                              <a:gd name="f6" fmla="val 266"/>
                              <a:gd name="f7" fmla="val 3025"/>
                              <a:gd name="f8" fmla="val 1224"/>
                              <a:gd name="f9" fmla="val 2807"/>
                              <a:gd name="f10" fmla="val 1464"/>
                              <a:gd name="f11" fmla="val 2691"/>
                              <a:gd name="f12" fmla="val 1759"/>
                              <a:gd name="f13" fmla="val 2549"/>
                              <a:gd name="f14" fmla="val 2065"/>
                              <a:gd name="f15" fmla="val 2448"/>
                              <a:gd name="f16" fmla="val 2244"/>
                              <a:gd name="f17" fmla="val 2112"/>
                              <a:gd name="f18" fmla="val 2384"/>
                              <a:gd name="f19" fmla="val 1850"/>
                              <a:gd name="f20" fmla="val 2548"/>
                              <a:gd name="f21" fmla="val 1246"/>
                              <a:gd name="f22" fmla="val 2609"/>
                              <a:gd name="f23" fmla="val 923"/>
                              <a:gd name="f24" fmla="val 2663"/>
                              <a:gd name="f25" fmla="val 633"/>
                              <a:gd name="f26" fmla="val 423"/>
                              <a:gd name="f27" fmla="*/ f0 1 2633"/>
                              <a:gd name="f28" fmla="*/ f1 1 2990"/>
                              <a:gd name="f29" fmla="+- f4 0 f2"/>
                              <a:gd name="f30" fmla="+- f3 0 f2"/>
                              <a:gd name="f31" fmla="*/ f30 1 2633"/>
                              <a:gd name="f32" fmla="*/ f29 1 29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3" h="29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51" name="Forme libre 51"/>
                        <wps:cNvSpPr/>
                        <wps:spPr>
                          <a:xfrm rot="5400013">
                            <a:off x="726825" y="128560"/>
                            <a:ext cx="947519" cy="1076038"/>
                          </a:xfrm>
                          <a:custGeom>
                            <a:avLst/>
                            <a:gdLst>
                              <a:gd name="f0" fmla="val w"/>
                              <a:gd name="f1" fmla="val h"/>
                              <a:gd name="f2" fmla="val 0"/>
                              <a:gd name="f3" fmla="val 2633"/>
                              <a:gd name="f4" fmla="val 2990"/>
                              <a:gd name="f5" fmla="val 2985"/>
                              <a:gd name="f6" fmla="val 266"/>
                              <a:gd name="f7" fmla="val 3025"/>
                              <a:gd name="f8" fmla="val 1224"/>
                              <a:gd name="f9" fmla="val 2807"/>
                              <a:gd name="f10" fmla="val 1464"/>
                              <a:gd name="f11" fmla="val 2691"/>
                              <a:gd name="f12" fmla="val 1759"/>
                              <a:gd name="f13" fmla="val 2549"/>
                              <a:gd name="f14" fmla="val 2065"/>
                              <a:gd name="f15" fmla="val 2448"/>
                              <a:gd name="f16" fmla="val 2244"/>
                              <a:gd name="f17" fmla="val 2112"/>
                              <a:gd name="f18" fmla="val 2384"/>
                              <a:gd name="f19" fmla="val 1850"/>
                              <a:gd name="f20" fmla="val 2548"/>
                              <a:gd name="f21" fmla="val 1246"/>
                              <a:gd name="f22" fmla="val 2609"/>
                              <a:gd name="f23" fmla="val 923"/>
                              <a:gd name="f24" fmla="val 2663"/>
                              <a:gd name="f25" fmla="val 633"/>
                              <a:gd name="f26" fmla="val 423"/>
                              <a:gd name="f27" fmla="*/ f0 1 2633"/>
                              <a:gd name="f28" fmla="*/ f1 1 2990"/>
                              <a:gd name="f29" fmla="+- f4 0 f2"/>
                              <a:gd name="f30" fmla="+- f3 0 f2"/>
                              <a:gd name="f31" fmla="*/ f30 1 2633"/>
                              <a:gd name="f32" fmla="*/ f29 1 29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3" h="29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52" name="Forme libre 52"/>
                        <wps:cNvSpPr/>
                        <wps:spPr>
                          <a:xfrm rot="5400013">
                            <a:off x="898970" y="17973"/>
                            <a:ext cx="947519" cy="1076038"/>
                          </a:xfrm>
                          <a:custGeom>
                            <a:avLst/>
                            <a:gdLst>
                              <a:gd name="f0" fmla="val w"/>
                              <a:gd name="f1" fmla="val h"/>
                              <a:gd name="f2" fmla="val 0"/>
                              <a:gd name="f3" fmla="val 2633"/>
                              <a:gd name="f4" fmla="val 2990"/>
                              <a:gd name="f5" fmla="val 2985"/>
                              <a:gd name="f6" fmla="val 266"/>
                              <a:gd name="f7" fmla="val 3025"/>
                              <a:gd name="f8" fmla="val 1224"/>
                              <a:gd name="f9" fmla="val 2807"/>
                              <a:gd name="f10" fmla="val 1464"/>
                              <a:gd name="f11" fmla="val 2691"/>
                              <a:gd name="f12" fmla="val 1759"/>
                              <a:gd name="f13" fmla="val 2549"/>
                              <a:gd name="f14" fmla="val 2065"/>
                              <a:gd name="f15" fmla="val 2448"/>
                              <a:gd name="f16" fmla="val 2244"/>
                              <a:gd name="f17" fmla="val 2112"/>
                              <a:gd name="f18" fmla="val 2384"/>
                              <a:gd name="f19" fmla="val 1850"/>
                              <a:gd name="f20" fmla="val 2548"/>
                              <a:gd name="f21" fmla="val 1246"/>
                              <a:gd name="f22" fmla="val 2609"/>
                              <a:gd name="f23" fmla="val 923"/>
                              <a:gd name="f24" fmla="val 2663"/>
                              <a:gd name="f25" fmla="val 633"/>
                              <a:gd name="f26" fmla="val 423"/>
                              <a:gd name="f27" fmla="*/ f0 1 2633"/>
                              <a:gd name="f28" fmla="*/ f1 1 2990"/>
                              <a:gd name="f29" fmla="+- f4 0 f2"/>
                              <a:gd name="f30" fmla="+- f3 0 f2"/>
                              <a:gd name="f31" fmla="*/ f30 1 2633"/>
                              <a:gd name="f32" fmla="*/ f29 1 29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3" h="29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FF0000"/>
                            </a:solidFill>
                            <a:prstDash val="solid"/>
                          </a:ln>
                        </wps:spPr>
                        <wps:txbx>
                          <w:txbxContent>
                            <w:p w:rsidR="00CE5806" w:rsidRDefault="00CE5806" w:rsidP="00063129"/>
                          </w:txbxContent>
                        </wps:txbx>
                        <wps:bodyPr vert="horz" wrap="square" lIns="1801" tIns="1801" rIns="1801" bIns="1801" anchor="ctr" anchorCtr="1" compatLnSpc="0"/>
                      </wps:wsp>
                      <wps:wsp>
                        <wps:cNvPr id="53" name="Forme libre 53"/>
                        <wps:cNvSpPr/>
                        <wps:spPr>
                          <a:xfrm>
                            <a:off x="732243" y="1079641"/>
                            <a:ext cx="66961"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54" name="Forme libre 54"/>
                        <wps:cNvSpPr/>
                        <wps:spPr>
                          <a:xfrm>
                            <a:off x="898563" y="940323"/>
                            <a:ext cx="66961"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55" name="Connecteur droit 55"/>
                        <wps:cNvCnPr/>
                        <wps:spPr>
                          <a:xfrm flipV="1">
                            <a:off x="497882" y="564843"/>
                            <a:ext cx="936721" cy="762482"/>
                          </a:xfrm>
                          <a:prstGeom prst="straightConnector1">
                            <a:avLst/>
                          </a:prstGeom>
                          <a:noFill/>
                          <a:ln w="3959">
                            <a:solidFill>
                              <a:srgbClr val="000000"/>
                            </a:solidFill>
                            <a:prstDash val="solid"/>
                          </a:ln>
                        </wps:spPr>
                        <wps:bodyPr/>
                      </wps:wsp>
                      <wps:wsp>
                        <wps:cNvPr id="56" name="Forme libre 56"/>
                        <wps:cNvSpPr/>
                        <wps:spPr>
                          <a:xfrm>
                            <a:off x="1065606" y="822247"/>
                            <a:ext cx="66239"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57" name="Zone de texte 57"/>
                        <wps:cNvSpPr txBox="1"/>
                        <wps:spPr>
                          <a:xfrm>
                            <a:off x="1434959" y="295927"/>
                            <a:ext cx="1117799" cy="430920"/>
                          </a:xfrm>
                          <a:prstGeom prst="rect">
                            <a:avLst/>
                          </a:prstGeom>
                        </wps:spPr>
                        <wps:txbx>
                          <w:txbxContent>
                            <w:p w:rsidR="00CE5806" w:rsidRDefault="00CE5806" w:rsidP="00063129">
                              <w:r>
                                <w:rPr>
                                  <w:rFonts w:ascii="Calibri" w:hAnsi="Calibri"/>
                                  <w:sz w:val="18"/>
                                  <w:szCs w:val="18"/>
                                </w:rPr>
                                <w:t>Sentier d'expansion du revenu ou courbe Revenu/Consommation</w:t>
                              </w:r>
                            </w:p>
                          </w:txbxContent>
                        </wps:txbx>
                        <wps:bodyPr vert="horz" wrap="square" lIns="1801" tIns="1801" rIns="1801" bIns="1801" anchor="t" anchorCtr="0" compatLnSpc="0"/>
                      </wps:wsp>
                    </wpg:wgp>
                  </a:graphicData>
                </a:graphic>
              </wp:anchor>
            </w:drawing>
          </mc:Choice>
          <mc:Fallback>
            <w:pict>
              <v:group id="Groupe 42" o:spid="_x0000_s1057" style="position:absolute;margin-left:273.85pt;margin-top:20.95pt;width:201pt;height:127.55pt;z-index:251666432" coordsize="25527,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">
                <v:shape id="Connecteur droit 43" o:spid="_x0000_s1058" type="#_x0000_t32" style="position:absolute;left:3808;width:0;height:14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AncUAAADbAAAADwAAAGRycy9kb3ducmV2LnhtbESP0WrCQBRE3wv+w3IFX0rdmLZaoqsE&#10;QQkUitp+wCV7TUKyd2N2TdK/7xYKfRxm5gyz2Y2mET11rrKsYDGPQBDnVldcKPj6PDy9gXAeWWNj&#10;mRR8k4PddvKwwUTbgc/UX3whAoRdggpK79tESpeXZNDNbUscvKvtDPogu0LqDocAN42Mo2gpDVYc&#10;FkpsaV9SXl/uRsEtf+0fVx+LuK4LOppVc0qz95NSs+mYrkF4Gv1/+K+daQUvz/D7JfwAu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KAncUAAADbAAAADwAAAAAAAAAA&#10;AAAAAAChAgAAZHJzL2Rvd25yZXYueG1sUEsFBgAAAAAEAAQA+QAAAJMDAAAAAA==&#10;" strokeweight=".11mm">
                  <v:stroke startarrow="open"/>
                </v:shape>
                <v:shape id="Connecteur droit 44" o:spid="_x0000_s1059" type="#_x0000_t32" style="position:absolute;left:3808;top:14140;width:173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PatsQAAADbAAAADwAAAGRycy9kb3ducmV2LnhtbESPQYvCMBSE7wv+h/AEb2uqyCJdo6yC&#10;IIiodRX39miebbF5qU3U7r83guBxmJlvmNGkMaW4Ue0Kywp63QgEcWp1wZmC3938cwjCeWSNpWVS&#10;8E8OJuPWxwhjbe+8pVviMxEg7GJUkHtfxVK6NCeDrmsr4uCdbG3QB1lnUtd4D3BTyn4UfUmDBYeF&#10;HCua5ZSek6tRcDjuL+Wy2fztp6fp6rDmNDnyUKlOu/n5BuGp8e/wq73QCgYDeH4JP0C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Q9q2xAAAANsAAAAPAAAAAAAAAAAA&#10;AAAAAKECAABkcnMvZG93bnJldi54bWxQSwUGAAAAAAQABAD5AAAAkgMAAAAA&#10;" strokeweight=".11mm">
                  <v:stroke startarrow="open"/>
                </v:shape>
                <v:shape id="Zone de texte 45" o:spid="_x0000_s1060" type="#_x0000_t202" style="position:absolute;left:20052;top:14756;width:3139;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gDMIA&#10;AADbAAAADwAAAGRycy9kb3ducmV2LnhtbESPzWrDMBCE74W8g9hAb7Wc0rTFtRJCqCHH/Dg9L9bG&#10;NrFWRlJjN08fBQI9DjPzDZMvR9OJCznfWlYwS1IQxJXVLdcKykPx8gnCB2SNnWVS8EcelovJU46Z&#10;tgPv6LIPtYgQ9hkqaELoMyl91ZBBn9ieOHon6wyGKF0ttcMhwk0nX9P0XRpsOS402NO6oeq8/zUK&#10;fszHscS0bN33lbaWQ7EazVGp5+m4+gIRaAz/4Ud7oxW8zeH+Jf4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6AMwgAAANs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Bien x</w:t>
                        </w:r>
                      </w:p>
                    </w:txbxContent>
                  </v:textbox>
                </v:shape>
                <v:shape id="Zone de texte 46" o:spid="_x0000_s1061" type="#_x0000_t202" style="position:absolute;top:439;width:3139;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e8AA&#10;AADbAAAADwAAAGRycy9kb3ducmV2LnhtbESPQYvCMBSE7wv+h/AEb2vqIirVWIqs4NHV6vnRPNti&#10;81KSqNVfbxYW9jjMzDfMKutNK+7kfGNZwWScgCAurW64UlAct58LED4ga2wtk4InecjWg48Vpto+&#10;+Ifuh1CJCGGfooI6hC6V0pc1GfRj2xFH72KdwRClq6R2+Ihw08qvJJlJgw3HhRo72tRUXg83o+Bs&#10;5qcCk6Jx3y/aWw7bvDcnpUbDPl+CCNSH//Bfe6cVTGfw+yX+AL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U+e8AAAADb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Bien y</w:t>
                        </w:r>
                      </w:p>
                    </w:txbxContent>
                  </v:textbox>
                </v:shape>
                <v:shape id="Connecteur droit 47" o:spid="_x0000_s1062" type="#_x0000_t32" style="position:absolute;left:3808;top:7729;width:7506;height:6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OFWMQAAADbAAAADwAAAGRycy9kb3ducmV2LnhtbESPQWsCMRSE74X+h/AKvZSaVaSWrVGk&#10;oPQi2F1pr4/N62Zp8rJsorv6640geBxm5htmvhycFUfqQuNZwXiUgSCuvG64VrAv16/vIEJE1mg9&#10;k4ITBVguHh/mmGvf8zcdi1iLBOGQowITY5tLGSpDDsPIt8TJ+/Odw5hkV0vdYZ/gzspJlr1Jhw2n&#10;BYMtfRqq/ouDU/CDdrLZNr2pSsZidR5e7O+OlHp+GlYfICIN8R6+tb+0gukMrl/S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4VYxAAAANsAAAAPAAAAAAAAAAAA&#10;AAAAAKECAABkcnMvZG93bnJldi54bWxQSwUGAAAAAAQABAD5AAAAkgMAAAAA&#10;" strokeweight=".11mm"/>
                <v:shape id="Connecteur droit 48" o:spid="_x0000_s1063" type="#_x0000_t32" style="position:absolute;left:3808;top:5097;width:10541;height:90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PQacMAAADbAAAADwAAAGRycy9kb3ducmV2LnhtbERPz2vCMBS+D/Y/hDfYZcx0UmV0xtIJ&#10;DkEvcz30+Gje2mLzUppUs/315iB4/Ph+r/JgenGm0XWWFbzNEhDEtdUdNwrKn+3rOwjnkTX2lknB&#10;HznI148PK8y0vfA3nY++ETGEXYYKWu+HTEpXt2TQzexAHLlfOxr0EY6N1CNeYrjp5TxJltJgx7Gh&#10;xYE2LdWn42QUbBfVVzilxX45VP9lOEwv6eduUur5KRQfIDwFfxff3DutII1j45f4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j0GnDAAAA2wAAAA8AAAAAAAAAAAAA&#10;AAAAoQIAAGRycy9kb3ducmV2LnhtbFBLBQYAAAAABAAEAPkAAACRAwAAAAA=&#10;" strokecolor="maroon" strokeweight=".11mm"/>
                <v:shape id="Connecteur droit 49" o:spid="_x0000_s1064" type="#_x0000_t32" style="position:absolute;left:3808;top:2458;width:13580;height:116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rz8MAAADbAAAADwAAAGRycy9kb3ducmV2LnhtbESPT4vCMBTE7wt+h/AEL6Lp6iJajSLC&#10;op4W/4B4ezTPtNq8lCZq99tvBGGPw8z8hpktGluKB9W+cKzgs5+AIM6cLtgoOB6+e2MQPiBrLB2T&#10;gl/ysJi3PmaYavfkHT32wYgIYZ+igjyEKpXSZzlZ9H1XEUfv4mqLIcraSF3jM8JtKQdJMpIWC44L&#10;OVa0yim77e9WwcCYIO3m9nPantFe1+Nhd1WclOq0m+UURKAm/Iff7Y1W8DWB1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R68/DAAAA2wAAAA8AAAAAAAAAAAAA&#10;AAAAoQIAAGRycy9kb3ducmV2LnhtbFBLBQYAAAAABAAEAPkAAACRAwAAAAA=&#10;" strokecolor="red" strokeweight=".11mm"/>
                <v:shape id="Forme libre 50" o:spid="_x0000_s1065" style="position:absolute;left:5789;top:2782;width:9475;height:10760;rotation:5898254fd;visibility:visible;mso-wrap-style:square;v-text-anchor:middle-center" coordsize="2633,2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WwMAA&#10;AADbAAAADwAAAGRycy9kb3ducmV2LnhtbERP3WrCMBS+H+wdwhG8W9MKyqhGKbKBihPUPsChOWvK&#10;mpOuiW339svFYJcf3/9mN9lWDNT7xrGCLElBEFdON1wrKO/vL68gfEDW2DomBT/kYbd9ftpgrt3I&#10;VxpuoRYxhH2OCkwIXS6lrwxZ9InriCP36XqLIcK+lrrHMYbbVi7SdCUtNhwbDHa0N1R93R5WwbEr&#10;6eKy5rtYZqa4fBQ+O72dlZrPpmINItAU/sV/7oNWsIz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GWwMAAAADbAAAADwAAAAAAAAAAAAAAAACYAgAAZHJzL2Rvd25y&#10;ZXYueG1sUEsFBgAAAAAEAAQA9QAAAIUDAAAAAA==&#10;" adj="-11796480,,5400" path="m,2985v266,40,1224,-178,1464,-294c1759,2549,2065,2448,2244,2112v140,-262,304,-866,365,-1189c2663,633,2609,423,2609,r,l2633,e" filled="f" strokeweight=".11mm">
                  <v:stroke joinstyle="miter"/>
                  <v:formulas/>
                  <v:path arrowok="t" o:connecttype="custom" o:connectlocs="473760,0;947519,538019;473760,1076038;0,538019" o:connectangles="270,0,90,180" textboxrect="0,0,2633,2990"/>
                  <v:textbox inset=".05003mm,.05003mm,.05003mm,.05003mm">
                    <w:txbxContent>
                      <w:p w:rsidR="00063129" w:rsidRDefault="00063129" w:rsidP="00063129"/>
                    </w:txbxContent>
                  </v:textbox>
                </v:shape>
                <v:shape id="Forme libre 51" o:spid="_x0000_s1066" style="position:absolute;left:7268;top:1285;width:9475;height:10761;rotation:5898254fd;visibility:visible;mso-wrap-style:square;v-text-anchor:middle-center" coordsize="2633,2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YR8IA&#10;AADbAAAADwAAAGRycy9kb3ducmV2LnhtbESP0WrCQBRE34X+w3ILfdNNrBWJrqEUIj5pjX7AJXtN&#10;QrN30+wmxr93hUIfh5k5w2zS0TRioM7VlhXEswgEcWF1zaWCyzmbrkA4j6yxsUwK7uQg3b5MNpho&#10;e+MTDbkvRYCwS1BB5X2bSOmKigy6mW2Jg3e1nUEfZFdK3eEtwE0j51G0lAZrDgsVtvRVUfGT90ZB&#10;/rvYRQc6NYV5z7697e2gj3ul3l7HzzUIT6P/D/+191rBRwzPL+EH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cRhHwgAAANsAAAAPAAAAAAAAAAAAAAAAAJgCAABkcnMvZG93&#10;bnJldi54bWxQSwUGAAAAAAQABAD1AAAAhwMAAAAA&#10;" adj="-11796480,,5400" path="m,2985v266,40,1224,-178,1464,-294c1759,2549,2065,2448,2244,2112v140,-262,304,-866,365,-1189c2663,633,2609,423,2609,r,l2633,e" filled="f" strokecolor="maroon" strokeweight=".11mm">
                  <v:stroke joinstyle="miter"/>
                  <v:formulas/>
                  <v:path arrowok="t" o:connecttype="custom" o:connectlocs="473760,0;947519,538019;473760,1076038;0,538019" o:connectangles="270,0,90,180" textboxrect="0,0,2633,2990"/>
                  <v:textbox inset=".05003mm,.05003mm,.05003mm,.05003mm">
                    <w:txbxContent>
                      <w:p w:rsidR="00063129" w:rsidRDefault="00063129" w:rsidP="00063129"/>
                    </w:txbxContent>
                  </v:textbox>
                </v:shape>
                <v:shape id="Forme libre 52" o:spid="_x0000_s1067" style="position:absolute;left:8989;top:180;width:9475;height:10760;rotation:5898254fd;visibility:visible;mso-wrap-style:square;v-text-anchor:middle-center" coordsize="2633,2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6Mv8UA&#10;AADbAAAADwAAAGRycy9kb3ducmV2LnhtbESPT2sCMRTE70K/Q3iF3jRb8V+3m5UqCB5E0Pbi7TV5&#10;3Wy7eVk2qa7fvikIHoeZ+Q1TLHvXiDN1ofas4HmUgSDW3tRcKfh43wwXIEJENth4JgVXCrAsHwYF&#10;5sZf+EDnY6xEgnDIUYGNsc2lDNqSwzDyLXHyvnznMCbZVdJ0eElw18hxls2kw5rTgsWW1pb0z/HX&#10;Kfje7e3nvD+t1odgmxetd5N91Eo9PfZvryAi9fEevrW3RsF0DP9f0g+Q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y/xQAAANsAAAAPAAAAAAAAAAAAAAAAAJgCAABkcnMv&#10;ZG93bnJldi54bWxQSwUGAAAAAAQABAD1AAAAigMAAAAA&#10;" adj="-11796480,,5400" path="m,2985v266,40,1224,-178,1464,-294c1759,2549,2065,2448,2244,2112v140,-262,304,-866,365,-1189c2663,633,2609,423,2609,r,l2633,e" filled="f" strokecolor="red" strokeweight=".11mm">
                  <v:stroke joinstyle="miter"/>
                  <v:formulas/>
                  <v:path arrowok="t" o:connecttype="custom" o:connectlocs="473760,0;947519,538019;473760,1076038;0,538019" o:connectangles="270,0,90,180" textboxrect="0,0,2633,2990"/>
                  <v:textbox inset=".05003mm,.05003mm,.05003mm,.05003mm">
                    <w:txbxContent>
                      <w:p w:rsidR="00063129" w:rsidRDefault="00063129" w:rsidP="00063129"/>
                    </w:txbxContent>
                  </v:textbox>
                </v:shape>
                <v:shape id="Forme libre 53" o:spid="_x0000_s1068" style="position:absolute;left:7322;top:10796;width:670;height:619;visibility:visible;mso-wrap-style:square;v-text-anchor:middle-center" coordsize="66961,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hEcMA&#10;AADbAAAADwAAAGRycy9kb3ducmV2LnhtbESPQWvCQBSE7wX/w/IKvelLYy01uooVWnutCtLbI/tM&#10;gtm3S3Yb03/fFQo9DjPzDbNcD7ZVPXehcaLhcZKBYimdaaTScDy8jV9AhUhiqHXCGn44wHo1ultS&#10;YdxVPrnfx0oliISCNNQx+gIxlDVbChPnWZJ3dp2lmGRXoenomuC2xTzLntFSI2mhJs/bmsvL/ttq&#10;+KKjP/nXd3wyp5DvDrbPcY5aP9wPmwWoyEP8D/+1P4yG2RRuX9IPw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DhEcMAAADbAAAADwAAAAAAAAAAAAAAAACYAgAAZHJzL2Rv&#10;d25yZXYueG1sUEsFBgAAAAAEAAQA9QAAAIgDAAAAAA==&#10;" adj="-11796480,,5400" path="m,30962wa,,66962,61924,,30962,33481,,,,66962,61924,33481,,66962,30962,,,66962,61924,66962,30962,33481,61924,,,66962,61924,33481,61924,,30962xe" strokeweight=".11mm">
                  <v:stroke joinstyle="miter"/>
                  <v:formulas/>
                  <v:path arrowok="t" o:connecttype="custom" o:connectlocs="33481,0;66961,30962;33481,61923;0,30962" o:connectangles="270,0,90,180" textboxrect="9806,9068,57155,52855"/>
                  <v:textbox inset=".05003mm,.05003mm,.05003mm,.05003mm">
                    <w:txbxContent>
                      <w:p w:rsidR="00063129" w:rsidRDefault="00063129" w:rsidP="00063129"/>
                    </w:txbxContent>
                  </v:textbox>
                </v:shape>
                <v:shape id="Forme libre 54" o:spid="_x0000_s1069" style="position:absolute;left:8985;top:9403;width:670;height:619;visibility:visible;mso-wrap-style:square;v-text-anchor:middle-center" coordsize="66961,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l5ZcIA&#10;AADbAAAADwAAAGRycy9kb3ducmV2LnhtbESPQWvCQBSE7wX/w/KE3uqLQYumrmIL1l6rgvT2yL4m&#10;odm3S3aN6b/vFgSPw8x8w6w2g21Vz11onGiYTjJQLKUzjVQaTsfd0wJUiCSGWies4ZcDbNajhxUV&#10;xl3lk/tDrFSCSChIQx2jLxBDWbOlMHGeJXnfrrMUk+wqNB1dE9y2mGfZM1pqJC3U5Pmt5vLncLEa&#10;vujkz/71HWfmHPL90fY5LlHrx/GwfQEVeYj38K39YTTMZ/D/Jf0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XllwgAAANsAAAAPAAAAAAAAAAAAAAAAAJgCAABkcnMvZG93&#10;bnJldi54bWxQSwUGAAAAAAQABAD1AAAAhwMAAAAA&#10;" adj="-11796480,,5400" path="m,30962wa,,66962,61924,,30962,33481,,,,66962,61924,33481,,66962,30962,,,66962,61924,66962,30962,33481,61924,,,66962,61924,33481,61924,,30962xe" strokeweight=".11mm">
                  <v:stroke joinstyle="miter"/>
                  <v:formulas/>
                  <v:path arrowok="t" o:connecttype="custom" o:connectlocs="33481,0;66961,30962;33481,61923;0,30962" o:connectangles="270,0,90,180" textboxrect="9806,9068,57155,52855"/>
                  <v:textbox inset=".05003mm,.05003mm,.05003mm,.05003mm">
                    <w:txbxContent>
                      <w:p w:rsidR="00063129" w:rsidRDefault="00063129" w:rsidP="00063129"/>
                    </w:txbxContent>
                  </v:textbox>
                </v:shape>
                <v:shape id="Connecteur droit 55" o:spid="_x0000_s1070" type="#_x0000_t32" style="position:absolute;left:4978;top:5648;width:9368;height:76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AS+MQAAADbAAAADwAAAGRycy9kb3ducmV2LnhtbESPT2sCMRTE7wW/Q3hCbzVrxVJXo4hQ&#10;qYc9+Afx+Nw8d1c3L0sSdf32Rij0OMzMb5jJrDW1uJHzlWUF/V4Cgji3uuJCwW778/ENwgdkjbVl&#10;UvAgD7Np522CqbZ3XtNtEwoRIexTVFCG0KRS+rwkg75nG+LonawzGKJ0hdQO7xFuavmZJF/SYMVx&#10;ocSGFiXll83VKDjmy71cXR6HwVZn54Uz11GWkVLv3XY+BhGoDf/hv/avVjAcwu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BL4xAAAANsAAAAPAAAAAAAAAAAA&#10;AAAAAKECAABkcnMvZG93bnJldi54bWxQSwUGAAAAAAQABAD5AAAAkgMAAAAA&#10;" strokeweight=".11mm"/>
                <v:shape id="Forme libre 56" o:spid="_x0000_s1071" style="position:absolute;left:10656;top:8222;width:662;height:619;visibility:visible;mso-wrap-style:square;v-text-anchor:middle-center" coordsize="66239,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6yNcMA&#10;AADbAAAADwAAAGRycy9kb3ducmV2LnhtbESPQWvCQBSE7wX/w/IEb3WjqLTRjYhtpRcp1VKvj+wz&#10;Ccm+DdlXjf/eLRR6HGbmG2a17l2jLtSFyrOByTgBRZx7W3Fh4Ov49vgEKgiyxcYzGbhRgHU2eFhh&#10;av2VP+lykEJFCIcUDZQibap1yEtyGMa+JY7e2XcOJcqu0LbDa4S7Rk+TZKEdVhwXSmxpW1JeH36c&#10;gRmGUCevx9PHTp6L/Fv2L7TZGzMa9pslKKFe/sN/7XdrYL6A3y/xB+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6yNcMAAADbAAAADwAAAAAAAAAAAAAAAACYAgAAZHJzL2Rv&#10;d25yZXYueG1sUEsFBgAAAAAEAAQA9QAAAIgDAAAAAA==&#10;" adj="-11796480,,5400" path="m,30962wa,,66238,61924,,30962,33119,,,,66238,61924,33119,,66238,30962,,,66238,61924,66238,30962,33119,61924,,,66238,61924,33119,61924,,30962xe" strokeweight=".11mm">
                  <v:stroke joinstyle="miter"/>
                  <v:formulas/>
                  <v:path arrowok="t" o:connecttype="custom" o:connectlocs="33120,0;66239,30962;33120,61923;0,30962" o:connectangles="270,0,90,180" textboxrect="9700,9068,56539,52855"/>
                  <v:textbox inset=".05003mm,.05003mm,.05003mm,.05003mm">
                    <w:txbxContent>
                      <w:p w:rsidR="00063129" w:rsidRDefault="00063129" w:rsidP="00063129"/>
                    </w:txbxContent>
                  </v:textbox>
                </v:shape>
                <v:shape id="Zone de texte 57" o:spid="_x0000_s1072" type="#_x0000_t202" style="position:absolute;left:14349;top:2959;width:11178;height:4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NPcAA&#10;AADbAAAADwAAAGRycy9kb3ducmV2LnhtbESPQYvCMBSE74L/ITzBm6YKrlKNpYiCx123en40z7bY&#10;vJQkavXXbxYW9jjMzDfMJutNKx7kfGNZwWyagCAurW64UlB8HyYrED4ga2wtk4IXeci2w8EGU22f&#10;/EWPU6hEhLBPUUEdQpdK6cuaDPqp7Yijd7XOYIjSVVI7fEa4aeU8ST6kwYbjQo0d7Woqb6e7UXAx&#10;y3OBSdG4/Zs+LYdD3puzUuNRn69BBOrDf/ivfdQKFkv4/RJ/gN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ANPcAAAADb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Sentier d'expansion du revenu ou courbe Revenu/Consommation</w:t>
                        </w:r>
                      </w:p>
                    </w:txbxContent>
                  </v:textbox>
                </v:shape>
                <w10:wrap type="square"/>
              </v:group>
            </w:pict>
          </mc:Fallback>
        </mc:AlternateContent>
      </w:r>
      <w:r w:rsidRPr="003C0172">
        <w:rPr>
          <w:rFonts w:asciiTheme="majorHAnsi" w:eastAsia="Calibri" w:hAnsiTheme="majorHAnsi" w:cs="Calibri"/>
          <w:sz w:val="22"/>
        </w:rPr>
        <w:t>Si le revenu du consommateur varie, la ligne du budget  symbolisant le pouvoir d'achat, va se déplacer vers le haut si le revenu augmente et vers le bas si le revenu diminue.</w:t>
      </w:r>
    </w:p>
    <w:p w:rsidR="00063129" w:rsidRPr="003C0172" w:rsidRDefault="00063129" w:rsidP="00063129">
      <w:pPr>
        <w:pStyle w:val="Standard"/>
        <w:ind w:right="3967"/>
        <w:rPr>
          <w:rFonts w:asciiTheme="majorHAnsi" w:hAnsiTheme="majorHAnsi"/>
          <w:sz w:val="22"/>
        </w:rPr>
      </w:pPr>
      <w:r w:rsidRPr="003C0172">
        <w:rPr>
          <w:rFonts w:asciiTheme="majorHAnsi" w:eastAsia="Calibri" w:hAnsiTheme="majorHAnsi" w:cs="Calibri"/>
          <w:sz w:val="22"/>
          <w:u w:val="single"/>
        </w:rPr>
        <w:t>Bien normal :</w:t>
      </w:r>
      <w:r w:rsidRPr="003C0172">
        <w:rPr>
          <w:rFonts w:asciiTheme="majorHAnsi" w:eastAsia="Calibri" w:hAnsiTheme="majorHAnsi" w:cs="Calibri"/>
          <w:sz w:val="22"/>
        </w:rPr>
        <w:t xml:space="preserve"> bien dont la demande s'accroît avec l’augmentation du revenu. Son élasticité </w:t>
      </w:r>
      <w:proofErr w:type="gramStart"/>
      <w:r w:rsidRPr="003C0172">
        <w:rPr>
          <w:rFonts w:asciiTheme="majorHAnsi" w:eastAsia="Calibri" w:hAnsiTheme="majorHAnsi" w:cs="Calibri"/>
          <w:sz w:val="22"/>
        </w:rPr>
        <w:t>revenu</w:t>
      </w:r>
      <w:proofErr w:type="gramEnd"/>
      <w:r w:rsidRPr="003C0172">
        <w:rPr>
          <w:rFonts w:asciiTheme="majorHAnsi" w:eastAsia="Calibri" w:hAnsiTheme="majorHAnsi" w:cs="Calibri"/>
          <w:sz w:val="22"/>
        </w:rPr>
        <w:t xml:space="preserve"> est positive.</w:t>
      </w:r>
    </w:p>
    <w:p w:rsidR="00063129" w:rsidRPr="003C0172" w:rsidRDefault="00063129" w:rsidP="00063129">
      <w:pPr>
        <w:pStyle w:val="Standard"/>
        <w:ind w:right="3967"/>
        <w:rPr>
          <w:rFonts w:asciiTheme="majorHAnsi" w:eastAsia="Calibri" w:hAnsiTheme="majorHAnsi" w:cs="Calibri"/>
          <w:sz w:val="22"/>
        </w:rPr>
      </w:pPr>
      <w:r w:rsidRPr="003C0172">
        <w:rPr>
          <w:rFonts w:asciiTheme="majorHAnsi" w:eastAsia="Calibri" w:hAnsiTheme="majorHAnsi" w:cs="Calibri"/>
          <w:sz w:val="22"/>
        </w:rPr>
        <w:t>Donc la courbe R/C° est le sentier d'expansion du revenu : c'est l'ensemble des points d'optimum lorsque seul le revenu varie.</w:t>
      </w:r>
    </w:p>
    <w:p w:rsidR="00063129" w:rsidRPr="003C0172" w:rsidRDefault="00063129" w:rsidP="00063129">
      <w:pPr>
        <w:pStyle w:val="Standard"/>
        <w:ind w:right="3967"/>
        <w:rPr>
          <w:rFonts w:asciiTheme="majorHAnsi" w:eastAsia="Calibri" w:hAnsiTheme="majorHAnsi" w:cs="Calibri"/>
          <w:sz w:val="22"/>
        </w:rPr>
      </w:pPr>
      <w:r w:rsidRPr="003C0172">
        <w:rPr>
          <w:rFonts w:asciiTheme="majorHAnsi" w:eastAsia="Calibri" w:hAnsiTheme="majorHAnsi" w:cs="Calibri"/>
          <w:sz w:val="22"/>
        </w:rPr>
        <w:t>On est donc ici dans une situation des biens normaux.</w:t>
      </w:r>
    </w:p>
    <w:p w:rsidR="00063129" w:rsidRPr="003C0172" w:rsidRDefault="00063129" w:rsidP="00063129">
      <w:pPr>
        <w:pStyle w:val="Standard"/>
        <w:ind w:right="3967"/>
        <w:rPr>
          <w:rFonts w:asciiTheme="majorHAnsi" w:eastAsia="Calibri" w:hAnsiTheme="majorHAnsi" w:cs="Calibri"/>
          <w:sz w:val="22"/>
        </w:rPr>
      </w:pPr>
    </w:p>
    <w:p w:rsidR="00063129" w:rsidRPr="003C0172" w:rsidRDefault="00063129" w:rsidP="00063129">
      <w:pPr>
        <w:pStyle w:val="Standard"/>
        <w:ind w:right="3617"/>
        <w:rPr>
          <w:rFonts w:asciiTheme="majorHAnsi" w:hAnsiTheme="majorHAnsi"/>
          <w:sz w:val="22"/>
        </w:rPr>
      </w:pPr>
      <w:r w:rsidRPr="003C0172">
        <w:rPr>
          <w:rFonts w:asciiTheme="majorHAnsi" w:eastAsia="Calibri" w:hAnsiTheme="majorHAnsi" w:cs="Calibri"/>
          <w:noProof/>
          <w:sz w:val="22"/>
          <w:lang w:eastAsia="fr-FR" w:bidi="ar-SA"/>
        </w:rPr>
        <mc:AlternateContent>
          <mc:Choice Requires="wpg">
            <w:drawing>
              <wp:anchor distT="0" distB="0" distL="114300" distR="114300" simplePos="0" relativeHeight="251667456" behindDoc="0" locked="0" layoutInCell="1" allowOverlap="1" wp14:anchorId="0AC3BB01" wp14:editId="11E9CC83">
                <wp:simplePos x="0" y="0"/>
                <wp:positionH relativeFrom="column">
                  <wp:posOffset>3782159</wp:posOffset>
                </wp:positionH>
                <wp:positionV relativeFrom="paragraph">
                  <wp:posOffset>26636</wp:posOffset>
                </wp:positionV>
                <wp:extent cx="2235964" cy="1595161"/>
                <wp:effectExtent l="0" t="38100" r="0" b="0"/>
                <wp:wrapSquare wrapText="bothSides"/>
                <wp:docPr id="58" name="Groupe 58"/>
                <wp:cNvGraphicFramePr/>
                <a:graphic xmlns:a="http://schemas.openxmlformats.org/drawingml/2006/main">
                  <a:graphicData uri="http://schemas.microsoft.com/office/word/2010/wordprocessingGroup">
                    <wpg:wgp>
                      <wpg:cNvGrpSpPr/>
                      <wpg:grpSpPr>
                        <a:xfrm>
                          <a:off x="0" y="0"/>
                          <a:ext cx="2235964" cy="1595161"/>
                          <a:chOff x="0" y="0"/>
                          <a:chExt cx="2235964" cy="1595161"/>
                        </a:xfrm>
                      </wpg:grpSpPr>
                      <wps:wsp>
                        <wps:cNvPr id="59" name="Connecteur droit 59"/>
                        <wps:cNvCnPr/>
                        <wps:spPr>
                          <a:xfrm>
                            <a:off x="367561" y="0"/>
                            <a:ext cx="0" cy="1390684"/>
                          </a:xfrm>
                          <a:prstGeom prst="straightConnector1">
                            <a:avLst/>
                          </a:prstGeom>
                          <a:noFill/>
                          <a:ln w="3959">
                            <a:solidFill>
                              <a:srgbClr val="000000"/>
                            </a:solidFill>
                            <a:prstDash val="solid"/>
                            <a:headEnd type="arrow"/>
                          </a:ln>
                        </wps:spPr>
                        <wps:bodyPr/>
                      </wps:wsp>
                      <wps:wsp>
                        <wps:cNvPr id="60" name="Connecteur droit 60"/>
                        <wps:cNvCnPr/>
                        <wps:spPr>
                          <a:xfrm flipH="1">
                            <a:off x="367561" y="1390684"/>
                            <a:ext cx="1676882" cy="0"/>
                          </a:xfrm>
                          <a:prstGeom prst="straightConnector1">
                            <a:avLst/>
                          </a:prstGeom>
                          <a:noFill/>
                          <a:ln w="3959">
                            <a:solidFill>
                              <a:srgbClr val="000000"/>
                            </a:solidFill>
                            <a:prstDash val="solid"/>
                            <a:headEnd type="arrow"/>
                          </a:ln>
                        </wps:spPr>
                        <wps:bodyPr/>
                      </wps:wsp>
                      <wps:wsp>
                        <wps:cNvPr id="61" name="Zone de texte 61"/>
                        <wps:cNvSpPr txBox="1"/>
                        <wps:spPr>
                          <a:xfrm>
                            <a:off x="1933563" y="1450805"/>
                            <a:ext cx="302401" cy="144356"/>
                          </a:xfrm>
                          <a:prstGeom prst="rect">
                            <a:avLst/>
                          </a:prstGeom>
                        </wps:spPr>
                        <wps:txbx>
                          <w:txbxContent>
                            <w:p w:rsidR="00CE5806" w:rsidRDefault="00CE5806" w:rsidP="00063129">
                              <w:r>
                                <w:rPr>
                                  <w:rFonts w:ascii="Calibri" w:hAnsi="Calibri"/>
                                  <w:sz w:val="18"/>
                                  <w:szCs w:val="18"/>
                                </w:rPr>
                                <w:t>Bien A</w:t>
                              </w:r>
                            </w:p>
                          </w:txbxContent>
                        </wps:txbx>
                        <wps:bodyPr vert="horz" wrap="square" lIns="1801" tIns="1801" rIns="1801" bIns="1801" anchor="t" anchorCtr="0" compatLnSpc="0"/>
                      </wps:wsp>
                      <wps:wsp>
                        <wps:cNvPr id="62" name="Zone de texte 62"/>
                        <wps:cNvSpPr txBox="1"/>
                        <wps:spPr>
                          <a:xfrm>
                            <a:off x="0" y="43205"/>
                            <a:ext cx="302401" cy="144356"/>
                          </a:xfrm>
                          <a:prstGeom prst="rect">
                            <a:avLst/>
                          </a:prstGeom>
                        </wps:spPr>
                        <wps:txbx>
                          <w:txbxContent>
                            <w:p w:rsidR="00CE5806" w:rsidRDefault="00CE5806" w:rsidP="00063129">
                              <w:r>
                                <w:rPr>
                                  <w:rFonts w:ascii="Calibri" w:hAnsi="Calibri"/>
                                  <w:sz w:val="18"/>
                                  <w:szCs w:val="18"/>
                                </w:rPr>
                                <w:t>Bien B</w:t>
                              </w:r>
                            </w:p>
                          </w:txbxContent>
                        </wps:txbx>
                        <wps:bodyPr vert="horz" wrap="square" lIns="1801" tIns="1801" rIns="1801" bIns="1801" anchor="t" anchorCtr="0" compatLnSpc="0"/>
                      </wps:wsp>
                      <wps:wsp>
                        <wps:cNvPr id="63" name="Connecteur droit 63"/>
                        <wps:cNvCnPr/>
                        <wps:spPr>
                          <a:xfrm>
                            <a:off x="367561" y="760324"/>
                            <a:ext cx="723602" cy="630360"/>
                          </a:xfrm>
                          <a:prstGeom prst="straightConnector1">
                            <a:avLst/>
                          </a:prstGeom>
                          <a:noFill/>
                          <a:ln w="3959">
                            <a:solidFill>
                              <a:srgbClr val="000000"/>
                            </a:solidFill>
                            <a:prstDash val="solid"/>
                          </a:ln>
                        </wps:spPr>
                        <wps:bodyPr/>
                      </wps:wsp>
                      <wps:wsp>
                        <wps:cNvPr id="64" name="Connecteur droit 64"/>
                        <wps:cNvCnPr/>
                        <wps:spPr>
                          <a:xfrm>
                            <a:off x="367561" y="501128"/>
                            <a:ext cx="1016283" cy="889199"/>
                          </a:xfrm>
                          <a:prstGeom prst="straightConnector1">
                            <a:avLst/>
                          </a:prstGeom>
                          <a:noFill/>
                          <a:ln w="3959">
                            <a:solidFill>
                              <a:srgbClr val="800000"/>
                            </a:solidFill>
                            <a:prstDash val="solid"/>
                          </a:ln>
                        </wps:spPr>
                        <wps:bodyPr/>
                      </wps:wsp>
                      <wps:wsp>
                        <wps:cNvPr id="65" name="Connecteur droit 65"/>
                        <wps:cNvCnPr/>
                        <wps:spPr>
                          <a:xfrm>
                            <a:off x="367561" y="241923"/>
                            <a:ext cx="1309321" cy="1148761"/>
                          </a:xfrm>
                          <a:prstGeom prst="straightConnector1">
                            <a:avLst/>
                          </a:prstGeom>
                          <a:noFill/>
                          <a:ln w="3959">
                            <a:solidFill>
                              <a:srgbClr val="FF0000"/>
                            </a:solidFill>
                            <a:prstDash val="solid"/>
                          </a:ln>
                        </wps:spPr>
                        <wps:bodyPr/>
                      </wps:wsp>
                      <wps:wsp>
                        <wps:cNvPr id="66" name="Forme libre 66"/>
                        <wps:cNvSpPr/>
                        <wps:spPr>
                          <a:xfrm rot="5400013">
                            <a:off x="787143" y="236574"/>
                            <a:ext cx="932038" cy="1037158"/>
                          </a:xfrm>
                          <a:custGeom>
                            <a:avLst/>
                            <a:gdLst>
                              <a:gd name="f0" fmla="val w"/>
                              <a:gd name="f1" fmla="val h"/>
                              <a:gd name="f2" fmla="val 0"/>
                              <a:gd name="f3" fmla="val 2590"/>
                              <a:gd name="f4" fmla="val 2882"/>
                              <a:gd name="f5" fmla="val 2877"/>
                              <a:gd name="f6" fmla="val 262"/>
                              <a:gd name="f7" fmla="val 2917"/>
                              <a:gd name="f8" fmla="val 1204"/>
                              <a:gd name="f9" fmla="val 2706"/>
                              <a:gd name="f10" fmla="val 1440"/>
                              <a:gd name="f11" fmla="val 2595"/>
                              <a:gd name="f12" fmla="val 1730"/>
                              <a:gd name="f13" fmla="val 2458"/>
                              <a:gd name="f14" fmla="val 2031"/>
                              <a:gd name="f15" fmla="val 2360"/>
                              <a:gd name="f16" fmla="val 2207"/>
                              <a:gd name="f17" fmla="val 2036"/>
                              <a:gd name="f18" fmla="val 2344"/>
                              <a:gd name="f19" fmla="val 1784"/>
                              <a:gd name="f20" fmla="val 2506"/>
                              <a:gd name="f21" fmla="val 1201"/>
                              <a:gd name="f22" fmla="val 2566"/>
                              <a:gd name="f23" fmla="val 889"/>
                              <a:gd name="f24" fmla="val 2619"/>
                              <a:gd name="f25" fmla="val 610"/>
                              <a:gd name="f26" fmla="val 408"/>
                              <a:gd name="f27" fmla="*/ f0 1 2590"/>
                              <a:gd name="f28" fmla="*/ f1 1 2882"/>
                              <a:gd name="f29" fmla="+- f4 0 f2"/>
                              <a:gd name="f30" fmla="+- f3 0 f2"/>
                              <a:gd name="f31" fmla="*/ f30 1 2590"/>
                              <a:gd name="f32" fmla="*/ f29 1 2882"/>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590" h="2882">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67" name="Forme libre 67"/>
                        <wps:cNvSpPr/>
                        <wps:spPr>
                          <a:xfrm rot="5400013">
                            <a:off x="987397" y="144055"/>
                            <a:ext cx="932038" cy="1037158"/>
                          </a:xfrm>
                          <a:custGeom>
                            <a:avLst/>
                            <a:gdLst>
                              <a:gd name="f0" fmla="val w"/>
                              <a:gd name="f1" fmla="val h"/>
                              <a:gd name="f2" fmla="val 0"/>
                              <a:gd name="f3" fmla="val 2590"/>
                              <a:gd name="f4" fmla="val 2882"/>
                              <a:gd name="f5" fmla="val 2877"/>
                              <a:gd name="f6" fmla="val 262"/>
                              <a:gd name="f7" fmla="val 2917"/>
                              <a:gd name="f8" fmla="val 1204"/>
                              <a:gd name="f9" fmla="val 2706"/>
                              <a:gd name="f10" fmla="val 1440"/>
                              <a:gd name="f11" fmla="val 2595"/>
                              <a:gd name="f12" fmla="val 1730"/>
                              <a:gd name="f13" fmla="val 2458"/>
                              <a:gd name="f14" fmla="val 2031"/>
                              <a:gd name="f15" fmla="val 2360"/>
                              <a:gd name="f16" fmla="val 2207"/>
                              <a:gd name="f17" fmla="val 2036"/>
                              <a:gd name="f18" fmla="val 2344"/>
                              <a:gd name="f19" fmla="val 1784"/>
                              <a:gd name="f20" fmla="val 2506"/>
                              <a:gd name="f21" fmla="val 1201"/>
                              <a:gd name="f22" fmla="val 2566"/>
                              <a:gd name="f23" fmla="val 889"/>
                              <a:gd name="f24" fmla="val 2619"/>
                              <a:gd name="f25" fmla="val 610"/>
                              <a:gd name="f26" fmla="val 408"/>
                              <a:gd name="f27" fmla="*/ f0 1 2590"/>
                              <a:gd name="f28" fmla="*/ f1 1 2882"/>
                              <a:gd name="f29" fmla="+- f4 0 f2"/>
                              <a:gd name="f30" fmla="+- f3 0 f2"/>
                              <a:gd name="f31" fmla="*/ f30 1 2590"/>
                              <a:gd name="f32" fmla="*/ f29 1 2882"/>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590" h="2882">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FF0000"/>
                            </a:solidFill>
                            <a:prstDash val="solid"/>
                          </a:ln>
                        </wps:spPr>
                        <wps:txbx>
                          <w:txbxContent>
                            <w:p w:rsidR="00CE5806" w:rsidRDefault="00CE5806" w:rsidP="00063129"/>
                          </w:txbxContent>
                        </wps:txbx>
                        <wps:bodyPr vert="horz" wrap="square" lIns="1801" tIns="1801" rIns="1801" bIns="1801" anchor="ctr" anchorCtr="1" compatLnSpc="0"/>
                      </wps:wsp>
                      <wps:wsp>
                        <wps:cNvPr id="68" name="Forme libre 68"/>
                        <wps:cNvSpPr/>
                        <wps:spPr>
                          <a:xfrm>
                            <a:off x="705597" y="1060923"/>
                            <a:ext cx="65160" cy="60478"/>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69" name="Forme libre 69"/>
                        <wps:cNvSpPr/>
                        <wps:spPr>
                          <a:xfrm>
                            <a:off x="1142278" y="929524"/>
                            <a:ext cx="64437" cy="60478"/>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70" name="Forme libre 70"/>
                        <wps:cNvSpPr/>
                        <wps:spPr>
                          <a:xfrm>
                            <a:off x="929158" y="995041"/>
                            <a:ext cx="64437" cy="61200"/>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71" name="Connecteur droit 71"/>
                        <wps:cNvCnPr/>
                        <wps:spPr>
                          <a:xfrm flipH="1">
                            <a:off x="734044" y="1173605"/>
                            <a:ext cx="2514" cy="308162"/>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2" name="Connecteur droit 72"/>
                        <wps:cNvCnPr/>
                        <wps:spPr>
                          <a:xfrm>
                            <a:off x="961921" y="1023845"/>
                            <a:ext cx="7919" cy="453597"/>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3" name="Connecteur droit 73"/>
                        <wps:cNvCnPr/>
                        <wps:spPr>
                          <a:xfrm>
                            <a:off x="1190521" y="929881"/>
                            <a:ext cx="16204" cy="569881"/>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4" name="Connecteur droit 74"/>
                        <wps:cNvCnPr/>
                        <wps:spPr>
                          <a:xfrm flipH="1" flipV="1">
                            <a:off x="292325" y="1095488"/>
                            <a:ext cx="525597" cy="713"/>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5" name="Connecteur droit 75"/>
                        <wps:cNvCnPr/>
                        <wps:spPr>
                          <a:xfrm flipH="1" flipV="1">
                            <a:off x="267837" y="1023845"/>
                            <a:ext cx="725403" cy="722"/>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6" name="Connecteur droit 76"/>
                        <wps:cNvCnPr/>
                        <wps:spPr>
                          <a:xfrm flipH="1">
                            <a:off x="263878" y="957962"/>
                            <a:ext cx="966603" cy="722"/>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77" name="Forme libre 77"/>
                        <wps:cNvSpPr/>
                        <wps:spPr>
                          <a:xfrm rot="5400013">
                            <a:off x="557491" y="287131"/>
                            <a:ext cx="932038" cy="1037158"/>
                          </a:xfrm>
                          <a:custGeom>
                            <a:avLst/>
                            <a:gdLst>
                              <a:gd name="f0" fmla="val w"/>
                              <a:gd name="f1" fmla="val h"/>
                              <a:gd name="f2" fmla="val 0"/>
                              <a:gd name="f3" fmla="val 2590"/>
                              <a:gd name="f4" fmla="val 2882"/>
                              <a:gd name="f5" fmla="val 2877"/>
                              <a:gd name="f6" fmla="val 262"/>
                              <a:gd name="f7" fmla="val 2917"/>
                              <a:gd name="f8" fmla="val 1204"/>
                              <a:gd name="f9" fmla="val 2706"/>
                              <a:gd name="f10" fmla="val 1440"/>
                              <a:gd name="f11" fmla="val 2595"/>
                              <a:gd name="f12" fmla="val 1730"/>
                              <a:gd name="f13" fmla="val 2458"/>
                              <a:gd name="f14" fmla="val 2031"/>
                              <a:gd name="f15" fmla="val 2360"/>
                              <a:gd name="f16" fmla="val 2207"/>
                              <a:gd name="f17" fmla="val 2036"/>
                              <a:gd name="f18" fmla="val 2344"/>
                              <a:gd name="f19" fmla="val 1784"/>
                              <a:gd name="f20" fmla="val 2506"/>
                              <a:gd name="f21" fmla="val 1201"/>
                              <a:gd name="f22" fmla="val 2566"/>
                              <a:gd name="f23" fmla="val 889"/>
                              <a:gd name="f24" fmla="val 2619"/>
                              <a:gd name="f25" fmla="val 610"/>
                              <a:gd name="f26" fmla="val 408"/>
                              <a:gd name="f27" fmla="*/ f0 1 2590"/>
                              <a:gd name="f28" fmla="*/ f1 1 2882"/>
                              <a:gd name="f29" fmla="+- f4 0 f2"/>
                              <a:gd name="f30" fmla="+- f3 0 f2"/>
                              <a:gd name="f31" fmla="*/ f30 1 2590"/>
                              <a:gd name="f32" fmla="*/ f29 1 2882"/>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590" h="2882">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g:wgp>
                  </a:graphicData>
                </a:graphic>
              </wp:anchor>
            </w:drawing>
          </mc:Choice>
          <mc:Fallback>
            <w:pict>
              <v:group id="Groupe 58" o:spid="_x0000_s1073" style="position:absolute;margin-left:297.8pt;margin-top:2.1pt;width:176.05pt;height:125.6pt;z-index:251667456" coordsize="22359,1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">
                <v:shape id="Connecteur droit 59" o:spid="_x0000_s1074" type="#_x0000_t32" style="position:absolute;left:3675;width:0;height:13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MhqsUAAADbAAAADwAAAGRycy9kb3ducmV2LnhtbESP0WrCQBRE3wX/YbmFvkjdJKBpU1eR&#10;QktAEGv7AZfsbRKSvRuz2yT9e1cQ+jjMzBlms5tMKwbqXW1ZQbyMQBAXVtdcKvj+en96BuE8ssbW&#10;Min4Iwe77Xy2wUzbkT9pOPtSBAi7DBVU3neZlK6oyKBb2o44eD+2N+iD7EupexwD3LQyiaK1NFhz&#10;WKiwo7eKiub8axRcitWwSI9x0jQlfZi0Pe3zw0mpx4dp/wrC0+T/w/d2rhWsXuD2JfwAu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MhqsUAAADbAAAADwAAAAAAAAAA&#10;AAAAAAChAgAAZHJzL2Rvd25yZXYueG1sUEsFBgAAAAAEAAQA+QAAAJMDAAAAAA==&#10;" strokeweight=".11mm">
                  <v:stroke startarrow="open"/>
                </v:shape>
                <v:shape id="Connecteur droit 60" o:spid="_x0000_s1075" type="#_x0000_t32" style="position:absolute;left:3675;top:13906;width:167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2A1cMAAADbAAAADwAAAGRycy9kb3ducmV2LnhtbERPTWvCQBC9C/6HZYTezMYegqRupBGE&#10;QiltYyPpbciOSTA7m2a3mv777kHw+Hjfm+1kenGh0XWWFayiGARxbXXHjYKvw365BuE8ssbeMin4&#10;IwfbbD7bYKrtlT/pUvhGhBB2KSpovR9SKV3dkkEX2YE4cCc7GvQBjo3UI15DuOnlYxwn0mDHoaHF&#10;gXYt1efi1yg4VuVP/zp9fJf5KX87vnNdVLxW6mExPT+B8DT5u/jmftEKkrA+fAk/QG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gNXDAAAA2wAAAA8AAAAAAAAAAAAA&#10;AAAAoQIAAGRycy9kb3ducmV2LnhtbFBLBQYAAAAABAAEAPkAAACRAwAAAAA=&#10;" strokeweight=".11mm">
                  <v:stroke startarrow="open"/>
                </v:shape>
                <v:shape id="Zone de texte 61" o:spid="_x0000_s1076" type="#_x0000_t202" style="position:absolute;left:19335;top:14508;width:3024;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6b8EA&#10;AADbAAAADwAAAGRycy9kb3ducmV2LnhtbESPQWvCQBSE70L/w/IK3swmPajErBJEocdWo+dH9pkE&#10;s2/D7qqpv74rFHocZuYbptiMphd3cr6zrCBLUhDEtdUdNwqq4362BOEDssbeMin4IQ+b9dukwFzb&#10;B3/T/RAaESHsc1TQhjDkUvq6JYM+sQNx9C7WGQxRukZqh48IN738SNO5NNhxXGhxoG1L9fVwMwrO&#10;ZnGqMK06t3vSl+WwL0dzUmr6PpYrEIHG8B/+a39qBfMMXl/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J+m/BAAAA2w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Bien A</w:t>
                        </w:r>
                      </w:p>
                    </w:txbxContent>
                  </v:textbox>
                </v:shape>
                <v:shape id="Zone de texte 62" o:spid="_x0000_s1077" type="#_x0000_t202" style="position:absolute;top:432;width:3024;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kGMEA&#10;AADbAAAADwAAAGRycy9kb3ducmV2LnhtbESPQWvCQBSE7wX/w/KE3urGHNISXUVEoUe10fMj+0yC&#10;2bdhd5vE/nq3IHgcZuYbZrkeTSt6cr6xrGA+S0AQl1Y3XCkofvYfXyB8QNbYWiYFd/KwXk3elphr&#10;O/CR+lOoRISwz1FBHUKXS+nLmgz6me2Io3e1zmCI0lVSOxwi3LQyTZJMGmw4LtTY0bam8nb6NQou&#10;5vNcYFI0bvdHB8thvxnNWan36bhZgAg0hlf42f7WCrIU/r/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bZBjBAAAA2w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Bien B</w:t>
                        </w:r>
                      </w:p>
                    </w:txbxContent>
                  </v:textbox>
                </v:shape>
                <v:shape id="Connecteur droit 63" o:spid="_x0000_s1078" type="#_x0000_t32" style="position:absolute;left:3675;top:7603;width:7236;height:63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3fO8MAAADbAAAADwAAAGRycy9kb3ducmV2LnhtbESPQWsCMRSE74X+h/AKvRTNqiBlNYoU&#10;lF4EXaVeH5vnZmnysmyiu/rrjVDocZiZb5j5sndWXKkNtWcFo2EGgrj0uuZKwfGwHnyCCBFZo/VM&#10;Cm4UYLl4fZljrn3He7oWsRIJwiFHBSbGJpcylIYchqFviJN39q3DmGRbSd1il+DOynGWTaXDmtOC&#10;wYa+DJW/xcUp+EE73mzrzpQHxmJ17z/saUdKvb/1qxmISH38D/+1v7WC6QSeX9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t3zvDAAAA2wAAAA8AAAAAAAAAAAAA&#10;AAAAoQIAAGRycy9kb3ducmV2LnhtbFBLBQYAAAAABAAEAPkAAACRAwAAAAA=&#10;" strokeweight=".11mm"/>
                <v:shape id="Connecteur droit 64" o:spid="_x0000_s1079" type="#_x0000_t32" style="position:absolute;left:3675;top:5011;width:10163;height:8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uGDMYAAADbAAAADwAAAGRycy9kb3ducmV2LnhtbESPT2vCQBTE74V+h+UVvBTdWNIgqato&#10;QRHai38OHh/Z1ySYfRuyG1399F1B8DjMzG+Y6TyYRpypc7VlBeNRAoK4sLrmUsFhvxpOQDiPrLGx&#10;TAqu5GA+e32ZYq7thbd03vlSRAi7HBVU3re5lK6oyKAb2ZY4en+2M+ij7EqpO7xEuGnkR5Jk0mDN&#10;caHClr4rKk673ihYfR7X4ZQufrL2eDuE3/49XW56pQZvYfEFwlPwz/CjvdEKshTuX+IPkL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bhgzGAAAA2wAAAA8AAAAAAAAA&#10;AAAAAAAAoQIAAGRycy9kb3ducmV2LnhtbFBLBQYAAAAABAAEAPkAAACUAwAAAAA=&#10;" strokecolor="maroon" strokeweight=".11mm"/>
                <v:shape id="Connecteur droit 65" o:spid="_x0000_s1080" type="#_x0000_t32" style="position:absolute;left:3675;top:2419;width:13093;height:11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m9qsUAAADbAAAADwAAAGRycy9kb3ducmV2LnhtbESPQWvCQBSE70L/w/IKXqRutDRI6hpK&#10;QJqepCpIb4/s6yY1+zZktyb+e7dQ8DjMzDfMOh9tKy7U+8axgsU8AUFcOd2wUXA8bJ9WIHxA1tg6&#10;JgVX8pBvHiZrzLQb+JMu+2BEhLDPUEEdQpdJ6auaLPq564ij9+16iyHK3kjd4xDhtpXLJEmlxYbj&#10;Qo0dFTVV5/2vVbA0Jkhbnnenjy+0P++r51nRnJSaPo5vryACjeEe/m+XWkH6An9f4g+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m9qsUAAADbAAAADwAAAAAAAAAA&#10;AAAAAAChAgAAZHJzL2Rvd25yZXYueG1sUEsFBgAAAAAEAAQA+QAAAJMDAAAAAA==&#10;" strokecolor="red" strokeweight=".11mm"/>
                <v:shape id="Forme libre 66" o:spid="_x0000_s1081" style="position:absolute;left:7871;top:2365;width:9320;height:10372;rotation:5898254fd;visibility:visible;mso-wrap-style:square;v-text-anchor:middle-center" coordsize="2590,2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bO8MA&#10;AADbAAAADwAAAGRycy9kb3ducmV2LnhtbESP3YrCMBSE7xd8h3CEvVtThS1ajSKi7A+I+PMAx+bY&#10;FpuTkkTbffuNIHg5zMw3zGzRmVrcyfnKsoLhIAFBnFtdcaHgdNx8jEH4gKyxtkwK/sjDYt57m2Gm&#10;bct7uh9CISKEfYYKyhCaTEqfl2TQD2xDHL2LdQZDlK6Q2mEb4aaWoyRJpcGK40KJDa1Kyq+Hm1Fw&#10;2bWf524XmtGKfzdf27X7aSdnpd773XIKIlAXXuFn+1srSFN4fI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ibO8MAAADbAAAADwAAAAAAAAAAAAAAAACYAgAAZHJzL2Rv&#10;d25yZXYueG1sUEsFBgAAAAAEAAQA9QAAAIgDAAAAAA==&#10;" adj="-11796480,,5400" path="m,2877v262,40,1204,-171,1440,-282c1730,2458,2031,2360,2207,2036v137,-252,299,-835,359,-1147c2619,610,2566,408,2566,r,l2590,e" filled="f" strokecolor="maroon" strokeweight=".11mm">
                  <v:stroke joinstyle="miter"/>
                  <v:formulas/>
                  <v:path arrowok="t" o:connecttype="custom" o:connectlocs="466019,0;932038,518579;466019,1037158;0,518579" o:connectangles="270,0,90,180" textboxrect="0,0,2590,2882"/>
                  <v:textbox inset=".05003mm,.05003mm,.05003mm,.05003mm">
                    <w:txbxContent>
                      <w:p w:rsidR="00063129" w:rsidRDefault="00063129" w:rsidP="00063129"/>
                    </w:txbxContent>
                  </v:textbox>
                </v:shape>
                <v:shape id="Forme libre 67" o:spid="_x0000_s1082" style="position:absolute;left:9874;top:1440;width:9320;height:10371;rotation:5898254fd;visibility:visible;mso-wrap-style:square;v-text-anchor:middle-center" coordsize="2590,2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1D4sUA&#10;AADbAAAADwAAAGRycy9kb3ducmV2LnhtbESPUUvDMBSF3wX/Q7iCby6tgyrdsjHdBkMQZrf5fGmu&#10;TWdy0zVxq//eCIKPh3POdzjT+eCsOFMfWs8K8lEGgrj2uuVGwX63vnsEESKyRuuZFHxTgPns+mqK&#10;pfYXfqNzFRuRIBxKVGBi7EopQ23IYRj5jjh5H753GJPsG6l7vCS4s/I+ywrpsOW0YLCjZ0P1Z/Xl&#10;FGzNU1Vt7Pvr8TTOV4flOqfixSp1ezMsJiAiDfE//NfeaAXFA/x+ST9Az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UPixQAAANsAAAAPAAAAAAAAAAAAAAAAAJgCAABkcnMv&#10;ZG93bnJldi54bWxQSwUGAAAAAAQABAD1AAAAigMAAAAA&#10;" adj="-11796480,,5400" path="m,2877v262,40,1204,-171,1440,-282c1730,2458,2031,2360,2207,2036v137,-252,299,-835,359,-1147c2619,610,2566,408,2566,r,l2590,e" filled="f" strokecolor="red" strokeweight=".11mm">
                  <v:stroke joinstyle="miter"/>
                  <v:formulas/>
                  <v:path arrowok="t" o:connecttype="custom" o:connectlocs="466019,0;932038,518579;466019,1037158;0,518579" o:connectangles="270,0,90,180" textboxrect="0,0,2590,2882"/>
                  <v:textbox inset=".05003mm,.05003mm,.05003mm,.05003mm">
                    <w:txbxContent>
                      <w:p w:rsidR="00063129" w:rsidRDefault="00063129" w:rsidP="00063129"/>
                    </w:txbxContent>
                  </v:textbox>
                </v:shape>
                <v:shape id="Forme libre 68" o:spid="_x0000_s1083" style="position:absolute;left:7055;top:10609;width:652;height:605;visibility:visible;mso-wrap-style:square;v-text-anchor:middle-center" coordsize="65160,604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TmsAA&#10;AADbAAAADwAAAGRycy9kb3ducmV2LnhtbERPy4rCMBTdC/MP4Q7MTlNFfHSaioqKmyJqP+DS3GmL&#10;zU1pou38/WQx4PJw3slmMI14UedqywqmkwgEcWF1zaWC/H4cr0A4j6yxsUwKfsnBJv0YJRhr2/OV&#10;XjdfihDCLkYFlfdtLKUrKjLoJrYlDtyP7Qz6ALtS6g77EG4aOYuihTRYc2iosKV9RcXj9jQKcH7P&#10;88syi7A/nZ7nY7Y+rHaZUl+fw/YbhKfBv8X/7rNWsAhjw5fw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mTmsAAAADbAAAADwAAAAAAAAAAAAAAAACYAgAAZHJzL2Rvd25y&#10;ZXYueG1sUEsFBgAAAAAEAAQA9QAAAIUDAAAAAA==&#10;" adj="-11796480,,5400" path="m,30239wa,,65160,60478,,30239,32580,,,,65160,60478,32580,,65160,30239,,,65160,60478,65160,30239,32580,60478,,,65160,60478,32580,60478,,30239xe" strokeweight=".11mm">
                  <v:stroke joinstyle="miter"/>
                  <v:formulas/>
                  <v:path arrowok="t" o:connecttype="custom" o:connectlocs="32580,0;65160,30239;32580,60478;0,30239" o:connectangles="270,0,90,180" textboxrect="9542,8857,55618,51621"/>
                  <v:textbox inset=".05003mm,.05003mm,.05003mm,.05003mm">
                    <w:txbxContent>
                      <w:p w:rsidR="00063129" w:rsidRDefault="00063129" w:rsidP="00063129"/>
                    </w:txbxContent>
                  </v:textbox>
                </v:shape>
                <v:shape id="Forme libre 69" o:spid="_x0000_s1084" style="position:absolute;left:11422;top:9295;width:645;height:605;visibility:visible;mso-wrap-style:square;v-text-anchor:middle-center" coordsize="64437,604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0dMYA&#10;AADbAAAADwAAAGRycy9kb3ducmV2LnhtbESPQWvCQBSE70L/w/IKvemmHsSmrqK1BSm9GMW2t0f2&#10;mUSzb0N2jWt/vSsUPA4z8w0zmQVTi45aV1lW8DxIQBDnVldcKNhuPvpjEM4ja6wtk4ILOZhNH3oT&#10;TLU985q6zBciQtilqKD0vkmldHlJBt3ANsTR29vWoI+yLaRu8RzhppbDJBlJgxXHhRIbeispP2Yn&#10;o+A3/PwVi+/d6fN96cJh1R2/sjpR6ukxzF9BeAr+Hv5vr7SC0Q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L0dMYAAADbAAAADwAAAAAAAAAAAAAAAACYAgAAZHJz&#10;L2Rvd25yZXYueG1sUEsFBgAAAAAEAAQA9QAAAIsDAAAAAA==&#10;" adj="-11796480,,5400" path="m,30239wa,,64436,60478,,30239,32218,,,,64436,60478,32218,,64436,30239,,,64436,60478,64436,30239,32218,60478,,,64436,60478,32218,60478,,30239xe" strokeweight=".11mm">
                  <v:stroke joinstyle="miter"/>
                  <v:formulas/>
                  <v:path arrowok="t" o:connecttype="custom" o:connectlocs="32219,0;64437,30239;32219,60478;0,30239" o:connectangles="270,0,90,180" textboxrect="9437,8857,55000,51621"/>
                  <v:textbox inset=".05003mm,.05003mm,.05003mm,.05003mm">
                    <w:txbxContent>
                      <w:p w:rsidR="00063129" w:rsidRDefault="00063129" w:rsidP="00063129"/>
                    </w:txbxContent>
                  </v:textbox>
                </v:shape>
                <v:shape id="Forme libre 70" o:spid="_x0000_s1085" style="position:absolute;left:9291;top:9950;width:644;height:612;visibility:visible;mso-wrap-style:square;v-text-anchor:middle-center" coordsize="64437,61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4VAMAA&#10;AADbAAAADwAAAGRycy9kb3ducmV2LnhtbERPzWrCQBC+F3yHZQQvRTdKqRJdRSoVT6UaH2DIjkk0&#10;Oxuyo4lv7x4KPX58/6tN72r1oDZUng1MJwko4tzbigsD5+x7vAAVBNli7ZkMPCnAZj14W2FqfcdH&#10;epykUDGEQ4oGSpEm1TrkJTkME98QR+7iW4cSYVto22IXw12tZ0nyqR1WHBtKbOirpPx2ujsD3v7o&#10;3eE3u+1l+r77uIds1snVmNGw3y5BCfXyL/5zH6yBeVwfv8Qfo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4VAMAAAADbAAAADwAAAAAAAAAAAAAAAACYAgAAZHJzL2Rvd25y&#10;ZXYueG1sUEsFBgAAAAAEAAQA9QAAAIUDAAAAAA==&#10;" adj="-11796480,,5400" path="m,30600wa,,64438,61200,,30600,32219,,,,64438,61200,32219,,64438,30600,,,64438,61200,64438,30600,32219,61200,,,64438,61200,32219,61200,,30600xe" strokeweight=".11mm">
                  <v:stroke joinstyle="miter"/>
                  <v:formulas/>
                  <v:path arrowok="t" o:connecttype="custom" o:connectlocs="32219,0;64437,30600;32219,61200;0,30600" o:connectangles="270,0,90,180" textboxrect="9437,8963,55000,52237"/>
                  <v:textbox inset=".05003mm,.05003mm,.05003mm,.05003mm">
                    <w:txbxContent>
                      <w:p w:rsidR="00063129" w:rsidRDefault="00063129" w:rsidP="00063129"/>
                    </w:txbxContent>
                  </v:textbox>
                </v:shape>
                <v:shape id="Connecteur droit 71" o:spid="_x0000_s1086" type="#_x0000_t32" style="position:absolute;left:7340;top:11736;width:25;height:30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5Im8UAAADbAAAADwAAAGRycy9kb3ducmV2LnhtbESPQWvCQBSE74X+h+UVvNWNFWpNXUMR&#10;lPaQg0bE42v2NUmTfRt2V43/visIPQ4z8w2zyAbTiTM531hWMBknIIhLqxuuFOyL9fMbCB+QNXaW&#10;ScGVPGTLx4cFptpeeEvnXahEhLBPUUEdQp9K6cuaDPqx7Ymj92OdwRClq6R2eIlw08mXJHmVBhuO&#10;CzX2tKqpbHcno+C73BzkV3s9Tgud/66cOc3znJQaPQ0f7yACDeE/fG9/agWzCd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U5Im8UAAADbAAAADwAAAAAAAAAA&#10;AAAAAAChAgAAZHJzL2Rvd25yZXYueG1sUEsFBgAAAAAEAAQA+QAAAJMDAAAAAA==&#10;" strokeweight=".11mm"/>
                <v:shape id="Connecteur droit 72" o:spid="_x0000_s1087" type="#_x0000_t32" style="position:absolute;left:9619;top:10238;width:79;height:4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jsfcMAAADbAAAADwAAAGRycy9kb3ducmV2LnhtbESPQWvCQBSE74X+h+UVvBTdmIOV6CpS&#10;aOlFaBNpr4/sMxvcfRuyq4n++q5Q6HGYmW+Y9XZ0VlyoD61nBfNZBoK49rrlRsGhepsuQYSIrNF6&#10;JgVXCrDdPD6ssdB+4C+6lLERCcKhQAUmxq6QMtSGHIaZ74iTd/S9w5hk30jd45Dgzso8yxbSYctp&#10;wWBHr4bqU3l2Cr7R5u/7djB1xVjubuOz/fkkpSZP424FItIY/8N/7Q+t4CWH+5f0A+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47H3DAAAA2wAAAA8AAAAAAAAAAAAA&#10;AAAAoQIAAGRycy9kb3ducmV2LnhtbFBLBQYAAAAABAAEAPkAAACRAwAAAAA=&#10;" strokeweight=".11mm"/>
                <v:shape id="Connecteur droit 73" o:spid="_x0000_s1088" type="#_x0000_t32" style="position:absolute;left:11905;top:9298;width:162;height:5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J5sQAAADbAAAADwAAAGRycy9kb3ducmV2LnhtbESPQWsCMRSE74X+h/AKvZSaVaGWrVGk&#10;oPQi2F1pr4/N62Zp8rJsorv6640geBxm5htmvhycFUfqQuNZwXiUgSCuvG64VrAv16/vIEJE1mg9&#10;k4ITBVguHh/mmGvf8zcdi1iLBOGQowITY5tLGSpDDsPIt8TJ+/Odw5hkV0vdYZ/gzspJlr1Jhw2n&#10;BYMtfRqq/ouDU/CDdrLZNr2pSsZidR5e7O+OlHp+GlYfICIN8R6+tb+0gtkUrl/S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9EnmxAAAANsAAAAPAAAAAAAAAAAA&#10;AAAAAKECAABkcnMvZG93bnJldi54bWxQSwUGAAAAAAQABAD5AAAAkgMAAAAA&#10;" strokeweight=".11mm"/>
                <v:shape id="Connecteur droit 74" o:spid="_x0000_s1089" type="#_x0000_t32" style="position:absolute;left:2923;top:10954;width:5256;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laMQAAADbAAAADwAAAGRycy9kb3ducmV2LnhtbESPQWvCQBSE74X+h+UVeim6iRRTYzZS&#10;ChWLp2i9P7LPJJh9G3a3Jv33bqHgcZiZb5hiM5leXMn5zrKCdJ6AIK6t7rhR8H38nL2B8AFZY2+Z&#10;FPySh035+FBgru3IFV0PoRERwj5HBW0IQy6lr1sy6Od2II7e2TqDIUrXSO1wjHDTy0WSLKXBjuNC&#10;iwN9tFRfDj9GwXZcbdOX/rT4culUy7HK9n6ZKfX8NL2vQQSawj38395pBdkr/H2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WVoxAAAANsAAAAPAAAAAAAAAAAA&#10;AAAAAKECAABkcnMvZG93bnJldi54bWxQSwUGAAAAAAQABAD5AAAAkgMAAAAA&#10;" strokeweight=".11mm"/>
                <v:shape id="Connecteur droit 75" o:spid="_x0000_s1090" type="#_x0000_t32" style="position:absolute;left:2678;top:10238;width:7254;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3A88QAAADbAAAADwAAAGRycy9kb3ducmV2LnhtbESPQWvCQBSE74X+h+UVeim6iVBTYzZS&#10;ChWLp2i9P7LPJJh9G3a3Jv33bqHgcZiZb5hiM5leXMn5zrKCdJ6AIK6t7rhR8H38nL2B8AFZY2+Z&#10;FPySh035+FBgru3IFV0PoRERwj5HBW0IQy6lr1sy6Od2II7e2TqDIUrXSO1wjHDTy0WSLKXBjuNC&#10;iwN9tFRfDj9GwXZcbdOX/rT4culUy7HK9n6ZKfX8NL2vQQSawj38395pBdkr/H2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LcDzxAAAANsAAAAPAAAAAAAAAAAA&#10;AAAAAKECAABkcnMvZG93bnJldi54bWxQSwUGAAAAAAQABAD5AAAAkgMAAAAA&#10;" strokeweight=".11mm"/>
                <v:shape id="Connecteur droit 76" o:spid="_x0000_s1091" type="#_x0000_t32" style="position:absolute;left:2638;top:9579;width:9666;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Q78QAAADbAAAADwAAAGRycy9kb3ducmV2LnhtbESPT2sCMRTE7wW/Q3hCbzVrBVtXo4hQ&#10;qYc9+Afx+Nw8d1c3L0sSdf32Rij0OMzMb5jJrDW1uJHzlWUF/V4Cgji3uuJCwW778/ENwgdkjbVl&#10;UvAgD7Np522CqbZ3XtNtEwoRIexTVFCG0KRS+rwkg75nG+LonawzGKJ0hdQO7xFuavmZJENpsOK4&#10;UGJDi5Lyy+ZqFBzz5V6uLo/DYKuz88KZ6yjLSKn3bjsfgwjUhv/wX/tXK/gawut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9DvxAAAANsAAAAPAAAAAAAAAAAA&#10;AAAAAKECAABkcnMvZG93bnJldi54bWxQSwUGAAAAAAQABAD5AAAAkgMAAAAA&#10;" strokeweight=".11mm"/>
                <v:shape id="Forme libre 77" o:spid="_x0000_s1092" style="position:absolute;left:5574;top:2871;width:9321;height:10371;rotation:5898254fd;visibility:visible;mso-wrap-style:square;v-text-anchor:middle-center" coordsize="2590,2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48cQA&#10;AADbAAAADwAAAGRycy9kb3ducmV2LnhtbESPQYvCMBSE74L/ITzBm6buQaUaRYUFXdiDdUW8PZtn&#10;W21eSpPV9t9vBGGPw8x8w8yXjSnFg2pXWFYwGkYgiFOrC84U/Bw+B1MQziNrLC2TgpYcLBfdzhxj&#10;bZ+8p0fiMxEg7GJUkHtfxVK6NCeDbmgr4uBdbW3QB1lnUtf4DHBTyo8oGkuDBYeFHCva5JTek1+j&#10;4Oss9yc7am8n3R6nh+RSye/1Tql+r1nNQHhq/H/43d5qBZMJvL6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5ePHEAAAA2wAAAA8AAAAAAAAAAAAAAAAAmAIAAGRycy9k&#10;b3ducmV2LnhtbFBLBQYAAAAABAAEAPUAAACJAwAAAAA=&#10;" adj="-11796480,,5400" path="m,2877v262,40,1204,-171,1440,-282c1730,2458,2031,2360,2207,2036v137,-252,299,-835,359,-1147c2619,610,2566,408,2566,r,l2590,e" filled="f" strokeweight=".11mm">
                  <v:stroke joinstyle="miter"/>
                  <v:formulas/>
                  <v:path arrowok="t" o:connecttype="custom" o:connectlocs="466019,0;932038,518579;466019,1037158;0,518579" o:connectangles="270,0,90,180" textboxrect="0,0,2590,2882"/>
                  <v:textbox inset=".05003mm,.05003mm,.05003mm,.05003mm">
                    <w:txbxContent>
                      <w:p w:rsidR="00063129" w:rsidRDefault="00063129" w:rsidP="00063129"/>
                    </w:txbxContent>
                  </v:textbox>
                </v:shape>
                <w10:wrap type="square"/>
              </v:group>
            </w:pict>
          </mc:Fallback>
        </mc:AlternateContent>
      </w:r>
    </w:p>
    <w:p w:rsidR="00063129" w:rsidRPr="003C0172" w:rsidRDefault="00063129" w:rsidP="00063129">
      <w:pPr>
        <w:pStyle w:val="Standard"/>
        <w:ind w:right="3617"/>
        <w:rPr>
          <w:rFonts w:asciiTheme="majorHAnsi" w:eastAsia="Calibri" w:hAnsiTheme="majorHAnsi" w:cs="Calibri"/>
          <w:sz w:val="22"/>
          <w:u w:val="single"/>
        </w:rPr>
      </w:pPr>
      <w:r w:rsidRPr="003C0172">
        <w:rPr>
          <w:rFonts w:asciiTheme="majorHAnsi" w:eastAsia="Calibri" w:hAnsiTheme="majorHAnsi" w:cs="Calibri"/>
          <w:sz w:val="22"/>
          <w:u w:val="single"/>
        </w:rPr>
        <w:t>Évolution d'un bien de luxe et de nécessité</w:t>
      </w:r>
    </w:p>
    <w:p w:rsidR="00063129" w:rsidRPr="003C0172" w:rsidRDefault="00063129" w:rsidP="00063129">
      <w:pPr>
        <w:pStyle w:val="Standard"/>
        <w:ind w:right="3617"/>
        <w:rPr>
          <w:rFonts w:asciiTheme="majorHAnsi" w:hAnsiTheme="majorHAnsi"/>
          <w:sz w:val="22"/>
        </w:rPr>
      </w:pPr>
      <w:r w:rsidRPr="003C0172">
        <w:rPr>
          <w:rFonts w:asciiTheme="majorHAnsi" w:eastAsia="Calibri" w:hAnsiTheme="majorHAnsi" w:cs="Calibri"/>
          <w:sz w:val="22"/>
          <w:u w:val="single"/>
        </w:rPr>
        <w:t>Bien de nécessité :</w:t>
      </w:r>
      <w:r w:rsidRPr="003C0172">
        <w:rPr>
          <w:rFonts w:asciiTheme="majorHAnsi" w:eastAsia="Calibri" w:hAnsiTheme="majorHAnsi" w:cs="Calibri"/>
          <w:sz w:val="22"/>
        </w:rPr>
        <w:t xml:space="preserve"> quand le revenu augmente, la consommation du bien B augmente, mais de consommation moindre.</w:t>
      </w:r>
    </w:p>
    <w:p w:rsidR="00063129" w:rsidRPr="003C0172" w:rsidRDefault="00063129" w:rsidP="00063129">
      <w:pPr>
        <w:pStyle w:val="Standard"/>
        <w:ind w:right="3617"/>
        <w:rPr>
          <w:rFonts w:asciiTheme="majorHAnsi" w:eastAsia="Calibri" w:hAnsiTheme="majorHAnsi" w:cs="Calibri"/>
          <w:sz w:val="22"/>
        </w:rPr>
      </w:pPr>
      <w:r w:rsidRPr="003C0172">
        <w:rPr>
          <w:rFonts w:asciiTheme="majorHAnsi" w:eastAsia="Calibri" w:hAnsiTheme="majorHAnsi" w:cs="Calibri"/>
          <w:sz w:val="22"/>
        </w:rPr>
        <w:t>On étudie ici les biens normaux où A est un bien de luxe et B un bien de nécessité.</w:t>
      </w:r>
    </w:p>
    <w:p w:rsidR="00063129" w:rsidRPr="003C0172" w:rsidRDefault="00063129" w:rsidP="00063129">
      <w:pPr>
        <w:pStyle w:val="Standard"/>
        <w:ind w:right="3617"/>
        <w:rPr>
          <w:rFonts w:asciiTheme="majorHAnsi" w:eastAsia="Calibri" w:hAnsiTheme="majorHAnsi" w:cs="Calibri"/>
          <w:sz w:val="22"/>
        </w:rPr>
      </w:pPr>
    </w:p>
    <w:p w:rsidR="00063129" w:rsidRPr="003C0172" w:rsidRDefault="00063129" w:rsidP="00063129">
      <w:pPr>
        <w:pStyle w:val="Standard"/>
        <w:ind w:right="3626"/>
        <w:rPr>
          <w:rFonts w:asciiTheme="majorHAnsi" w:hAnsiTheme="majorHAnsi" w:cs="Calibri"/>
          <w:sz w:val="22"/>
          <w:u w:val="single"/>
        </w:rPr>
      </w:pPr>
    </w:p>
    <w:p w:rsidR="00063129" w:rsidRPr="003C0172" w:rsidRDefault="00063129" w:rsidP="00063129">
      <w:pPr>
        <w:pStyle w:val="Standard"/>
        <w:ind w:right="3626"/>
        <w:rPr>
          <w:rFonts w:asciiTheme="majorHAnsi" w:hAnsiTheme="majorHAnsi" w:cs="Calibri"/>
          <w:sz w:val="22"/>
          <w:u w:val="single"/>
        </w:rPr>
      </w:pPr>
    </w:p>
    <w:p w:rsidR="00063129" w:rsidRPr="003C0172" w:rsidRDefault="00063129" w:rsidP="00063129">
      <w:pPr>
        <w:pStyle w:val="Standard"/>
        <w:ind w:right="3626"/>
        <w:rPr>
          <w:rFonts w:asciiTheme="majorHAnsi" w:hAnsiTheme="majorHAnsi" w:cs="Calibri"/>
          <w:sz w:val="22"/>
          <w:u w:val="single"/>
        </w:rPr>
      </w:pPr>
    </w:p>
    <w:p w:rsidR="00063129" w:rsidRPr="003C0172" w:rsidRDefault="00063129" w:rsidP="00063129">
      <w:pPr>
        <w:pStyle w:val="Standard"/>
        <w:ind w:right="4183"/>
        <w:rPr>
          <w:rFonts w:asciiTheme="majorHAnsi" w:hAnsiTheme="majorHAnsi" w:cs="Calibri"/>
          <w:sz w:val="22"/>
          <w:u w:val="single"/>
        </w:rPr>
      </w:pPr>
    </w:p>
    <w:p w:rsidR="00063129" w:rsidRPr="003C0172" w:rsidRDefault="00063129" w:rsidP="00063129">
      <w:pPr>
        <w:pStyle w:val="Standard"/>
        <w:ind w:right="3533"/>
        <w:rPr>
          <w:rFonts w:asciiTheme="majorHAnsi" w:hAnsiTheme="majorHAnsi"/>
          <w:sz w:val="22"/>
        </w:rPr>
      </w:pPr>
      <w:r w:rsidRPr="003C0172">
        <w:rPr>
          <w:rFonts w:asciiTheme="majorHAnsi" w:hAnsiTheme="majorHAnsi" w:cs="Calibri"/>
          <w:noProof/>
          <w:sz w:val="22"/>
          <w:u w:val="single"/>
          <w:lang w:eastAsia="fr-FR" w:bidi="ar-SA"/>
        </w:rPr>
        <mc:AlternateContent>
          <mc:Choice Requires="wpg">
            <w:drawing>
              <wp:anchor distT="0" distB="0" distL="114300" distR="114300" simplePos="0" relativeHeight="251668480" behindDoc="0" locked="0" layoutInCell="1" allowOverlap="1" wp14:anchorId="07FCC2C4" wp14:editId="06C88929">
                <wp:simplePos x="0" y="0"/>
                <wp:positionH relativeFrom="column">
                  <wp:posOffset>3562200</wp:posOffset>
                </wp:positionH>
                <wp:positionV relativeFrom="paragraph">
                  <wp:posOffset>79196</wp:posOffset>
                </wp:positionV>
                <wp:extent cx="2252514" cy="1694520"/>
                <wp:effectExtent l="0" t="38100" r="0" b="0"/>
                <wp:wrapSquare wrapText="bothSides"/>
                <wp:docPr id="78" name="Groupe 78"/>
                <wp:cNvGraphicFramePr/>
                <a:graphic xmlns:a="http://schemas.openxmlformats.org/drawingml/2006/main">
                  <a:graphicData uri="http://schemas.microsoft.com/office/word/2010/wordprocessingGroup">
                    <wpg:wgp>
                      <wpg:cNvGrpSpPr/>
                      <wpg:grpSpPr>
                        <a:xfrm>
                          <a:off x="0" y="0"/>
                          <a:ext cx="2252514" cy="1694520"/>
                          <a:chOff x="0" y="0"/>
                          <a:chExt cx="2252514" cy="1694520"/>
                        </a:xfrm>
                      </wpg:grpSpPr>
                      <wps:wsp>
                        <wps:cNvPr id="79" name="Connecteur droit 79"/>
                        <wps:cNvCnPr/>
                        <wps:spPr>
                          <a:xfrm>
                            <a:off x="369720" y="0"/>
                            <a:ext cx="0" cy="1357920"/>
                          </a:xfrm>
                          <a:prstGeom prst="straightConnector1">
                            <a:avLst/>
                          </a:prstGeom>
                          <a:noFill/>
                          <a:ln w="3959">
                            <a:solidFill>
                              <a:srgbClr val="000000"/>
                            </a:solidFill>
                            <a:prstDash val="solid"/>
                            <a:headEnd type="arrow"/>
                          </a:ln>
                        </wps:spPr>
                        <wps:bodyPr/>
                      </wps:wsp>
                      <wps:wsp>
                        <wps:cNvPr id="80" name="Connecteur droit 80"/>
                        <wps:cNvCnPr/>
                        <wps:spPr>
                          <a:xfrm flipH="1">
                            <a:off x="369720" y="1356841"/>
                            <a:ext cx="1689116" cy="0"/>
                          </a:xfrm>
                          <a:prstGeom prst="straightConnector1">
                            <a:avLst/>
                          </a:prstGeom>
                          <a:noFill/>
                          <a:ln w="3959">
                            <a:solidFill>
                              <a:srgbClr val="000000"/>
                            </a:solidFill>
                            <a:prstDash val="solid"/>
                            <a:headEnd type="arrow"/>
                          </a:ln>
                        </wps:spPr>
                        <wps:bodyPr/>
                      </wps:wsp>
                      <wps:wsp>
                        <wps:cNvPr id="81" name="Zone de texte 81"/>
                        <wps:cNvSpPr txBox="1"/>
                        <wps:spPr>
                          <a:xfrm>
                            <a:off x="1947599" y="1417320"/>
                            <a:ext cx="304915" cy="277200"/>
                          </a:xfrm>
                          <a:prstGeom prst="rect">
                            <a:avLst/>
                          </a:prstGeom>
                        </wps:spPr>
                        <wps:txbx>
                          <w:txbxContent>
                            <w:p w:rsidR="00CE5806" w:rsidRDefault="00CE5806" w:rsidP="00063129">
                              <w:r>
                                <w:rPr>
                                  <w:rFonts w:ascii="Calibri" w:hAnsi="Calibri"/>
                                  <w:sz w:val="18"/>
                                  <w:szCs w:val="18"/>
                                </w:rPr>
                                <w:t>Bien A</w:t>
                              </w:r>
                            </w:p>
                          </w:txbxContent>
                        </wps:txbx>
                        <wps:bodyPr vert="horz" wrap="square" lIns="1801" tIns="1801" rIns="1801" bIns="1801" anchor="t" anchorCtr="0" compatLnSpc="0"/>
                      </wps:wsp>
                      <wps:wsp>
                        <wps:cNvPr id="82" name="Zone de texte 82"/>
                        <wps:cNvSpPr txBox="1"/>
                        <wps:spPr>
                          <a:xfrm>
                            <a:off x="0" y="41404"/>
                            <a:ext cx="304915" cy="277922"/>
                          </a:xfrm>
                          <a:prstGeom prst="rect">
                            <a:avLst/>
                          </a:prstGeom>
                        </wps:spPr>
                        <wps:txbx>
                          <w:txbxContent>
                            <w:p w:rsidR="00CE5806" w:rsidRDefault="00CE5806" w:rsidP="00063129">
                              <w:r>
                                <w:rPr>
                                  <w:rFonts w:ascii="Calibri" w:hAnsi="Calibri"/>
                                  <w:sz w:val="18"/>
                                  <w:szCs w:val="18"/>
                                </w:rPr>
                                <w:t>Bien B</w:t>
                              </w:r>
                            </w:p>
                          </w:txbxContent>
                        </wps:txbx>
                        <wps:bodyPr vert="horz" wrap="square" lIns="1801" tIns="1801" rIns="1801" bIns="1801" anchor="t" anchorCtr="0" compatLnSpc="0"/>
                      </wps:wsp>
                      <wps:wsp>
                        <wps:cNvPr id="83" name="Connecteur droit 83"/>
                        <wps:cNvCnPr/>
                        <wps:spPr>
                          <a:xfrm>
                            <a:off x="369720" y="742328"/>
                            <a:ext cx="728996" cy="615592"/>
                          </a:xfrm>
                          <a:prstGeom prst="straightConnector1">
                            <a:avLst/>
                          </a:prstGeom>
                          <a:noFill/>
                          <a:ln w="3959">
                            <a:solidFill>
                              <a:srgbClr val="000000"/>
                            </a:solidFill>
                            <a:prstDash val="solid"/>
                          </a:ln>
                        </wps:spPr>
                        <wps:bodyPr/>
                      </wps:wsp>
                      <wps:wsp>
                        <wps:cNvPr id="84" name="Connecteur droit 84"/>
                        <wps:cNvCnPr/>
                        <wps:spPr>
                          <a:xfrm>
                            <a:off x="369720" y="489606"/>
                            <a:ext cx="1023478" cy="868314"/>
                          </a:xfrm>
                          <a:prstGeom prst="straightConnector1">
                            <a:avLst/>
                          </a:prstGeom>
                          <a:noFill/>
                          <a:ln w="3959">
                            <a:solidFill>
                              <a:srgbClr val="800000"/>
                            </a:solidFill>
                            <a:prstDash val="solid"/>
                          </a:ln>
                        </wps:spPr>
                        <wps:bodyPr/>
                      </wps:wsp>
                      <wps:wsp>
                        <wps:cNvPr id="85" name="Forme libre 85"/>
                        <wps:cNvSpPr/>
                        <wps:spPr>
                          <a:xfrm rot="5400013">
                            <a:off x="869032" y="264806"/>
                            <a:ext cx="910084" cy="1045076"/>
                          </a:xfrm>
                          <a:custGeom>
                            <a:avLst/>
                            <a:gdLst>
                              <a:gd name="f0" fmla="val w"/>
                              <a:gd name="f1" fmla="val h"/>
                              <a:gd name="f2" fmla="val 0"/>
                              <a:gd name="f3" fmla="val 2529"/>
                              <a:gd name="f4" fmla="val 2904"/>
                              <a:gd name="f5" fmla="val 2899"/>
                              <a:gd name="f6" fmla="val 256"/>
                              <a:gd name="f7" fmla="val 2938"/>
                              <a:gd name="f8" fmla="val 1175"/>
                              <a:gd name="f9" fmla="val 2726"/>
                              <a:gd name="f10" fmla="val 1406"/>
                              <a:gd name="f11" fmla="val 2614"/>
                              <a:gd name="f12" fmla="val 1690"/>
                              <a:gd name="f13" fmla="val 2476"/>
                              <a:gd name="f14" fmla="val 1983"/>
                              <a:gd name="f15" fmla="val 2377"/>
                              <a:gd name="f16" fmla="val 2155"/>
                              <a:gd name="f17" fmla="val 2051"/>
                              <a:gd name="f18" fmla="val 2289"/>
                              <a:gd name="f19" fmla="val 1797"/>
                              <a:gd name="f20" fmla="val 2447"/>
                              <a:gd name="f21" fmla="val 1210"/>
                              <a:gd name="f22" fmla="val 2505"/>
                              <a:gd name="f23" fmla="val 896"/>
                              <a:gd name="f24" fmla="val 2558"/>
                              <a:gd name="f25" fmla="val 615"/>
                              <a:gd name="f26" fmla="val 411"/>
                              <a:gd name="f27" fmla="*/ f0 1 2529"/>
                              <a:gd name="f28" fmla="*/ f1 1 2904"/>
                              <a:gd name="f29" fmla="+- f4 0 f2"/>
                              <a:gd name="f30" fmla="+- f3 0 f2"/>
                              <a:gd name="f31" fmla="*/ f30 1 2529"/>
                              <a:gd name="f32" fmla="*/ f29 1 2904"/>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529" h="2904">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86" name="Forme libre 86"/>
                        <wps:cNvSpPr/>
                        <wps:spPr>
                          <a:xfrm>
                            <a:off x="645841" y="977402"/>
                            <a:ext cx="65516" cy="59399"/>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87" name="Forme libre 87"/>
                        <wps:cNvSpPr/>
                        <wps:spPr>
                          <a:xfrm>
                            <a:off x="1000802" y="1031406"/>
                            <a:ext cx="65160" cy="60121"/>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88" name="Connecteur droit 88"/>
                        <wps:cNvCnPr/>
                        <wps:spPr>
                          <a:xfrm flipH="1">
                            <a:off x="1028883" y="1055519"/>
                            <a:ext cx="2515" cy="300966"/>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89" name="Connecteur droit 89"/>
                        <wps:cNvCnPr/>
                        <wps:spPr>
                          <a:xfrm>
                            <a:off x="683642" y="947885"/>
                            <a:ext cx="7919" cy="443155"/>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90" name="Connecteur droit 90"/>
                        <wps:cNvCnPr/>
                        <wps:spPr>
                          <a:xfrm flipH="1">
                            <a:off x="274320" y="1055519"/>
                            <a:ext cx="755276"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91" name="Connecteur droit 91"/>
                        <wps:cNvCnPr/>
                        <wps:spPr>
                          <a:xfrm flipH="1">
                            <a:off x="269638" y="999000"/>
                            <a:ext cx="469801"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92" name="Forme libre 92"/>
                        <wps:cNvSpPr/>
                        <wps:spPr>
                          <a:xfrm rot="5400013">
                            <a:off x="518414" y="214971"/>
                            <a:ext cx="910084" cy="1045076"/>
                          </a:xfrm>
                          <a:custGeom>
                            <a:avLst/>
                            <a:gdLst>
                              <a:gd name="f0" fmla="val w"/>
                              <a:gd name="f1" fmla="val h"/>
                              <a:gd name="f2" fmla="val 0"/>
                              <a:gd name="f3" fmla="val 2529"/>
                              <a:gd name="f4" fmla="val 2904"/>
                              <a:gd name="f5" fmla="val 2899"/>
                              <a:gd name="f6" fmla="val 256"/>
                              <a:gd name="f7" fmla="val 2938"/>
                              <a:gd name="f8" fmla="val 1175"/>
                              <a:gd name="f9" fmla="val 2726"/>
                              <a:gd name="f10" fmla="val 1406"/>
                              <a:gd name="f11" fmla="val 2614"/>
                              <a:gd name="f12" fmla="val 1690"/>
                              <a:gd name="f13" fmla="val 2476"/>
                              <a:gd name="f14" fmla="val 1983"/>
                              <a:gd name="f15" fmla="val 2377"/>
                              <a:gd name="f16" fmla="val 2155"/>
                              <a:gd name="f17" fmla="val 2051"/>
                              <a:gd name="f18" fmla="val 2289"/>
                              <a:gd name="f19" fmla="val 1797"/>
                              <a:gd name="f20" fmla="val 2447"/>
                              <a:gd name="f21" fmla="val 1210"/>
                              <a:gd name="f22" fmla="val 2505"/>
                              <a:gd name="f23" fmla="val 896"/>
                              <a:gd name="f24" fmla="val 2558"/>
                              <a:gd name="f25" fmla="val 615"/>
                              <a:gd name="f26" fmla="val 411"/>
                              <a:gd name="f27" fmla="*/ f0 1 2529"/>
                              <a:gd name="f28" fmla="*/ f1 1 2904"/>
                              <a:gd name="f29" fmla="+- f4 0 f2"/>
                              <a:gd name="f30" fmla="+- f3 0 f2"/>
                              <a:gd name="f31" fmla="*/ f30 1 2529"/>
                              <a:gd name="f32" fmla="*/ f29 1 2904"/>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529" h="2904">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g:wgp>
                  </a:graphicData>
                </a:graphic>
              </wp:anchor>
            </w:drawing>
          </mc:Choice>
          <mc:Fallback>
            <w:pict>
              <v:group id="Groupe 78" o:spid="_x0000_s1093" style="position:absolute;margin-left:280.5pt;margin-top:6.25pt;width:177.35pt;height:133.45pt;z-index:251668480" coordsize="22525,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">
                <v:shape id="Connecteur droit 79" o:spid="_x0000_s1094" type="#_x0000_t32" style="position:absolute;left:3697;width:0;height:135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9ysMAAADbAAAADwAAAGRycy9kb3ducmV2LnhtbESP0YrCMBRE34X9h3AXfBFNFdZqNYos&#10;KIIgrusHXJprW9rcdJtYu39vBMHHYWbOMMt1ZyrRUuMKywrGowgEcWp1wZmCy+92OAPhPLLGyjIp&#10;+CcH69VHb4mJtnf+ofbsMxEg7BJUkHtfJ1K6NCeDbmRr4uBdbWPQB9lkUjd4D3BTyUkUTaXBgsNC&#10;jjV955SW55tR8Jd+tYP4OJ6UZUY7E1enzf5wUqr/2W0WIDx1/h1+tfdaQTyH55fwA+Tq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2fcrDAAAA2wAAAA8AAAAAAAAAAAAA&#10;AAAAoQIAAGRycy9kb3ducmV2LnhtbFBLBQYAAAAABAAEAPkAAACRAwAAAAA=&#10;" strokeweight=".11mm">
                  <v:stroke startarrow="open"/>
                </v:shape>
                <v:shape id="Connecteur droit 80" o:spid="_x0000_s1095" type="#_x0000_t32" style="position:absolute;left:3697;top:13568;width:1689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FmL8AAAADbAAAADwAAAGRycy9kb3ducmV2LnhtbERPTYvCMBC9C/6HMMLeNNXDUqpRVBAE&#10;kdXuKnobmrEtNpPaZLX+e3MQPD7e92TWmkrcqXGlZQXDQQSCOLO65FzB3++qH4NwHlljZZkUPMnB&#10;bNrtTDDR9sF7uqc+FyGEXYIKCu/rREqXFWTQDWxNHLiLbQz6AJtc6gYfIdxUchRF39JgyaGhwJqW&#10;BWXX9N8oOJ4Ot2rT7s6HxWWxPf5wlp44Vuqr187HIDy1/iN+u9daQRzWhy/hB8jp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Zi/AAAAA2wAAAA8AAAAAAAAAAAAAAAAA&#10;oQIAAGRycy9kb3ducmV2LnhtbFBLBQYAAAAABAAEAPkAAACOAwAAAAA=&#10;" strokeweight=".11mm">
                  <v:stroke startarrow="open"/>
                </v:shape>
                <v:shape id="Zone de texte 81" o:spid="_x0000_s1096" type="#_x0000_t202" style="position:absolute;left:19475;top:14173;width:305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UclcEA&#10;AADbAAAADwAAAGRycy9kb3ducmV2LnhtbESPQWvCQBSE70L/w/IKvZlNPFSJWSWIgsfWRs+P7DMJ&#10;Zt+G3VVTf71bEHocZuYbpliPphc3cr6zrCBLUhDEtdUdNwqqn910AcIHZI29ZVLwSx7Wq7dJgbm2&#10;d/6m2yE0IkLY56igDWHIpfR1SwZ9Ygfi6J2tMxiidI3UDu8Rbno5S9NPabDjuNDiQJuW6svhahSc&#10;zPxYYVp1bvugL8thV47mqNTH+1guQQQaw3/41d5rBYsM/r7EH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FHJXBAAAA2w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Bien A</w:t>
                        </w:r>
                      </w:p>
                    </w:txbxContent>
                  </v:textbox>
                </v:shape>
                <v:shape id="Zone de texte 82" o:spid="_x0000_s1097" type="#_x0000_t202" style="position:absolute;top:414;width:304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C4sEA&#10;AADbAAAADwAAAGRycy9kb3ducmV2LnhtbESPQWvCQBSE74L/YXlCb7oxhyqpq0hR8GjT6PmRfU1C&#10;s2/D7ppEf71bEHocZuYbZrMbTSt6cr6xrGC5SEAQl1Y3XCkovo/zNQgfkDW2lknBnTzsttPJBjNt&#10;B/6iPg+ViBD2GSqoQ+gyKX1Zk0G/sB1x9H6sMxiidJXUDocIN61Mk+RdGmw4LtTY0WdN5W9+Mwqu&#10;ZnUpMCkad3jQ2XI47kdzUeptNu4/QAQaw3/41T5pBesU/r7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XguLBAAAA2w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Bien B</w:t>
                        </w:r>
                      </w:p>
                    </w:txbxContent>
                  </v:textbox>
                </v:shape>
                <v:shape id="Connecteur droit 83" o:spid="_x0000_s1098" type="#_x0000_t32" style="position:absolute;left:3697;top:7423;width:7290;height:6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5wcMAAADbAAAADwAAAGRycy9kb3ducmV2LnhtbESPQWvCQBSE74X+h+UVvBTdqFAkuglS&#10;aOlFaKO010f2mQ3uvg3Z1UR/fVco9DjMzDfMphydFRfqQ+tZwXyWgSCuvW65UXDYv01XIEJE1mg9&#10;k4IrBSiLx4cN5toP/EWXKjYiQTjkqMDE2OVShtqQwzDzHXHyjr53GJPsG6l7HBLcWbnIshfpsOW0&#10;YLCjV0P1qTo7Bd9oF++7djD1nrHa3sZn+/NJSk2exu0aRKQx/of/2h9awWoJ9y/pB8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hOcHDAAAA2wAAAA8AAAAAAAAAAAAA&#10;AAAAoQIAAGRycy9kb3ducmV2LnhtbFBLBQYAAAAABAAEAPkAAACRAwAAAAA=&#10;" strokeweight=".11mm"/>
                <v:shape id="Connecteur droit 84" o:spid="_x0000_s1099" type="#_x0000_t32" style="position:absolute;left:3697;top:4896;width:10234;height:8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dg9sUAAADbAAAADwAAAGRycy9kb3ducmV2LnhtbESPT4vCMBTE7wv7HcJb8LJo6lJFukbR&#10;BUVYL/45eHw0b9ti81KaVKOffiMIHoeZ+Q0znQdTiwu1rrKsYDhIQBDnVldcKDgeVv0JCOeRNdaW&#10;ScGNHMxn729TzLS98o4ue1+ICGGXoYLS+yaT0uUlGXQD2xBH78+2Bn2UbSF1i9cIN7X8SpKxNFhx&#10;XCixoZ+S8vO+MwpWo9M6nNPF77g53Y9h232my02nVO8jLL5BeAr+FX62N1rBJIXHl/gD5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Zdg9sUAAADbAAAADwAAAAAAAAAA&#10;AAAAAAChAgAAZHJzL2Rvd25yZXYueG1sUEsFBgAAAAAEAAQA+QAAAJMDAAAAAA==&#10;" strokecolor="maroon" strokeweight=".11mm"/>
                <v:shape id="Forme libre 85" o:spid="_x0000_s1100" style="position:absolute;left:8691;top:2647;width:9100;height:10451;rotation:5898254fd;visibility:visible;mso-wrap-style:square;v-text-anchor:middle-center" coordsize="2529,29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z4cAA&#10;AADbAAAADwAAAGRycy9kb3ducmV2LnhtbERP3WrCMBS+H+wdwhl4N9MOLK4zFhEUBb2w3QOcNce2&#10;2JyUJmvr25vBwMuP73+VTaYVA/WusawgnkcgiEurG64UfBe79yUI55E1tpZJwZ0cZOvXlxWm2o58&#10;oSH3lQgh7FJUUHvfpVK6siaDbm474sBdbW/QB9hXUvc4hnDTyo8oSqTBhkNDjR1taypv+a9RMIQx&#10;zY87H3V8vhX7ZPock5NWavY2bb5AeJr8U/zvPmgFywX8fQ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z4cAAAADbAAAADwAAAAAAAAAAAAAAAACYAgAAZHJzL2Rvd25y&#10;ZXYueG1sUEsFBgAAAAAEAAQA9QAAAIUDAAAAAA==&#10;" adj="-11796480,,5400" path="m,2899v256,39,1175,-173,1406,-285c1690,2476,1983,2377,2155,2051v134,-254,292,-841,350,-1155c2558,615,2505,411,2505,r,l2529,e" filled="f" strokecolor="maroon" strokeweight=".11mm">
                  <v:stroke joinstyle="miter"/>
                  <v:formulas/>
                  <v:path arrowok="t" o:connecttype="custom" o:connectlocs="455042,0;910084,522538;455042,1045076;0,522538" o:connectangles="270,0,90,180" textboxrect="0,0,2529,2904"/>
                  <v:textbox inset=".05003mm,.05003mm,.05003mm,.05003mm">
                    <w:txbxContent>
                      <w:p w:rsidR="00063129" w:rsidRDefault="00063129" w:rsidP="00063129"/>
                    </w:txbxContent>
                  </v:textbox>
                </v:shape>
                <v:shape id="Forme libre 86" o:spid="_x0000_s1101" style="position:absolute;left:6458;top:9774;width:655;height:594;visibility:visible;mso-wrap-style:square;v-text-anchor:middle-center" coordsize="65516,593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tYCMQA&#10;AADbAAAADwAAAGRycy9kb3ducmV2LnhtbESPzW7CMBCE70h9B2uRegOHHlAUMIii/sCpSkDtdRUv&#10;cUq8TmNDwtvXlSpxHM3MN5rlerCNuFLna8cKZtMEBHHpdM2VguPhdZKC8AFZY+OYFNzIw3r1MFpi&#10;pl3POV2LUIkIYZ+hAhNCm0npS0MW/dS1xNE7uc5iiLKrpO6wj3DbyKckmUuLNccFgy1tDZXn4mIV&#10;4Mtmf3p/M/nP57P7sN9HbpvDl1KP42GzABFoCPfwf3unFaRz+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WAjEAAAA2wAAAA8AAAAAAAAAAAAAAAAAmAIAAGRycy9k&#10;b3ducmV2LnhtbFBLBQYAAAAABAAEAPUAAACJAwAAAAA=&#10;" adj="-11796480,,5400" path="m,29699wa,,65516,59398,,29699,32758,,,,65516,59398,32758,,65516,29699,,,65516,59398,65516,29699,32758,59398,,,65516,59398,32758,59398,,29699xe" strokeweight=".11mm">
                  <v:stroke joinstyle="miter"/>
                  <v:formulas/>
                  <v:path arrowok="t" o:connecttype="custom" o:connectlocs="32758,0;65516,29700;32758,59399;0,29700" o:connectangles="270,0,90,180" textboxrect="9595,8699,55921,50700"/>
                  <v:textbox inset=".05003mm,.05003mm,.05003mm,.05003mm">
                    <w:txbxContent>
                      <w:p w:rsidR="00063129" w:rsidRDefault="00063129" w:rsidP="00063129"/>
                    </w:txbxContent>
                  </v:textbox>
                </v:shape>
                <v:shape id="Forme libre 87" o:spid="_x0000_s1102" style="position:absolute;left:10008;top:10314;width:651;height:601;visibility:visible;mso-wrap-style:square;v-text-anchor:middle-center" coordsize="65160,60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uPMQA&#10;AADbAAAADwAAAGRycy9kb3ducmV2LnhtbESP0WrCQBRE3wX/YblC3+qmpVqJriKSFiuINfoBl+w1&#10;Cc3eDbvbmPbru0LBx2FmzjCLVW8a0ZHztWUFT+MEBHFhdc2lgvPp7XEGwgdkjY1lUvBDHlbL4WCB&#10;qbZXPlKXh1JECPsUFVQhtKmUvqjIoB/bljh6F+sMhihdKbXDa4SbRj4nyVQarDkuVNjSpqLiK/82&#10;Ct7zl+lnhjuyJs8u+3D4cO53otTDqF/PQQTqwz38395qBbNXuH2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FLjzEAAAA2wAAAA8AAAAAAAAAAAAAAAAAmAIAAGRycy9k&#10;b3ducmV2LnhtbFBLBQYAAAAABAAEAPUAAACJAwAAAAA=&#10;" adj="-11796480,,5400" path="m,30060wa,,65160,60120,,30060,32580,,,,65160,60120,32580,,65160,30060,,,65160,60120,65160,30060,32580,60120,,,65160,60120,32580,60120,,30060xe" strokeweight=".11mm">
                  <v:stroke joinstyle="miter"/>
                  <v:formulas/>
                  <v:path arrowok="t" o:connecttype="custom" o:connectlocs="32580,0;65160,30061;32580,60121;0,30061" o:connectangles="270,0,90,180" textboxrect="9542,8805,55618,51316"/>
                  <v:textbox inset=".05003mm,.05003mm,.05003mm,.05003mm">
                    <w:txbxContent>
                      <w:p w:rsidR="00063129" w:rsidRDefault="00063129" w:rsidP="00063129"/>
                    </w:txbxContent>
                  </v:textbox>
                </v:shape>
                <v:shape id="Connecteur droit 88" o:spid="_x0000_s1103" type="#_x0000_t32" style="position:absolute;left:10288;top:10555;width:25;height:30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GRIcIAAADbAAAADwAAAGRycy9kb3ducmV2LnhtbERPz2vCMBS+D/wfwhN2m+kcDFdNyyg4&#10;tkMPs2Ps+GyebbV5KUmq9b9fDoLHj+/3Jp9ML87kfGdZwfMiAUFcW91xo+Cn2j6tQPiArLG3TAqu&#10;5CHPZg8bTLW98Dedd6ERMYR9igraEIZUSl+3ZNAv7EAcuYN1BkOErpHa4SWGm14uk+RVGuw4NrQ4&#10;UNFSfdqNRsG+/viVX6fr30uly2PhzPhWlqTU43x6X4MINIW7+Ob+1ApWcWz8En+Az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GRIcIAAADbAAAADwAAAAAAAAAAAAAA&#10;AAChAgAAZHJzL2Rvd25yZXYueG1sUEsFBgAAAAAEAAQA+QAAAJADAAAAAA==&#10;" strokeweight=".11mm"/>
                <v:shape id="Connecteur droit 89" o:spid="_x0000_s1104" type="#_x0000_t32" style="position:absolute;left:6836;top:9478;width:79;height:4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kOK8MAAADbAAAADwAAAGRycy9kb3ducmV2LnhtbESPQWsCMRSE74X+h/AKvRTN6kHsahQp&#10;KL0Iukq9PjbPzdLkZdlEd/XXG6HQ4zAz3zDzZe+suFIbas8KRsMMBHHpdc2VguNhPZiCCBFZo/VM&#10;Cm4UYLl4fZljrn3He7oWsRIJwiFHBSbGJpcylIYchqFviJN39q3DmGRbSd1il+DOynGWTaTDmtOC&#10;wYa+DJW/xcUp+EE73mzrzpQHxmJ17z/saUdKvb/1qxmISH38D/+1v7WC6Sc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JDivDAAAA2wAAAA8AAAAAAAAAAAAA&#10;AAAAoQIAAGRycy9kb3ducmV2LnhtbFBLBQYAAAAABAAEAPkAAACRAwAAAAA=&#10;" strokeweight=".11mm"/>
                <v:shape id="Connecteur droit 90" o:spid="_x0000_s1105" type="#_x0000_t32" style="position:absolute;left:2743;top:10555;width:75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L+sIAAADbAAAADwAAAGRycy9kb3ducmV2LnhtbERPy2rCQBTdF/oPwxXc1YktFE0dpQgt&#10;dZFFExGX18xtkpq5E2bGPP6+syi4PJz3ZjeaVvTkfGNZwXKRgCAurW64UnAsPp5WIHxA1thaJgUT&#10;edhtHx82mGo78Df1eahEDGGfooI6hC6V0pc1GfQL2xFH7sc6gyFCV0ntcIjhppXPSfIqDTYcG2rs&#10;aF9Tec1vRsGl/DzJw3U6vxQ6+907c1tnGSk1n43vbyACjeEu/nd/aQXruD5+iT9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4L+sIAAADbAAAADwAAAAAAAAAAAAAA&#10;AAChAgAAZHJzL2Rvd25yZXYueG1sUEsFBgAAAAAEAAQA+QAAAJADAAAAAA==&#10;" strokeweight=".11mm"/>
                <v:shape id="Connecteur droit 91" o:spid="_x0000_s1106" type="#_x0000_t32" style="position:absolute;left:2696;top:9990;width:46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KuYcUAAADbAAAADwAAAGRycy9kb3ducmV2LnhtbESPQWvCQBSE7wX/w/KE3urGClJjNiKC&#10;xR5yqJbS4zP7mqRm34bd1ST/3i0Uehxm5hsm2wymFTdyvrGsYD5LQBCXVjdcKfg47Z9eQPiArLG1&#10;TApG8rDJJw8Zptr2/E63Y6hEhLBPUUEdQpdK6cuaDPqZ7Yij922dwRClq6R22Ee4aeVzkiylwYbj&#10;Qo0d7WoqL8erUXAuXz/l22X8Wpx08bNz5roqClLqcTps1yACDeE//Nc+aAWrOfx+iT9A5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KuYcUAAADbAAAADwAAAAAAAAAA&#10;AAAAAAChAgAAZHJzL2Rvd25yZXYueG1sUEsFBgAAAAAEAAQA+QAAAJMDAAAAAA==&#10;" strokeweight=".11mm"/>
                <v:shape id="Forme libre 92" o:spid="_x0000_s1107" style="position:absolute;left:5183;top:2150;width:9101;height:10450;rotation:5898254fd;visibility:visible;mso-wrap-style:square;v-text-anchor:middle-center" coordsize="2529,29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EH8EA&#10;AADbAAAADwAAAGRycy9kb3ducmV2LnhtbESPQWsCMRSE7wX/Q3hCbzWrB9HVKCIIsoeWaun5uXlu&#10;FpOXJYm6/ntTKHgcZuYbZrnunRU3CrH1rGA8KkAQ11633Cj4Oe4+ZiBiQtZoPZOCB0VYrwZvSyy1&#10;v/M33Q6pERnCsUQFJqWulDLWhhzGke+Is3f2wWHKMjRSB7xnuLNyUhRT6bDlvGCwo62h+nK4OgVf&#10;s8KeQjSfZjpvf0+yq3a2qpR6H/abBYhEfXqF/9t7rWA+gb8v+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BB/BAAAA2wAAAA8AAAAAAAAAAAAAAAAAmAIAAGRycy9kb3du&#10;cmV2LnhtbFBLBQYAAAAABAAEAPUAAACGAwAAAAA=&#10;" adj="-11796480,,5400" path="m,2899v256,39,1175,-173,1406,-285c1690,2476,1983,2377,2155,2051v134,-254,292,-841,350,-1155c2558,615,2505,411,2505,r,l2529,e" filled="f" strokeweight=".11mm">
                  <v:stroke joinstyle="miter"/>
                  <v:formulas/>
                  <v:path arrowok="t" o:connecttype="custom" o:connectlocs="455042,0;910084,522538;455042,1045076;0,522538" o:connectangles="270,0,90,180" textboxrect="0,0,2529,2904"/>
                  <v:textbox inset=".05003mm,.05003mm,.05003mm,.05003mm">
                    <w:txbxContent>
                      <w:p w:rsidR="00063129" w:rsidRDefault="00063129" w:rsidP="00063129"/>
                    </w:txbxContent>
                  </v:textbox>
                </v:shape>
                <w10:wrap type="square"/>
              </v:group>
            </w:pict>
          </mc:Fallback>
        </mc:AlternateContent>
      </w:r>
      <w:r w:rsidRPr="003C0172">
        <w:rPr>
          <w:rFonts w:asciiTheme="majorHAnsi" w:hAnsiTheme="majorHAnsi" w:cs="Calibri"/>
          <w:sz w:val="22"/>
          <w:u w:val="single"/>
        </w:rPr>
        <w:t>Évolution d'un bien inférieur</w:t>
      </w:r>
    </w:p>
    <w:p w:rsidR="00063129" w:rsidRPr="003C0172" w:rsidRDefault="00063129" w:rsidP="00063129">
      <w:pPr>
        <w:pStyle w:val="Standard"/>
        <w:ind w:right="3533"/>
        <w:rPr>
          <w:rFonts w:asciiTheme="majorHAnsi" w:hAnsiTheme="majorHAnsi"/>
          <w:sz w:val="22"/>
        </w:rPr>
      </w:pPr>
      <w:r w:rsidRPr="003C0172">
        <w:rPr>
          <w:rFonts w:asciiTheme="majorHAnsi" w:hAnsiTheme="majorHAnsi" w:cs="Calibri"/>
          <w:sz w:val="22"/>
          <w:u w:val="single"/>
        </w:rPr>
        <w:t>Bien inférieur :</w:t>
      </w:r>
      <w:r w:rsidRPr="003C0172">
        <w:rPr>
          <w:rFonts w:asciiTheme="majorHAnsi" w:hAnsiTheme="majorHAnsi" w:cs="Calibri"/>
          <w:sz w:val="22"/>
        </w:rPr>
        <w:t xml:space="preserve"> bien dont la demande diminue lorsque le revenu s'accroît. Ils ont une élasticité revenu négative</w:t>
      </w:r>
    </w:p>
    <w:p w:rsidR="00063129" w:rsidRPr="003C0172" w:rsidRDefault="00063129" w:rsidP="00063129">
      <w:pPr>
        <w:pStyle w:val="Standard"/>
        <w:ind w:right="3533"/>
        <w:rPr>
          <w:rFonts w:asciiTheme="majorHAnsi" w:hAnsiTheme="majorHAnsi" w:cs="Calibri"/>
          <w:sz w:val="22"/>
        </w:rPr>
      </w:pPr>
      <w:r w:rsidRPr="003C0172">
        <w:rPr>
          <w:rFonts w:asciiTheme="majorHAnsi" w:hAnsiTheme="majorHAnsi" w:cs="Calibri"/>
          <w:sz w:val="22"/>
        </w:rPr>
        <w:t>Bien A : bien normal</w:t>
      </w:r>
    </w:p>
    <w:p w:rsidR="00063129" w:rsidRPr="003C0172" w:rsidRDefault="00063129" w:rsidP="00063129">
      <w:pPr>
        <w:pStyle w:val="Standard"/>
        <w:ind w:right="3533"/>
        <w:rPr>
          <w:rFonts w:asciiTheme="majorHAnsi" w:hAnsiTheme="majorHAnsi" w:cs="Calibri"/>
          <w:sz w:val="22"/>
        </w:rPr>
      </w:pPr>
      <w:r w:rsidRPr="003C0172">
        <w:rPr>
          <w:rFonts w:asciiTheme="majorHAnsi" w:hAnsiTheme="majorHAnsi" w:cs="Calibri"/>
          <w:sz w:val="22"/>
        </w:rPr>
        <w:t>Bien B : bien inférieur</w:t>
      </w:r>
    </w:p>
    <w:p w:rsidR="00063129" w:rsidRPr="003C0172" w:rsidRDefault="00063129" w:rsidP="00063129">
      <w:pPr>
        <w:pStyle w:val="Standard"/>
        <w:ind w:right="4183"/>
        <w:rPr>
          <w:rFonts w:asciiTheme="majorHAnsi" w:hAnsiTheme="majorHAnsi" w:cs="Calibri"/>
          <w:sz w:val="22"/>
          <w:u w:val="single"/>
        </w:rPr>
      </w:pPr>
    </w:p>
    <w:p w:rsidR="00063129" w:rsidRPr="003C0172" w:rsidRDefault="00063129" w:rsidP="00063129">
      <w:pPr>
        <w:pStyle w:val="Standard"/>
        <w:ind w:right="3626"/>
        <w:rPr>
          <w:rFonts w:asciiTheme="majorHAnsi" w:hAnsiTheme="majorHAnsi" w:cs="Calibri"/>
          <w:sz w:val="22"/>
          <w:u w:val="single"/>
        </w:rPr>
      </w:pPr>
    </w:p>
    <w:p w:rsidR="00063129" w:rsidRPr="003C0172" w:rsidRDefault="00063129" w:rsidP="00063129">
      <w:pPr>
        <w:pStyle w:val="Standard"/>
        <w:ind w:right="3626"/>
        <w:rPr>
          <w:rFonts w:asciiTheme="majorHAnsi" w:hAnsiTheme="majorHAnsi" w:cs="Calibri"/>
          <w:sz w:val="22"/>
          <w:u w:val="single"/>
        </w:rPr>
      </w:pPr>
    </w:p>
    <w:p w:rsidR="00063129" w:rsidRPr="003C0172" w:rsidRDefault="00063129" w:rsidP="00063129">
      <w:pPr>
        <w:pStyle w:val="Standard"/>
        <w:ind w:right="3626"/>
        <w:rPr>
          <w:rFonts w:asciiTheme="majorHAnsi" w:hAnsiTheme="majorHAnsi" w:cs="Calibri"/>
          <w:sz w:val="22"/>
          <w:u w:val="single"/>
        </w:rPr>
      </w:pPr>
    </w:p>
    <w:p w:rsidR="00063129" w:rsidRDefault="00063129" w:rsidP="00063129">
      <w:pPr>
        <w:pStyle w:val="Standard"/>
        <w:ind w:right="3626"/>
        <w:rPr>
          <w:rFonts w:asciiTheme="majorHAnsi" w:hAnsiTheme="majorHAnsi" w:cs="Calibri"/>
          <w:sz w:val="22"/>
          <w:u w:val="single"/>
        </w:rPr>
      </w:pPr>
    </w:p>
    <w:p w:rsidR="003C0172" w:rsidRPr="003C0172" w:rsidRDefault="003C0172" w:rsidP="00063129">
      <w:pPr>
        <w:pStyle w:val="Standard"/>
        <w:ind w:right="3626"/>
        <w:rPr>
          <w:rFonts w:asciiTheme="majorHAnsi" w:hAnsiTheme="majorHAnsi" w:cs="Calibri"/>
          <w:sz w:val="22"/>
          <w:u w:val="single"/>
        </w:rPr>
      </w:pPr>
    </w:p>
    <w:p w:rsidR="00063129" w:rsidRPr="003C0172" w:rsidRDefault="00063129" w:rsidP="00063129">
      <w:pPr>
        <w:pStyle w:val="Standard"/>
        <w:ind w:right="-15"/>
        <w:rPr>
          <w:rFonts w:asciiTheme="majorHAnsi" w:hAnsiTheme="majorHAnsi" w:cs="Calibri"/>
          <w:sz w:val="28"/>
        </w:rPr>
      </w:pPr>
      <w:r w:rsidRPr="003C0172">
        <w:rPr>
          <w:rFonts w:asciiTheme="majorHAnsi" w:hAnsiTheme="majorHAnsi" w:cs="Calibri"/>
          <w:sz w:val="28"/>
        </w:rPr>
        <w:tab/>
        <w:t>B) Impact d'une variation de prix sur le consommateur</w:t>
      </w:r>
    </w:p>
    <w:p w:rsidR="00063129" w:rsidRPr="00733749" w:rsidRDefault="00063129" w:rsidP="00063129">
      <w:pPr>
        <w:pStyle w:val="Standard"/>
        <w:ind w:right="-15"/>
        <w:rPr>
          <w:rFonts w:asciiTheme="majorHAnsi" w:hAnsiTheme="majorHAnsi" w:cs="Calibri"/>
        </w:rPr>
      </w:pPr>
      <w:r w:rsidRPr="00733749">
        <w:rPr>
          <w:rFonts w:asciiTheme="majorHAnsi" w:hAnsiTheme="majorHAnsi" w:cs="Calibri"/>
        </w:rPr>
        <w:t xml:space="preserve">              </w:t>
      </w:r>
    </w:p>
    <w:p w:rsidR="00063129" w:rsidRPr="00733749" w:rsidRDefault="00063129" w:rsidP="00063129">
      <w:pPr>
        <w:pStyle w:val="Standard"/>
        <w:ind w:right="-15"/>
        <w:rPr>
          <w:rFonts w:asciiTheme="majorHAnsi" w:hAnsiTheme="majorHAnsi"/>
        </w:rPr>
      </w:pPr>
      <w:r w:rsidRPr="00733749">
        <w:rPr>
          <w:rFonts w:asciiTheme="majorHAnsi" w:hAnsiTheme="majorHAnsi" w:cs="Calibri"/>
          <w:noProof/>
          <w:lang w:eastAsia="fr-FR" w:bidi="ar-SA"/>
        </w:rPr>
        <mc:AlternateContent>
          <mc:Choice Requires="wps">
            <w:drawing>
              <wp:anchor distT="0" distB="0" distL="114300" distR="114300" simplePos="0" relativeHeight="251669504" behindDoc="0" locked="0" layoutInCell="1" allowOverlap="1" wp14:anchorId="29DC6990" wp14:editId="07CA93E8">
                <wp:simplePos x="0" y="0"/>
                <wp:positionH relativeFrom="column">
                  <wp:posOffset>2048036</wp:posOffset>
                </wp:positionH>
                <wp:positionV relativeFrom="paragraph">
                  <wp:posOffset>1959120</wp:posOffset>
                </wp:positionV>
                <wp:extent cx="311152" cy="194310"/>
                <wp:effectExtent l="0" t="0" r="12698" b="15240"/>
                <wp:wrapSquare wrapText="bothSides"/>
                <wp:docPr id="93" name="Zone de texte 93"/>
                <wp:cNvGraphicFramePr/>
                <a:graphic xmlns:a="http://schemas.openxmlformats.org/drawingml/2006/main">
                  <a:graphicData uri="http://schemas.microsoft.com/office/word/2010/wordprocessingShape">
                    <wps:wsp>
                      <wps:cNvSpPr txBox="1"/>
                      <wps:spPr>
                        <a:xfrm>
                          <a:off x="0" y="0"/>
                          <a:ext cx="311152" cy="194310"/>
                        </a:xfrm>
                        <a:prstGeom prst="rect">
                          <a:avLst/>
                        </a:prstGeom>
                        <a:noFill/>
                        <a:ln>
                          <a:noFill/>
                          <a:prstDash/>
                        </a:ln>
                      </wps:spPr>
                      <wps:txbx>
                        <w:txbxContent>
                          <w:p w:rsidR="00CE5806" w:rsidRDefault="00CE5806" w:rsidP="00063129">
                            <w:r>
                              <w:rPr>
                                <w:rFonts w:ascii="Calibri" w:hAnsi="Calibri"/>
                                <w:sz w:val="18"/>
                                <w:szCs w:val="18"/>
                              </w:rPr>
                              <w:t>Bien X</w:t>
                            </w:r>
                          </w:p>
                        </w:txbxContent>
                      </wps:txbx>
                      <wps:bodyPr vert="horz" wrap="square" lIns="1801" tIns="1801" rIns="1801" bIns="1801" anchor="t" anchorCtr="0" compatLnSpc="0"/>
                    </wps:wsp>
                  </a:graphicData>
                </a:graphic>
              </wp:anchor>
            </w:drawing>
          </mc:Choice>
          <mc:Fallback>
            <w:pict>
              <v:shape id="Zone de texte 93" o:spid="_x0000_s1108" type="#_x0000_t202" style="position:absolute;margin-left:161.25pt;margin-top:154.25pt;width:24.5pt;height:15.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" filled="f" stroked="f">
                <v:textbox inset=".05003mm,.05003mm,.05003mm,.05003mm">
                  <w:txbxContent>
                    <w:p w:rsidR="00063129" w:rsidRDefault="00063129" w:rsidP="00063129">
                      <w:r>
                        <w:rPr>
                          <w:rFonts w:ascii="Calibri" w:hAnsi="Calibri"/>
                          <w:sz w:val="18"/>
                          <w:szCs w:val="18"/>
                        </w:rPr>
                        <w:t>Bien X</w:t>
                      </w:r>
                    </w:p>
                  </w:txbxContent>
                </v:textbox>
                <w10:wrap type="square"/>
              </v:shape>
            </w:pict>
          </mc:Fallback>
        </mc:AlternateContent>
      </w:r>
      <w:r w:rsidRPr="00733749">
        <w:rPr>
          <w:rFonts w:asciiTheme="majorHAnsi" w:hAnsiTheme="majorHAnsi" w:cs="Calibri"/>
        </w:rPr>
        <w:t xml:space="preserve">                 </w:t>
      </w:r>
      <w:r w:rsidRPr="00733749">
        <w:rPr>
          <w:rFonts w:asciiTheme="majorHAnsi" w:hAnsiTheme="majorHAnsi" w:cs="Calibri"/>
          <w:u w:val="single"/>
        </w:rPr>
        <w:t>Baisse du prix de X</w:t>
      </w:r>
      <w:r w:rsidRPr="00733749">
        <w:rPr>
          <w:rFonts w:asciiTheme="majorHAnsi" w:hAnsiTheme="majorHAnsi" w:cs="Calibri"/>
        </w:rPr>
        <w:t xml:space="preserve">                                                              </w:t>
      </w:r>
      <w:r w:rsidRPr="00733749">
        <w:rPr>
          <w:rFonts w:asciiTheme="majorHAnsi" w:hAnsiTheme="majorHAnsi" w:cs="Calibri"/>
          <w:u w:val="single"/>
        </w:rPr>
        <w:t>Hausse du prix de X</w:t>
      </w:r>
    </w:p>
    <w:p w:rsidR="00063129" w:rsidRPr="00733749" w:rsidRDefault="00063129" w:rsidP="00063129">
      <w:pPr>
        <w:pStyle w:val="Standard"/>
        <w:ind w:right="-15"/>
        <w:rPr>
          <w:rFonts w:asciiTheme="majorHAnsi" w:hAnsiTheme="majorHAnsi"/>
        </w:rPr>
      </w:pPr>
      <w:r w:rsidRPr="00733749">
        <w:rPr>
          <w:rFonts w:asciiTheme="majorHAnsi" w:hAnsiTheme="majorHAnsi" w:cs="Calibri"/>
          <w:noProof/>
          <w:u w:val="single"/>
          <w:lang w:eastAsia="fr-FR" w:bidi="ar-SA"/>
        </w:rPr>
        <mc:AlternateContent>
          <mc:Choice Requires="wpg">
            <w:drawing>
              <wp:anchor distT="0" distB="0" distL="114300" distR="114300" simplePos="0" relativeHeight="251670528" behindDoc="0" locked="0" layoutInCell="1" allowOverlap="1" wp14:anchorId="386C3C26" wp14:editId="2B4C4477">
                <wp:simplePos x="0" y="0"/>
                <wp:positionH relativeFrom="column">
                  <wp:posOffset>323276</wp:posOffset>
                </wp:positionH>
                <wp:positionV relativeFrom="paragraph">
                  <wp:posOffset>107999</wp:posOffset>
                </wp:positionV>
                <wp:extent cx="1853645" cy="1553036"/>
                <wp:effectExtent l="0" t="38100" r="51355" b="28114"/>
                <wp:wrapSquare wrapText="bothSides"/>
                <wp:docPr id="94" name="Groupe 94"/>
                <wp:cNvGraphicFramePr/>
                <a:graphic xmlns:a="http://schemas.openxmlformats.org/drawingml/2006/main">
                  <a:graphicData uri="http://schemas.microsoft.com/office/word/2010/wordprocessingGroup">
                    <wpg:wgp>
                      <wpg:cNvGrpSpPr/>
                      <wpg:grpSpPr>
                        <a:xfrm>
                          <a:off x="0" y="0"/>
                          <a:ext cx="1853645" cy="1553036"/>
                          <a:chOff x="0" y="0"/>
                          <a:chExt cx="1853645" cy="1553036"/>
                        </a:xfrm>
                      </wpg:grpSpPr>
                      <wps:wsp>
                        <wps:cNvPr id="95" name="Connecteur droit 95"/>
                        <wps:cNvCnPr/>
                        <wps:spPr>
                          <a:xfrm>
                            <a:off x="333007" y="0"/>
                            <a:ext cx="0" cy="1415885"/>
                          </a:xfrm>
                          <a:prstGeom prst="straightConnector1">
                            <a:avLst/>
                          </a:prstGeom>
                          <a:noFill/>
                          <a:ln w="3959">
                            <a:solidFill>
                              <a:srgbClr val="000000"/>
                            </a:solidFill>
                            <a:prstDash val="solid"/>
                            <a:headEnd type="arrow"/>
                          </a:ln>
                        </wps:spPr>
                        <wps:bodyPr/>
                      </wps:wsp>
                      <wps:wsp>
                        <wps:cNvPr id="96" name="Connecteur droit 96"/>
                        <wps:cNvCnPr/>
                        <wps:spPr>
                          <a:xfrm flipH="1">
                            <a:off x="333007" y="1415885"/>
                            <a:ext cx="1520638" cy="0"/>
                          </a:xfrm>
                          <a:prstGeom prst="straightConnector1">
                            <a:avLst/>
                          </a:prstGeom>
                          <a:noFill/>
                          <a:ln w="3959">
                            <a:solidFill>
                              <a:srgbClr val="000000"/>
                            </a:solidFill>
                            <a:prstDash val="solid"/>
                            <a:headEnd type="arrow"/>
                          </a:ln>
                        </wps:spPr>
                        <wps:bodyPr/>
                      </wps:wsp>
                      <wps:wsp>
                        <wps:cNvPr id="97" name="Zone de texte 97"/>
                        <wps:cNvSpPr txBox="1"/>
                        <wps:spPr>
                          <a:xfrm>
                            <a:off x="0" y="43919"/>
                            <a:ext cx="274676" cy="289078"/>
                          </a:xfrm>
                          <a:prstGeom prst="rect">
                            <a:avLst/>
                          </a:prstGeom>
                        </wps:spPr>
                        <wps:txbx>
                          <w:txbxContent>
                            <w:p w:rsidR="00CE5806" w:rsidRDefault="00CE5806" w:rsidP="00063129">
                              <w:r>
                                <w:rPr>
                                  <w:rFonts w:ascii="Calibri" w:hAnsi="Calibri"/>
                                  <w:sz w:val="18"/>
                                  <w:szCs w:val="18"/>
                                </w:rPr>
                                <w:t>Bien Y</w:t>
                              </w:r>
                            </w:p>
                          </w:txbxContent>
                        </wps:txbx>
                        <wps:bodyPr vert="horz" wrap="square" lIns="1801" tIns="1801" rIns="1801" bIns="1801" anchor="t" anchorCtr="0" compatLnSpc="0"/>
                      </wps:wsp>
                      <wps:wsp>
                        <wps:cNvPr id="98" name="Connecteur droit 98"/>
                        <wps:cNvCnPr/>
                        <wps:spPr>
                          <a:xfrm>
                            <a:off x="333007" y="774003"/>
                            <a:ext cx="656274" cy="641882"/>
                          </a:xfrm>
                          <a:prstGeom prst="straightConnector1">
                            <a:avLst/>
                          </a:prstGeom>
                          <a:noFill/>
                          <a:ln w="3959">
                            <a:solidFill>
                              <a:srgbClr val="000000"/>
                            </a:solidFill>
                            <a:prstDash val="solid"/>
                          </a:ln>
                        </wps:spPr>
                        <wps:bodyPr/>
                      </wps:wsp>
                      <wps:wsp>
                        <wps:cNvPr id="99" name="Connecteur droit 99"/>
                        <wps:cNvCnPr/>
                        <wps:spPr>
                          <a:xfrm>
                            <a:off x="333007" y="774003"/>
                            <a:ext cx="1189076" cy="641882"/>
                          </a:xfrm>
                          <a:prstGeom prst="straightConnector1">
                            <a:avLst/>
                          </a:prstGeom>
                          <a:noFill/>
                          <a:ln w="3959">
                            <a:solidFill>
                              <a:srgbClr val="800000"/>
                            </a:solidFill>
                            <a:prstDash val="solid"/>
                          </a:ln>
                        </wps:spPr>
                        <wps:bodyPr/>
                      </wps:wsp>
                      <wps:wsp>
                        <wps:cNvPr id="100" name="Forme libre 100"/>
                        <wps:cNvSpPr/>
                        <wps:spPr>
                          <a:xfrm rot="5400013">
                            <a:off x="675578" y="302438"/>
                            <a:ext cx="948955" cy="940323"/>
                          </a:xfrm>
                          <a:custGeom>
                            <a:avLst/>
                            <a:gdLst>
                              <a:gd name="f0" fmla="val w"/>
                              <a:gd name="f1" fmla="val h"/>
                              <a:gd name="f2" fmla="val 0"/>
                              <a:gd name="f3" fmla="val 2637"/>
                              <a:gd name="f4" fmla="val 2613"/>
                              <a:gd name="f5" fmla="val 2609"/>
                              <a:gd name="f6" fmla="val 266"/>
                              <a:gd name="f7" fmla="val 2645"/>
                              <a:gd name="f8" fmla="val 1225"/>
                              <a:gd name="f9" fmla="val 2454"/>
                              <a:gd name="f10" fmla="val 1466"/>
                              <a:gd name="f11" fmla="val 2353"/>
                              <a:gd name="f12" fmla="val 1762"/>
                              <a:gd name="f13" fmla="val 2229"/>
                              <a:gd name="f14" fmla="val 2068"/>
                              <a:gd name="f15" fmla="val 2140"/>
                              <a:gd name="f16" fmla="val 2247"/>
                              <a:gd name="f17" fmla="val 1846"/>
                              <a:gd name="f18" fmla="val 2387"/>
                              <a:gd name="f19" fmla="val 1618"/>
                              <a:gd name="f20" fmla="val 2551"/>
                              <a:gd name="f21" fmla="val 1089"/>
                              <a:gd name="f22" fmla="val 2612"/>
                              <a:gd name="f23" fmla="val 807"/>
                              <a:gd name="f24" fmla="val 2666"/>
                              <a:gd name="f25" fmla="val 553"/>
                              <a:gd name="f26" fmla="val 370"/>
                              <a:gd name="f27" fmla="*/ f0 1 2637"/>
                              <a:gd name="f28" fmla="*/ f1 1 2613"/>
                              <a:gd name="f29" fmla="+- f4 0 f2"/>
                              <a:gd name="f30" fmla="+- f3 0 f2"/>
                              <a:gd name="f31" fmla="*/ f30 1 2637"/>
                              <a:gd name="f32" fmla="*/ f29 1 2613"/>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7" h="2613">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101" name="Forme libre 101"/>
                        <wps:cNvSpPr/>
                        <wps:spPr>
                          <a:xfrm>
                            <a:off x="721444" y="1130400"/>
                            <a:ext cx="58677"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02" name="Forme libre 102"/>
                        <wps:cNvSpPr/>
                        <wps:spPr>
                          <a:xfrm>
                            <a:off x="930960" y="1065596"/>
                            <a:ext cx="58677" cy="62636"/>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03" name="Connecteur droit 103"/>
                        <wps:cNvCnPr/>
                        <wps:spPr>
                          <a:xfrm flipH="1">
                            <a:off x="757444" y="1159560"/>
                            <a:ext cx="1801" cy="393476"/>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04" name="Connecteur droit 104"/>
                        <wps:cNvCnPr/>
                        <wps:spPr>
                          <a:xfrm>
                            <a:off x="951123" y="1031764"/>
                            <a:ext cx="7196" cy="461872"/>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05" name="Connecteur droit 105"/>
                        <wps:cNvCnPr/>
                        <wps:spPr>
                          <a:xfrm flipH="1">
                            <a:off x="255246" y="1094757"/>
                            <a:ext cx="675714"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06" name="Connecteur droit 106"/>
                        <wps:cNvCnPr/>
                        <wps:spPr>
                          <a:xfrm flipH="1">
                            <a:off x="298086" y="1160639"/>
                            <a:ext cx="422992"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07" name="Forme libre 107"/>
                        <wps:cNvSpPr/>
                        <wps:spPr>
                          <a:xfrm rot="5400013">
                            <a:off x="507813" y="405674"/>
                            <a:ext cx="948955" cy="940323"/>
                          </a:xfrm>
                          <a:custGeom>
                            <a:avLst/>
                            <a:gdLst>
                              <a:gd name="f0" fmla="val w"/>
                              <a:gd name="f1" fmla="val h"/>
                              <a:gd name="f2" fmla="val 0"/>
                              <a:gd name="f3" fmla="val 2637"/>
                              <a:gd name="f4" fmla="val 2613"/>
                              <a:gd name="f5" fmla="val 2609"/>
                              <a:gd name="f6" fmla="val 266"/>
                              <a:gd name="f7" fmla="val 2645"/>
                              <a:gd name="f8" fmla="val 1225"/>
                              <a:gd name="f9" fmla="val 2454"/>
                              <a:gd name="f10" fmla="val 1466"/>
                              <a:gd name="f11" fmla="val 2353"/>
                              <a:gd name="f12" fmla="val 1762"/>
                              <a:gd name="f13" fmla="val 2229"/>
                              <a:gd name="f14" fmla="val 2068"/>
                              <a:gd name="f15" fmla="val 2140"/>
                              <a:gd name="f16" fmla="val 2247"/>
                              <a:gd name="f17" fmla="val 1846"/>
                              <a:gd name="f18" fmla="val 2387"/>
                              <a:gd name="f19" fmla="val 1618"/>
                              <a:gd name="f20" fmla="val 2551"/>
                              <a:gd name="f21" fmla="val 1089"/>
                              <a:gd name="f22" fmla="val 2612"/>
                              <a:gd name="f23" fmla="val 807"/>
                              <a:gd name="f24" fmla="val 2666"/>
                              <a:gd name="f25" fmla="val 553"/>
                              <a:gd name="f26" fmla="val 370"/>
                              <a:gd name="f27" fmla="*/ f0 1 2637"/>
                              <a:gd name="f28" fmla="*/ f1 1 2613"/>
                              <a:gd name="f29" fmla="+- f4 0 f2"/>
                              <a:gd name="f30" fmla="+- f3 0 f2"/>
                              <a:gd name="f31" fmla="*/ f30 1 2637"/>
                              <a:gd name="f32" fmla="*/ f29 1 2613"/>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7" h="2613">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g:wgp>
                  </a:graphicData>
                </a:graphic>
              </wp:anchor>
            </w:drawing>
          </mc:Choice>
          <mc:Fallback>
            <w:pict>
              <v:group id="Groupe 94" o:spid="_x0000_s1109" style="position:absolute;margin-left:25.45pt;margin-top:8.5pt;width:145.95pt;height:122.3pt;z-index:251670528" coordsize="18536,1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">
                <v:shape id="Connecteur droit 95" o:spid="_x0000_s1110" type="#_x0000_t32" style="position:absolute;left:3330;width:0;height:141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eRNcUAAADbAAAADwAAAGRycy9kb3ducmV2LnhtbESP0WrCQBRE3wX/YbmFvkjdJKBpU1eR&#10;QktAEGv7AZfsbRKSvRuz2yT9e1cQ+jjMzBlms5tMKwbqXW1ZQbyMQBAXVtdcKvj+en96BuE8ssbW&#10;Min4Iwe77Xy2wUzbkT9pOPtSBAi7DBVU3neZlK6oyKBb2o44eD+2N+iD7EupexwD3LQyiaK1NFhz&#10;WKiwo7eKiub8axRcitWwSI9x0jQlfZi0Pe3zw0mpx4dp/wrC0+T/w/d2rhW8rOD2JfwAu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eRNcUAAADbAAAADwAAAAAAAAAA&#10;AAAAAAChAgAAZHJzL2Rvd25yZXYueG1sUEsFBgAAAAAEAAQA+QAAAJMDAAAAAA==&#10;" strokeweight=".11mm">
                  <v:stroke startarrow="open"/>
                </v:shape>
                <v:shape id="Connecteur droit 96" o:spid="_x0000_s1111" type="#_x0000_t32" style="position:absolute;left:3330;top:14158;width:152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3NHcQAAADbAAAADwAAAGRycy9kb3ducmV2LnhtbESPQYvCMBSE7wv+h/AEb2uqB3G7RlkF&#10;QRDRrau4t0fzbIvNS22i1n9vBMHjMDPfMKNJY0pxpdoVlhX0uhEI4tTqgjMFf9v55xCE88gaS8uk&#10;4E4OJuPWxwhjbW/8S9fEZyJA2MWoIPe+iqV0aU4GXddWxME72tqgD7LOpK7xFuCmlP0oGkiDBYeF&#10;HCua5ZSekotRsD/szuWy2fzvpsfpar/mNDnwUKlOu/n5BuGp8e/wq73QCr4G8PwSfoA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vc0dxAAAANsAAAAPAAAAAAAAAAAA&#10;AAAAAKECAABkcnMvZG93bnJldi54bWxQSwUGAAAAAAQABAD5AAAAkgMAAAAA&#10;" strokeweight=".11mm">
                  <v:stroke startarrow="open"/>
                </v:shape>
                <v:shape id="Zone de texte 97" o:spid="_x0000_s1112" type="#_x0000_t202" style="position:absolute;top:439;width:2746;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3p8EA&#10;AADbAAAADwAAAGRycy9kb3ducmV2LnhtbESPT4vCMBTE7wt+h/AEb2vqHvxTjaXICh5drZ4fzbMt&#10;Ni8liVr99GZhYY/DzPyGWWW9acWdnG8sK5iMExDEpdUNVwqK4/ZzDsIHZI2tZVLwJA/ZevCxwlTb&#10;B//Q/RAqESHsU1RQh9ClUvqyJoN+bDvi6F2sMxiidJXUDh8Rblr5lSRTabDhuFBjR5uayuvhZhSc&#10;zexUYFI07vtFe8thm/fmpNRo2OdLEIH68B/+a++0gsUMfr/EH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5t6fBAAAA2w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Bien Y</w:t>
                        </w:r>
                      </w:p>
                    </w:txbxContent>
                  </v:textbox>
                </v:shape>
                <v:shape id="Connecteur droit 98" o:spid="_x0000_s1113" type="#_x0000_t32" style="position:absolute;left:3330;top:7740;width:6562;height:6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w9bcAAAADbAAAADwAAAGRycy9kb3ducmV2LnhtbERPz2vCMBS+D/Y/hDfwMmaqB5nVtMhA&#10;8SK4Ku76aJ5NWfJSmmjr/vrlMNjx4/u9LkdnxZ360HpWMJtmIIhrr1tuFJxP27d3ECEia7SeScGD&#10;ApTF89Mac+0H/qR7FRuRQjjkqMDE2OVShtqQwzD1HXHirr53GBPsG6l7HFK4s3KeZQvpsOXUYLCj&#10;D0P1d3VzCi5o57tDO5j6xFhtfsZX+3UkpSYv42YFItIY/8V/7r1WsExj05f0A2T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1cPW3AAAAA2wAAAA8AAAAAAAAAAAAAAAAA&#10;oQIAAGRycy9kb3ducmV2LnhtbFBLBQYAAAAABAAEAPkAAACOAwAAAAA=&#10;" strokeweight=".11mm"/>
                <v:shape id="Connecteur droit 99" o:spid="_x0000_s1114" type="#_x0000_t32" style="position:absolute;left:3330;top:7740;width:11890;height:64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ZtcYAAADbAAAADwAAAGRycy9kb3ducmV2LnhtbESPT2vCQBTE7wW/w/KEXqRuKlZqdBOs&#10;YBHqxT8Hj4/sMwlm34bsRrf99N2C0OMwM79hlnkwjbhR52rLCl7HCQjiwuqaSwWn4+blHYTzyBob&#10;y6Tgmxzk2eBpiam2d97T7eBLESHsUlRQed+mUrqiIoNubFvi6F1sZ9BH2ZVSd3iPcNPISZLMpMGa&#10;40KFLa0rKq6H3ijYvJ0/w3W6+pq1559T2PWj6ce2V+p5GFYLEJ6C/w8/2lutYD6Hvy/xB8j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5PWbXGAAAA2wAAAA8AAAAAAAAA&#10;AAAAAAAAoQIAAGRycy9kb3ducmV2LnhtbFBLBQYAAAAABAAEAPkAAACUAwAAAAA=&#10;" strokecolor="maroon" strokeweight=".11mm"/>
                <v:shape id="Forme libre 100" o:spid="_x0000_s1115" style="position:absolute;left:6755;top:3024;width:9489;height:9404;rotation:5898254fd;visibility:visible;mso-wrap-style:square;v-text-anchor:middle-center" coordsize="2637,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tY8QA&#10;AADcAAAADwAAAGRycy9kb3ducmV2LnhtbESPQU/DMAyF70j8h8hI3FgyJBAqy6Zp0yYkTnT8ANOY&#10;tlvidElYC78eH5C42XrP731erKbg1YVS7iNbmM8MKOImup5bC++H3d0TqFyQHfrIZOGbMqyW11cL&#10;rFwc+Y0udWmVhHCu0EJXylBpnZuOAuZZHIhF+4wpYJE1tdolHCU8eH1vzKMO2LM0dDjQpqPmVH8F&#10;C+e9r8e43x52KTys6cMc/fT6Y+3tzbR+BlVoKv/mv+sXJ/hG8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bWPEAAAA3AAAAA8AAAAAAAAAAAAAAAAAmAIAAGRycy9k&#10;b3ducmV2LnhtbFBLBQYAAAAABAAEAPUAAACJAwAAAAA=&#10;" adj="-11796480,,5400" path="m,2609v266,36,1225,-155,1466,-256c1762,2229,2068,2140,2247,1846v140,-228,304,-757,365,-1039c2666,553,2612,370,2612,r,l2637,e" filled="f" strokecolor="maroon" strokeweight=".11mm">
                  <v:stroke joinstyle="miter"/>
                  <v:formulas/>
                  <v:path arrowok="t" o:connecttype="custom" o:connectlocs="474478,0;948955,470162;474478,940323;0,470162" o:connectangles="270,0,90,180" textboxrect="0,0,2637,2613"/>
                  <v:textbox inset=".05003mm,.05003mm,.05003mm,.05003mm">
                    <w:txbxContent>
                      <w:p w:rsidR="00063129" w:rsidRDefault="00063129" w:rsidP="00063129"/>
                    </w:txbxContent>
                  </v:textbox>
                </v:shape>
                <v:shape id="Forme libre 101" o:spid="_x0000_s1116" style="position:absolute;left:7214;top:11304;width:587;height:619;visibility:visible;mso-wrap-style:square;v-text-anchor:middle-center" coordsize="58677,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2mUMEA&#10;AADcAAAADwAAAGRycy9kb3ducmV2LnhtbERPTYvCMBC9C/6HMMLeNNUVkWoUERY8eLF62L0NzdhU&#10;m0lpsrb6640geJvH+5zlurOVuFHjS8cKxqMEBHHudMmFgtPxZzgH4QOyxsoxKbiTh/Wq31tiql3L&#10;B7ploRAxhH2KCkwIdSqlzw1Z9CNXE0fu7BqLIcKmkLrBNobbSk6SZCYtlhwbDNa0NZRfs3+rYH85&#10;2b/jZsZ3M6Hs93Fo2+9podTXoNssQATqwkf8du90nJ+M4fVMvE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plDBAAAA3AAAAA8AAAAAAAAAAAAAAAAAmAIAAGRycy9kb3du&#10;cmV2LnhtbFBLBQYAAAAABAAEAPUAAACGAwAAAAA=&#10;" adj="-11796480,,5400" path="m,30961wa,,58676,61922,,30961,29338,,,,58676,61922,29338,,58676,30961,,,58676,61922,58676,30961,29338,61922,,,58676,61922,29338,61922,,30961xe" strokeweight=".11mm">
                  <v:stroke joinstyle="miter"/>
                  <v:formulas/>
                  <v:path arrowok="t" o:connecttype="custom" o:connectlocs="29339,0;58677,30962;29339,61923;0,30962" o:connectangles="270,0,90,180" textboxrect="8593,9068,50084,52855"/>
                  <v:textbox inset=".05003mm,.05003mm,.05003mm,.05003mm">
                    <w:txbxContent>
                      <w:p w:rsidR="00063129" w:rsidRDefault="00063129" w:rsidP="00063129"/>
                    </w:txbxContent>
                  </v:textbox>
                </v:shape>
                <v:shape id="Forme libre 102" o:spid="_x0000_s1117" style="position:absolute;left:9309;top:10655;width:587;height:627;visibility:visible;mso-wrap-style:square;v-text-anchor:middle-center" coordsize="58677,626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aNcQA&#10;AADcAAAADwAAAGRycy9kb3ducmV2LnhtbERPTWvCQBC9F/wPywi9lLppDlGiq4itoFAPtV68Ddlp&#10;EpqdTbNTjf76riD0No/3ObNF7xp1oi7Ung28jBJQxIW3NZcGDp/r5wmoIMgWG89k4EIBFvPBwwxz&#10;68/8Qae9lCqGcMjRQCXS5lqHoiKHYeRb4sh9+c6hRNiV2nZ4juGu0WmSZNphzbGhwpZWFRXf+19n&#10;QLbFpGFJxz+77Pj09r5+PWTZ1ZjHYb+cghLq5V98d29snJ+kcHsmXq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GjXEAAAA3AAAAA8AAAAAAAAAAAAAAAAAmAIAAGRycy9k&#10;b3ducmV2LnhtbFBLBQYAAAAABAAEAPUAAACJAwAAAAA=&#10;" adj="-11796480,,5400" path="m,31318wa,,58676,62636,,31318,29338,,,,58676,62636,29338,,58676,31318,,,58676,62636,58676,31318,29338,62636,,,58676,62636,29338,62636,,31318xe" strokeweight=".11mm">
                  <v:stroke joinstyle="miter"/>
                  <v:formulas/>
                  <v:path arrowok="t" o:connecttype="custom" o:connectlocs="29339,0;58677,31318;29339,62636;0,31318" o:connectangles="270,0,90,180" textboxrect="8593,9173,50084,53463"/>
                  <v:textbox inset=".05003mm,.05003mm,.05003mm,.05003mm">
                    <w:txbxContent>
                      <w:p w:rsidR="00063129" w:rsidRDefault="00063129" w:rsidP="00063129"/>
                    </w:txbxContent>
                  </v:textbox>
                </v:shape>
                <v:shape id="Connecteur droit 103" o:spid="_x0000_s1118" type="#_x0000_t32" style="position:absolute;left:7574;top:11595;width:18;height:39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ss8IAAADcAAAADwAAAGRycy9kb3ducmV2LnhtbERPS4vCMBC+C/6HMMLeNN0VFq1GWYQV&#10;99CDD8Tj2IxttZmUJGr99xtB8DYf33Om89bU4kbOV5YVfA4SEMS51RUXCnbb3/4IhA/IGmvLpOBB&#10;HuazbmeKqbZ3XtNtEwoRQ9inqKAMoUml9HlJBv3ANsSRO1lnMEToCqkd3mO4qeVXknxLgxXHhhIb&#10;WpSUXzZXo+CYL/fy7/I4DLc6Oy+cuY6zjJT66LU/ExCB2vAWv9wrHecnQ3g+Ey+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ss8IAAADcAAAADwAAAAAAAAAAAAAA&#10;AAChAgAAZHJzL2Rvd25yZXYueG1sUEsFBgAAAAAEAAQA+QAAAJADAAAAAA==&#10;" strokeweight=".11mm"/>
                <v:shape id="Connecteur droit 104" o:spid="_x0000_s1119" type="#_x0000_t32" style="position:absolute;left:9511;top:10317;width:72;height:4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8Mi8IAAADcAAAADwAAAGRycy9kb3ducmV2LnhtbERP32vCMBB+F/Y/hBv4IpoqQ0ZtKjKY&#10;+CJsdWyvR3NrypJLaaKt/vXLYODbfXw/r9iOzooL9aH1rGC5yEAQ11633Cj4OL3On0GEiKzReiYF&#10;VwqwLR8mBebaD/xOlyo2IoVwyFGBibHLpQy1IYdh4TvixH373mFMsG+k7nFI4c7KVZatpcOWU4PB&#10;jl4M1T/V2Sn4RLvaH9vB1CfGancbZ/brjZSaPo67DYhIY7yL/90HneZnT/D3TLpAl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8Mi8IAAADcAAAADwAAAAAAAAAAAAAA&#10;AAChAgAAZHJzL2Rvd25yZXYueG1sUEsFBgAAAAAEAAQA+QAAAJADAAAAAA==&#10;" strokeweight=".11mm"/>
                <v:shape id="Connecteur droit 105" o:spid="_x0000_s1120" type="#_x0000_t32" style="position:absolute;left:2552;top:10947;width:675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lRXMMAAADcAAAADwAAAGRycy9kb3ducmV2LnhtbERPTWvCQBC9C/0PyxS86aYVRaOrFKGl&#10;PeRQI+JxzI5JanY27K4a/71bELzN433OYtWZRlzI+dqygrdhAoK4sLrmUsE2/xxMQfiArLGxTApu&#10;5GG1fOktMNX2yr902YRSxBD2KSqoQmhTKX1RkUE/tC1x5I7WGQwRulJqh9cYbhr5niQTabDm2FBh&#10;S+uKitPmbBQciq+d/Dnd9qNcZ39rZ86zLCOl+q/dxxxEoC48xQ/3t47zkzH8PxMv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ZUVzDAAAA3AAAAA8AAAAAAAAAAAAA&#10;AAAAoQIAAGRycy9kb3ducmV2LnhtbFBLBQYAAAAABAAEAPkAAACRAwAAAAA=&#10;" strokeweight=".11mm"/>
                <v:shape id="Connecteur droit 106" o:spid="_x0000_s1121" type="#_x0000_t32" style="position:absolute;left:2980;top:11606;width:42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vPK8EAAADcAAAADwAAAGRycy9kb3ducmV2LnhtbERPTYvCMBC9C/6HMII3TV1B3GoUEVb0&#10;0IO6LHscm9m2azMpSdT6740geJvH+5z5sjW1uJLzlWUFo2ECgji3uuJCwffxazAF4QOyxtoyKbiT&#10;h+Wi25ljqu2N93Q9hELEEPYpKihDaFIpfV6SQT+0DXHk/qwzGCJ0hdQObzHc1PIjSSbSYMWxocSG&#10;1iXl58PFKDjlmx+5O99/x0ed/a+duXxmGSnV77WrGYhAbXiLX+6tjvOTC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i88rwQAAANwAAAAPAAAAAAAAAAAAAAAA&#10;AKECAABkcnMvZG93bnJldi54bWxQSwUGAAAAAAQABAD5AAAAjwMAAAAA&#10;" strokeweight=".11mm"/>
                <v:shape id="Forme libre 107" o:spid="_x0000_s1122" style="position:absolute;left:5078;top:4056;width:9490;height:9403;rotation:5898254fd;visibility:visible;mso-wrap-style:square;v-text-anchor:middle-center" coordsize="2637,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Tftr4A&#10;AADcAAAADwAAAGRycy9kb3ducmV2LnhtbERPyQrCMBC9C/5DGMGbpgouVKOIIHoR3A4ex2Zsi82k&#10;NFGrX28Ewds83jrTeW0K8aDK5ZYV9LoRCOLE6pxTBafjqjMG4TyyxsIyKXiRg/ms2ZhirO2T9/Q4&#10;+FSEEHYxKsi8L2MpXZKRQde1JXHgrrYy6AOsUqkrfIZwU8h+FA2lwZxDQ4YlLTNKboe7UXDZDi4r&#10;XF7XA06k2ezei/PJp0q1W/ViAsJT7f/in3ujw/xoBN9nwgV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E37a+AAAA3AAAAA8AAAAAAAAAAAAAAAAAmAIAAGRycy9kb3ducmV2&#10;LnhtbFBLBQYAAAAABAAEAPUAAACDAwAAAAA=&#10;" adj="-11796480,,5400" path="m,2609v266,36,1225,-155,1466,-256c1762,2229,2068,2140,2247,1846v140,-228,304,-757,365,-1039c2666,553,2612,370,2612,r,l2637,e" filled="f" strokeweight=".11mm">
                  <v:stroke joinstyle="miter"/>
                  <v:formulas/>
                  <v:path arrowok="t" o:connecttype="custom" o:connectlocs="474478,0;948955,470162;474478,940323;0,470162" o:connectangles="270,0,90,180" textboxrect="0,0,2637,2613"/>
                  <v:textbox inset=".05003mm,.05003mm,.05003mm,.05003mm">
                    <w:txbxContent>
                      <w:p w:rsidR="00063129" w:rsidRDefault="00063129" w:rsidP="00063129"/>
                    </w:txbxContent>
                  </v:textbox>
                </v:shape>
                <w10:wrap type="square"/>
              </v:group>
            </w:pict>
          </mc:Fallback>
        </mc:AlternateContent>
      </w:r>
      <w:r w:rsidRPr="00733749">
        <w:rPr>
          <w:rFonts w:asciiTheme="majorHAnsi" w:hAnsiTheme="majorHAnsi" w:cs="Calibri"/>
          <w:noProof/>
          <w:u w:val="single"/>
          <w:lang w:eastAsia="fr-FR" w:bidi="ar-SA"/>
        </w:rPr>
        <mc:AlternateContent>
          <mc:Choice Requires="wpg">
            <w:drawing>
              <wp:anchor distT="0" distB="0" distL="114300" distR="114300" simplePos="0" relativeHeight="251671552" behindDoc="0" locked="0" layoutInCell="1" allowOverlap="1" wp14:anchorId="27EB47B9" wp14:editId="082B4A6B">
                <wp:simplePos x="0" y="0"/>
                <wp:positionH relativeFrom="column">
                  <wp:posOffset>3601080</wp:posOffset>
                </wp:positionH>
                <wp:positionV relativeFrom="paragraph">
                  <wp:posOffset>67318</wp:posOffset>
                </wp:positionV>
                <wp:extent cx="1863364" cy="1783802"/>
                <wp:effectExtent l="0" t="38100" r="3536" b="0"/>
                <wp:wrapSquare wrapText="bothSides"/>
                <wp:docPr id="108" name="Groupe 108"/>
                <wp:cNvGraphicFramePr/>
                <a:graphic xmlns:a="http://schemas.openxmlformats.org/drawingml/2006/main">
                  <a:graphicData uri="http://schemas.microsoft.com/office/word/2010/wordprocessingGroup">
                    <wpg:wgp>
                      <wpg:cNvGrpSpPr/>
                      <wpg:grpSpPr>
                        <a:xfrm>
                          <a:off x="0" y="0"/>
                          <a:ext cx="1863364" cy="1783802"/>
                          <a:chOff x="0" y="0"/>
                          <a:chExt cx="1863364" cy="1783802"/>
                        </a:xfrm>
                      </wpg:grpSpPr>
                      <wps:wsp>
                        <wps:cNvPr id="109" name="Connecteur droit 109"/>
                        <wps:cNvCnPr/>
                        <wps:spPr>
                          <a:xfrm>
                            <a:off x="323643" y="0"/>
                            <a:ext cx="0" cy="1451518"/>
                          </a:xfrm>
                          <a:prstGeom prst="straightConnector1">
                            <a:avLst/>
                          </a:prstGeom>
                          <a:noFill/>
                          <a:ln w="3959">
                            <a:solidFill>
                              <a:srgbClr val="000000"/>
                            </a:solidFill>
                            <a:prstDash val="solid"/>
                            <a:headEnd type="arrow"/>
                          </a:ln>
                        </wps:spPr>
                        <wps:bodyPr/>
                      </wps:wsp>
                      <wps:wsp>
                        <wps:cNvPr id="110" name="Connecteur droit 110"/>
                        <wps:cNvCnPr/>
                        <wps:spPr>
                          <a:xfrm flipH="1">
                            <a:off x="323643" y="1451518"/>
                            <a:ext cx="1478155" cy="0"/>
                          </a:xfrm>
                          <a:prstGeom prst="straightConnector1">
                            <a:avLst/>
                          </a:prstGeom>
                          <a:noFill/>
                          <a:ln w="3959">
                            <a:solidFill>
                              <a:srgbClr val="000000"/>
                            </a:solidFill>
                            <a:prstDash val="solid"/>
                            <a:headEnd type="arrow"/>
                          </a:ln>
                        </wps:spPr>
                        <wps:bodyPr/>
                      </wps:wsp>
                      <wps:wsp>
                        <wps:cNvPr id="111" name="Zone de texte 111"/>
                        <wps:cNvSpPr txBox="1"/>
                        <wps:spPr>
                          <a:xfrm>
                            <a:off x="0" y="44997"/>
                            <a:ext cx="267123" cy="296997"/>
                          </a:xfrm>
                          <a:prstGeom prst="rect">
                            <a:avLst/>
                          </a:prstGeom>
                        </wps:spPr>
                        <wps:txbx>
                          <w:txbxContent>
                            <w:p w:rsidR="00CE5806" w:rsidRDefault="00CE5806" w:rsidP="00063129">
                              <w:r>
                                <w:rPr>
                                  <w:rFonts w:ascii="Calibri" w:hAnsi="Calibri"/>
                                  <w:sz w:val="18"/>
                                  <w:szCs w:val="18"/>
                                </w:rPr>
                                <w:t>Bien Y</w:t>
                              </w:r>
                            </w:p>
                          </w:txbxContent>
                        </wps:txbx>
                        <wps:bodyPr vert="horz" wrap="square" lIns="1801" tIns="1801" rIns="1801" bIns="1801" anchor="t" anchorCtr="0" compatLnSpc="0"/>
                      </wps:wsp>
                      <wps:wsp>
                        <wps:cNvPr id="112" name="Connecteur droit 112"/>
                        <wps:cNvCnPr/>
                        <wps:spPr>
                          <a:xfrm>
                            <a:off x="323643" y="514441"/>
                            <a:ext cx="1034278" cy="937800"/>
                          </a:xfrm>
                          <a:prstGeom prst="straightConnector1">
                            <a:avLst/>
                          </a:prstGeom>
                          <a:noFill/>
                          <a:ln w="3959">
                            <a:solidFill>
                              <a:srgbClr val="000000"/>
                            </a:solidFill>
                            <a:prstDash val="solid"/>
                          </a:ln>
                        </wps:spPr>
                        <wps:bodyPr/>
                      </wps:wsp>
                      <wps:wsp>
                        <wps:cNvPr id="113" name="Connecteur droit 113"/>
                        <wps:cNvCnPr/>
                        <wps:spPr>
                          <a:xfrm>
                            <a:off x="323643" y="514441"/>
                            <a:ext cx="667073" cy="937800"/>
                          </a:xfrm>
                          <a:prstGeom prst="straightConnector1">
                            <a:avLst/>
                          </a:prstGeom>
                          <a:noFill/>
                          <a:ln w="3959">
                            <a:solidFill>
                              <a:srgbClr val="800000"/>
                            </a:solidFill>
                            <a:prstDash val="solid"/>
                          </a:ln>
                        </wps:spPr>
                        <wps:bodyPr/>
                      </wps:wsp>
                      <wps:wsp>
                        <wps:cNvPr id="114" name="Forme libre 114"/>
                        <wps:cNvSpPr/>
                        <wps:spPr>
                          <a:xfrm rot="5400013">
                            <a:off x="468612" y="292563"/>
                            <a:ext cx="973077" cy="914043"/>
                          </a:xfrm>
                          <a:custGeom>
                            <a:avLst/>
                            <a:gdLst>
                              <a:gd name="f0" fmla="val 360"/>
                              <a:gd name="f1" fmla="val w"/>
                              <a:gd name="f2" fmla="val h"/>
                              <a:gd name="f3" fmla="val 0"/>
                              <a:gd name="f4" fmla="val 2704"/>
                              <a:gd name="f5" fmla="val 2540"/>
                              <a:gd name="f6" fmla="val 2536"/>
                              <a:gd name="f7" fmla="val 273"/>
                              <a:gd name="f8" fmla="val 2571"/>
                              <a:gd name="f9" fmla="val 1256"/>
                              <a:gd name="f10" fmla="val 2385"/>
                              <a:gd name="f11" fmla="val 1503"/>
                              <a:gd name="f12" fmla="val 2287"/>
                              <a:gd name="f13" fmla="val 1806"/>
                              <a:gd name="f14" fmla="val 2166"/>
                              <a:gd name="f15" fmla="val 2120"/>
                              <a:gd name="f16" fmla="val 2080"/>
                              <a:gd name="f17" fmla="val 2304"/>
                              <a:gd name="f18" fmla="val 1795"/>
                              <a:gd name="f19" fmla="val 2447"/>
                              <a:gd name="f20" fmla="val 1573"/>
                              <a:gd name="f21" fmla="val 2616"/>
                              <a:gd name="f22" fmla="val 1059"/>
                              <a:gd name="f23" fmla="val 2678"/>
                              <a:gd name="f24" fmla="val 784"/>
                              <a:gd name="f25" fmla="val 2734"/>
                              <a:gd name="f26" fmla="val 538"/>
                              <a:gd name="f27" fmla="*/ f1 1 2704"/>
                              <a:gd name="f28" fmla="*/ f2 1 2540"/>
                              <a:gd name="f29" fmla="+- f5 0 f3"/>
                              <a:gd name="f30" fmla="+- f4 0 f3"/>
                              <a:gd name="f31" fmla="*/ f30 1 2704"/>
                              <a:gd name="f32" fmla="*/ f29 1 2540"/>
                              <a:gd name="f33" fmla="*/ f3 1 f31"/>
                              <a:gd name="f34" fmla="*/ f4 1 f31"/>
                              <a:gd name="f35" fmla="*/ f3 1 f32"/>
                              <a:gd name="f36" fmla="*/ f5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704" h="2540">
                                <a:moveTo>
                                  <a:pt x="f3" y="f6"/>
                                </a:moveTo>
                                <a:cubicBezTo>
                                  <a:pt x="f7" y="f8"/>
                                  <a:pt x="f9" y="f10"/>
                                  <a:pt x="f11" y="f12"/>
                                </a:cubicBezTo>
                                <a:cubicBezTo>
                                  <a:pt x="f13" y="f14"/>
                                  <a:pt x="f15" y="f16"/>
                                  <a:pt x="f17" y="f18"/>
                                </a:cubicBezTo>
                                <a:cubicBezTo>
                                  <a:pt x="f19" y="f20"/>
                                  <a:pt x="f21" y="f22"/>
                                  <a:pt x="f23" y="f24"/>
                                </a:cubicBezTo>
                                <a:cubicBezTo>
                                  <a:pt x="f25" y="f26"/>
                                  <a:pt x="f23" y="f0"/>
                                  <a:pt x="f23" y="f3"/>
                                </a:cubicBezTo>
                                <a:lnTo>
                                  <a:pt x="f23" y="f3"/>
                                </a:lnTo>
                                <a:lnTo>
                                  <a:pt x="f4" y="f3"/>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115" name="Forme libre 115"/>
                        <wps:cNvSpPr/>
                        <wps:spPr>
                          <a:xfrm>
                            <a:off x="652681" y="995763"/>
                            <a:ext cx="57598" cy="63002"/>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16" name="Forme libre 116"/>
                        <wps:cNvSpPr/>
                        <wps:spPr>
                          <a:xfrm>
                            <a:off x="934197" y="1058399"/>
                            <a:ext cx="56875" cy="63724"/>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17" name="Connecteur droit 117"/>
                        <wps:cNvCnPr/>
                        <wps:spPr>
                          <a:xfrm>
                            <a:off x="961922" y="983519"/>
                            <a:ext cx="0" cy="468722"/>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18" name="Connecteur droit 118"/>
                        <wps:cNvCnPr/>
                        <wps:spPr>
                          <a:xfrm>
                            <a:off x="686157" y="929158"/>
                            <a:ext cx="5404" cy="522726"/>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19" name="Connecteur droit 119"/>
                        <wps:cNvCnPr/>
                        <wps:spPr>
                          <a:xfrm flipH="1">
                            <a:off x="249120" y="1037880"/>
                            <a:ext cx="460802"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20" name="Connecteur droit 120"/>
                        <wps:cNvCnPr/>
                        <wps:spPr>
                          <a:xfrm flipH="1">
                            <a:off x="185395" y="1096923"/>
                            <a:ext cx="805321"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21" name="Forme libre 121"/>
                        <wps:cNvSpPr/>
                        <wps:spPr>
                          <a:xfrm rot="5400013">
                            <a:off x="719624" y="335238"/>
                            <a:ext cx="973077" cy="914043"/>
                          </a:xfrm>
                          <a:custGeom>
                            <a:avLst/>
                            <a:gdLst>
                              <a:gd name="f0" fmla="val 360"/>
                              <a:gd name="f1" fmla="val w"/>
                              <a:gd name="f2" fmla="val h"/>
                              <a:gd name="f3" fmla="val 0"/>
                              <a:gd name="f4" fmla="val 2704"/>
                              <a:gd name="f5" fmla="val 2540"/>
                              <a:gd name="f6" fmla="val 2536"/>
                              <a:gd name="f7" fmla="val 273"/>
                              <a:gd name="f8" fmla="val 2571"/>
                              <a:gd name="f9" fmla="val 1256"/>
                              <a:gd name="f10" fmla="val 2385"/>
                              <a:gd name="f11" fmla="val 1503"/>
                              <a:gd name="f12" fmla="val 2287"/>
                              <a:gd name="f13" fmla="val 1806"/>
                              <a:gd name="f14" fmla="val 2166"/>
                              <a:gd name="f15" fmla="val 2120"/>
                              <a:gd name="f16" fmla="val 2080"/>
                              <a:gd name="f17" fmla="val 2304"/>
                              <a:gd name="f18" fmla="val 1795"/>
                              <a:gd name="f19" fmla="val 2447"/>
                              <a:gd name="f20" fmla="val 1573"/>
                              <a:gd name="f21" fmla="val 2616"/>
                              <a:gd name="f22" fmla="val 1059"/>
                              <a:gd name="f23" fmla="val 2678"/>
                              <a:gd name="f24" fmla="val 784"/>
                              <a:gd name="f25" fmla="val 2734"/>
                              <a:gd name="f26" fmla="val 538"/>
                              <a:gd name="f27" fmla="*/ f1 1 2704"/>
                              <a:gd name="f28" fmla="*/ f2 1 2540"/>
                              <a:gd name="f29" fmla="+- f5 0 f3"/>
                              <a:gd name="f30" fmla="+- f4 0 f3"/>
                              <a:gd name="f31" fmla="*/ f30 1 2704"/>
                              <a:gd name="f32" fmla="*/ f29 1 2540"/>
                              <a:gd name="f33" fmla="*/ f3 1 f31"/>
                              <a:gd name="f34" fmla="*/ f4 1 f31"/>
                              <a:gd name="f35" fmla="*/ f3 1 f32"/>
                              <a:gd name="f36" fmla="*/ f5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704" h="2540">
                                <a:moveTo>
                                  <a:pt x="f3" y="f6"/>
                                </a:moveTo>
                                <a:cubicBezTo>
                                  <a:pt x="f7" y="f8"/>
                                  <a:pt x="f9" y="f10"/>
                                  <a:pt x="f11" y="f12"/>
                                </a:cubicBezTo>
                                <a:cubicBezTo>
                                  <a:pt x="f13" y="f14"/>
                                  <a:pt x="f15" y="f16"/>
                                  <a:pt x="f17" y="f18"/>
                                </a:cubicBezTo>
                                <a:cubicBezTo>
                                  <a:pt x="f19" y="f20"/>
                                  <a:pt x="f21" y="f22"/>
                                  <a:pt x="f23" y="f24"/>
                                </a:cubicBezTo>
                                <a:cubicBezTo>
                                  <a:pt x="f25" y="f26"/>
                                  <a:pt x="f23" y="f0"/>
                                  <a:pt x="f23" y="f3"/>
                                </a:cubicBezTo>
                                <a:lnTo>
                                  <a:pt x="f23" y="f3"/>
                                </a:lnTo>
                                <a:lnTo>
                                  <a:pt x="f4" y="f3"/>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22" name="Zone de texte 122"/>
                        <wps:cNvSpPr txBox="1"/>
                        <wps:spPr>
                          <a:xfrm>
                            <a:off x="1596241" y="1499762"/>
                            <a:ext cx="267123" cy="284040"/>
                          </a:xfrm>
                          <a:prstGeom prst="rect">
                            <a:avLst/>
                          </a:prstGeom>
                        </wps:spPr>
                        <wps:txbx>
                          <w:txbxContent>
                            <w:p w:rsidR="00CE5806" w:rsidRDefault="00CE5806" w:rsidP="00063129">
                              <w:r>
                                <w:rPr>
                                  <w:rFonts w:ascii="Calibri" w:hAnsi="Calibri"/>
                                  <w:sz w:val="18"/>
                                  <w:szCs w:val="18"/>
                                </w:rPr>
                                <w:t>Bien X</w:t>
                              </w:r>
                            </w:p>
                          </w:txbxContent>
                        </wps:txbx>
                        <wps:bodyPr vert="horz" wrap="square" lIns="1801" tIns="1801" rIns="1801" bIns="1801" anchor="t" anchorCtr="0" compatLnSpc="0"/>
                      </wps:wsp>
                    </wpg:wgp>
                  </a:graphicData>
                </a:graphic>
              </wp:anchor>
            </w:drawing>
          </mc:Choice>
          <mc:Fallback>
            <w:pict>
              <v:group id="Groupe 108" o:spid="_x0000_s1123" style="position:absolute;margin-left:283.55pt;margin-top:5.3pt;width:146.7pt;height:140.45pt;z-index:251671552" coordsize="18633,1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">
                <v:shape id="Connecteur droit 109" o:spid="_x0000_s1124" type="#_x0000_t32" style="position:absolute;left:3236;width:0;height:14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zQL8MAAADcAAAADwAAAGRycy9kb3ducmV2LnhtbERP22qDQBB9D/Qflin0JTRrAo2tzUYk&#10;0CIEQi79gMGdqujOGner9u+zhULe5nCus0kn04qBeldbVrBcRCCIC6trLhV8XT6eX0E4j6yxtUwK&#10;fslBun2YbTDRduQTDWdfihDCLkEFlfddIqUrKjLoFrYjDty37Q36APtS6h7HEG5auYqitTRYc2io&#10;sKNdRUVz/jEKrsXLMI8Py1XTlPRp4vaY5fujUk+PU/YOwtPk7+J/d67D/OgN/p4JF8jt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s0C/DAAAA3AAAAA8AAAAAAAAAAAAA&#10;AAAAoQIAAGRycy9kb3ducmV2LnhtbFBLBQYAAAAABAAEAPkAAACRAwAAAAA=&#10;" strokeweight=".11mm">
                  <v:stroke startarrow="open"/>
                </v:shape>
                <v:shape id="Connecteur droit 110" o:spid="_x0000_s1125" type="#_x0000_t32" style="position:absolute;left:3236;top:14515;width:1478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WyR8YAAADcAAAADwAAAGRycy9kb3ducmV2LnhtbESPQWvCQBCF74X+h2UK3urGHkRiVqmC&#10;IJRiGzXY25Adk2B2Ns2umv77zqHQ2wzvzXvfZMvBtepGfWg8G5iME1DEpbcNVwYO+83zDFSIyBZb&#10;z2TghwIsF48PGabW3/mTbnmslIRwSNFAHWOXah3KmhyGse+IRTv73mGUta+07fEu4a7VL0ky1Q4b&#10;loYaO1rXVF7yqzNQnI7f7dvw8XVcnVfvxY7L/MQzY0ZPw+scVKQh/pv/rrdW8CeCL8/IB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1skfGAAAA3AAAAA8AAAAAAAAA&#10;AAAAAAAAoQIAAGRycy9kb3ducmV2LnhtbFBLBQYAAAAABAAEAPkAAACUAwAAAAA=&#10;" strokeweight=".11mm">
                  <v:stroke startarrow="open"/>
                </v:shape>
                <v:shape id="Zone de texte 111" o:spid="_x0000_s1126" type="#_x0000_t202" style="position:absolute;top:449;width:2671;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0/sAA&#10;AADcAAAADwAAAGRycy9kb3ducmV2LnhtbERPTWuDQBC9B/oflgn0FldzSIvNRiRU6DFJtefBnarU&#10;nZXdjbH99dlCobd5vM/ZF4sZxUzOD5YVZEkKgri1euBOQf1ebZ5B+ICscbRMCr7JQ3F4WO0x1/bG&#10;Z5ovoRMxhH2OCvoQplxK3/Zk0Cd2Io7cp3UGQ4Suk9rhLYabUW7TdCcNDhwbepzo2FP7dbkaBR/m&#10;qakxrQf3+kMny6EqF9Mo9bheyhcQgZbwL/5zv+k4P8vg95l4gT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HA0/sAAAADc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Bien Y</w:t>
                        </w:r>
                      </w:p>
                    </w:txbxContent>
                  </v:textbox>
                </v:shape>
                <v:shape id="Connecteur droit 112" o:spid="_x0000_s1127" type="#_x0000_t32" style="position:absolute;left:3236;top:5144;width:10343;height:9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OnucIAAADcAAAADwAAAGRycy9kb3ducmV2LnhtbERPTWvCQBC9F/wPywi9FN2YQynRTRBB&#10;6aXQxlKvQ3bMBndnQ3Zr0v76riD0No/3OZtqclZcaQidZwWrZQaCuPG641bB53G/eAERIrJG65kU&#10;/FCAqpw9bLDQfuQPutaxFSmEQ4EKTIx9IWVoDDkMS98TJ+7sB4cxwaGVesAxhTsr8yx7lg47Tg0G&#10;e9oZai71t1PwhTY/vHWjaY6M9fZ3erKnd1LqcT5t1yAiTfFffHe/6jR/lcPtmXSB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0OnucIAAADcAAAADwAAAAAAAAAAAAAA&#10;AAChAgAAZHJzL2Rvd25yZXYueG1sUEsFBgAAAAAEAAQA+QAAAJADAAAAAA==&#10;" strokeweight=".11mm"/>
                <v:shape id="Connecteur droit 113" o:spid="_x0000_s1128" type="#_x0000_t32" style="position:absolute;left:3236;top:5144;width:6671;height:93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TsMQAAADcAAAADwAAAGRycy9kb3ducmV2LnhtbERPS4vCMBC+C/6HMMJeFk3dVZFqFF1w&#10;EdaLj4PHoRnbYjMpTapZf71ZWPA2H99z5stgKnGjxpWWFQwHCQjizOqScwWn46Y/BeE8ssbKMin4&#10;JQfLRbczx1TbO+/pdvC5iCHsUlRQeF+nUrqsIINuYGviyF1sY9BH2ORSN3iP4aaSH0kykQZLjg0F&#10;1vRVUHY9tEbBZnz+DtfR6mdSnx+nsGvfR+ttq9RbL6xmIDwF/xL/u7c6zh9+wt8z8QK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JOwxAAAANwAAAAPAAAAAAAAAAAA&#10;AAAAAKECAABkcnMvZG93bnJldi54bWxQSwUGAAAAAAQABAD5AAAAkgMAAAAA&#10;" strokecolor="maroon" strokeweight=".11mm"/>
                <v:shape id="Forme libre 114" o:spid="_x0000_s1129" style="position:absolute;left:4685;top:2926;width:9731;height:9140;rotation:5898254fd;visibility:visible;mso-wrap-style:square;v-text-anchor:middle-center" coordsize="2704,2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8IA&#10;AADcAAAADwAAAGRycy9kb3ducmV2LnhtbERPS4vCMBC+C/sfwizsTdPKItI1igiLIoJaPXgcmumD&#10;bSbdJtr6740geJuP7zmzRW9qcaPWVZYVxKMIBHFmdcWFgvPpdzgF4TyyxtoyKbiTg8X8YzDDRNuO&#10;j3RLfSFCCLsEFZTeN4mULivJoBvZhjhwuW0N+gDbQuoWuxBuajmOook0WHFoKLGhVUnZX3o1Ci7/&#10;l+m22+2zmPaT8WFNud6uc6W+PvvlDwhPvX+LX+6NDvPjb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TP/7wgAAANwAAAAPAAAAAAAAAAAAAAAAAJgCAABkcnMvZG93&#10;bnJldi54bWxQSwUGAAAAAAQABAD1AAAAhwMAAAAA&#10;" adj="-11796480,,5400" path="m,2536v273,35,1256,-151,1503,-249c1806,2166,2120,2080,2304,1795v143,-222,312,-736,374,-1011c2734,538,2678,360,2678,r,l2704,e" filled="f" strokecolor="maroon" strokeweight=".11mm">
                  <v:stroke joinstyle="miter"/>
                  <v:formulas/>
                  <v:path arrowok="t" o:connecttype="custom" o:connectlocs="486539,0;973077,457022;486539,914043;0,457022" o:connectangles="270,0,90,180" textboxrect="0,0,2704,2540"/>
                  <v:textbox inset=".05003mm,.05003mm,.05003mm,.05003mm">
                    <w:txbxContent>
                      <w:p w:rsidR="00063129" w:rsidRDefault="00063129" w:rsidP="00063129"/>
                    </w:txbxContent>
                  </v:textbox>
                </v:shape>
                <v:shape id="Forme libre 115" o:spid="_x0000_s1130" style="position:absolute;left:6526;top:9957;width:576;height:630;visibility:visible;mso-wrap-style:square;v-text-anchor:middle-center" coordsize="57598,630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N2sIA&#10;AADcAAAADwAAAGRycy9kb3ducmV2LnhtbERP22rCQBB9L/gPywi+1U0KkZq6iggSLUg17QcM2cmF&#10;ZmdDdpvEv+8Khb7N4Vxns5tMKwbqXWNZQbyMQBAXVjdcKfj6PD6/gnAeWWNrmRTcycFuO3vaYKrt&#10;yDcacl+JEMIuRQW1910qpStqMuiWtiMOXGl7gz7AvpK6xzGEm1a+RNFKGmw4NNTY0aGm4jv/MQry&#10;8lAkq2v7cZbTe1aVsdeXbK3UYj7t30B4mvy/+M990mF+nMDjmXC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o3awgAAANwAAAAPAAAAAAAAAAAAAAAAAJgCAABkcnMvZG93&#10;bnJldi54bWxQSwUGAAAAAAQABAD1AAAAhwMAAAAA&#10;" adj="-11796480,,5400" path="m,31501wa,,57598,63002,,31501,28799,,,,57598,63002,28799,,57598,31501,,,57598,63002,57598,31501,28799,63002,,,57598,63002,28799,63002,,31501xe" strokeweight=".11mm">
                  <v:stroke joinstyle="miter"/>
                  <v:formulas/>
                  <v:path arrowok="t" o:connecttype="custom" o:connectlocs="28799,0;57598,31501;28799,63002;0,31501" o:connectangles="270,0,90,180" textboxrect="8435,9226,49163,53776"/>
                  <v:textbox inset=".05003mm,.05003mm,.05003mm,.05003mm">
                    <w:txbxContent>
                      <w:p w:rsidR="00063129" w:rsidRDefault="00063129" w:rsidP="00063129"/>
                    </w:txbxContent>
                  </v:textbox>
                </v:shape>
                <v:shape id="Forme libre 116" o:spid="_x0000_s1131" style="position:absolute;left:9341;top:10583;width:569;height:638;visibility:visible;mso-wrap-style:square;v-text-anchor:middle-center" coordsize="56875,637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x7cMA&#10;AADcAAAADwAAAGRycy9kb3ducmV2LnhtbESPQYvCMBCF74L/IYywN01VLG7XKCIoi3rR7mGPQzO2&#10;xWZSkqjdf78RBG8zvPe9ebNYdaYRd3K+tqxgPEpAEBdW11wq+Mm3wzkIH5A1NpZJwR95WC37vQVm&#10;2j74RPdzKEUMYZ+hgiqENpPSFxUZ9CPbEkftYp3BEFdXSu3wEcNNIydJkkqDNccLFba0qai4nm8m&#10;1igMztw15Pj7mR6mO73P7XGv1MegW3+BCNSFt/lFf+vIjVN4PhM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ax7cMAAADcAAAADwAAAAAAAAAAAAAAAACYAgAAZHJzL2Rv&#10;d25yZXYueG1sUEsFBgAAAAAEAAQA9QAAAIgDAAAAAA==&#10;" adj="-11796480,,5400" path="m,31862wa,,56874,63724,,31862,28437,,,,56874,63724,28437,,56874,31862,,,56874,63724,56874,31862,28437,63724,,,56874,63724,28437,63724,,31862xe" strokeweight=".11mm">
                  <v:stroke joinstyle="miter"/>
                  <v:formulas/>
                  <v:path arrowok="t" o:connecttype="custom" o:connectlocs="28438,0;56875,31862;28438,63724;0,31862" o:connectangles="270,0,90,180" textboxrect="8329,9332,48546,54392"/>
                  <v:textbox inset=".05003mm,.05003mm,.05003mm,.05003mm">
                    <w:txbxContent>
                      <w:p w:rsidR="00063129" w:rsidRDefault="00063129" w:rsidP="00063129"/>
                    </w:txbxContent>
                  </v:textbox>
                </v:shape>
                <v:shape id="Connecteur droit 117" o:spid="_x0000_s1132" type="#_x0000_t32" style="position:absolute;left:9619;top:9835;width:0;height:4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QEIcIAAADcAAAADwAAAGRycy9kb3ducmV2LnhtbERPTWvCQBC9F/oflil4KXWjB1vSbEQK&#10;ll4EjdJeh+w0G7o7G7Krif56VxB6m8f7nGI5OitO1IfWs4LZNANBXHvdcqPgsF+/vIEIEVmj9UwK&#10;zhRgWT4+FJhrP/COTlVsRArhkKMCE2OXSxlqQw7D1HfEifv1vcOYYN9I3eOQwp2V8yxbSIctpwaD&#10;HX0Yqv+qo1PwjXb+uWkHU+8Zq9VlfLY/W1Jq8jSu3kFEGuO/+O7+0mn+7BVuz6QLZH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QEIcIAAADcAAAADwAAAAAAAAAAAAAA&#10;AAChAgAAZHJzL2Rvd25yZXYueG1sUEsFBgAAAAAEAAQA+QAAAJADAAAAAA==&#10;" strokeweight=".11mm"/>
                <v:shape id="Connecteur droit 118" o:spid="_x0000_s1133" type="#_x0000_t32" style="position:absolute;left:6861;top:9291;width:54;height:5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uQU8QAAADcAAAADwAAAGRycy9kb3ducmV2LnhtbESPQWsCMRCF74X+hzCCl6JZPUhZjSJC&#10;Sy+FdpX2OmzGzWIyWTapu/bXdw5CbzO8N+99s9mNwasr9amNbGAxL0AR19G23Bg4HV9mz6BSRrbo&#10;I5OBGyXYbR8fNljaOPAnXavcKAnhVKIBl3NXap1qRwHTPHbEop1jHzDL2jfa9jhIePB6WRQrHbBl&#10;aXDY0cFRfal+goEv9MvX93Zw9ZGx2v+OT/77g4yZTsb9GlSmMf+b79dvVvAXQivPyAR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5BTxAAAANwAAAAPAAAAAAAAAAAA&#10;AAAAAKECAABkcnMvZG93bnJldi54bWxQSwUGAAAAAAQABAD5AAAAkgMAAAAA&#10;" strokeweight=".11mm"/>
                <v:shape id="Connecteur droit 119" o:spid="_x0000_s1134" type="#_x0000_t32" style="position:absolute;left:2491;top:10378;width:46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3NhMMAAADcAAAADwAAAGRycy9kb3ducmV2LnhtbERPTWvCQBC9F/wPywi91Y0VpMZsRASL&#10;PeRQLaXHMTtNUrOzYXc1yb93C4Xe5vE+J9sMphU3cr6xrGA+S0AQl1Y3XCn4OO2fXkD4gKyxtUwK&#10;RvKwyScPGaba9vxOt2OoRAxhn6KCOoQuldKXNRn0M9sRR+7bOoMhQldJ7bCP4aaVz0mylAYbjg01&#10;drSrqbwcr0bBuXz9lG+X8Wtx0sXPzpnrqihIqcfpsF2DCDSEf/Gf+6Dj/PkKfp+JF8j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NzYTDAAAA3AAAAA8AAAAAAAAAAAAA&#10;AAAAoQIAAGRycy9kb3ducmV2LnhtbFBLBQYAAAAABAAEAPkAAACRAwAAAAA=&#10;" strokeweight=".11mm"/>
                <v:shape id="Connecteur droit 120" o:spid="_x0000_s1135" type="#_x0000_t32" style="position:absolute;left:1853;top:10969;width:80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upMUAAADcAAAADwAAAGRycy9kb3ducmV2LnhtbESPQWvCQBCF7wX/wzKCt7rRgrSpq4ig&#10;1EMO1SIep9lpkpqdDburxn/vHAq9zfDevPfNfNm7Vl0pxMazgck4A0VcettwZeDrsHl+BRUTssXW&#10;Mxm4U4TlYvA0x9z6G3/SdZ8qJSEcczRQp9TlWseyJodx7Dti0X58cJhkDZW2AW8S7lo9zbKZdtiw&#10;NNTY0bqm8ry/OAPf5faod+f76eVgi991cJe3oiBjRsN+9Q4qUZ/+zX/XH1bwp4Ivz8gEe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uupMUAAADcAAAADwAAAAAAAAAA&#10;AAAAAAChAgAAZHJzL2Rvd25yZXYueG1sUEsFBgAAAAAEAAQA+QAAAJMDAAAAAA==&#10;" strokeweight=".11mm"/>
                <v:shape id="Forme libre 121" o:spid="_x0000_s1136" style="position:absolute;left:7196;top:3352;width:9730;height:9140;rotation:5898254fd;visibility:visible;mso-wrap-style:square;v-text-anchor:middle-center" coordsize="2704,25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UEpsEA&#10;AADcAAAADwAAAGRycy9kb3ducmV2LnhtbERPy6rCMBDdC/5DGMGNaKoLudRGER+gCxdWwe3YjG1p&#10;MylN1Pr35sKFu5vDeU6y6kwtXtS60rKC6SQCQZxZXXKu4HrZj39AOI+ssbZMCj7kYLXs9xKMtX3z&#10;mV6pz0UIYRejgsL7JpbSZQUZdBPbEAfuYVuDPsA2l7rFdwg3tZxF0VwaLDk0FNjQpqCsSp9GgTlV&#10;m1F2Pm71bSe3VXN/pDqXSg0H3XoBwlPn/8V/7oMO82dT+H0mXCC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VBKbBAAAA3AAAAA8AAAAAAAAAAAAAAAAAmAIAAGRycy9kb3du&#10;cmV2LnhtbFBLBQYAAAAABAAEAPUAAACGAwAAAAA=&#10;" adj="-11796480,,5400" path="m,2536v273,35,1256,-151,1503,-249c1806,2166,2120,2080,2304,1795v143,-222,312,-736,374,-1011c2734,538,2678,360,2678,r,l2704,e" filled="f" strokeweight=".11mm">
                  <v:stroke joinstyle="miter"/>
                  <v:formulas/>
                  <v:path arrowok="t" o:connecttype="custom" o:connectlocs="486539,0;973077,457022;486539,914043;0,457022" o:connectangles="270,0,90,180" textboxrect="0,0,2704,2540"/>
                  <v:textbox inset=".05003mm,.05003mm,.05003mm,.05003mm">
                    <w:txbxContent>
                      <w:p w:rsidR="00063129" w:rsidRDefault="00063129" w:rsidP="00063129"/>
                    </w:txbxContent>
                  </v:textbox>
                </v:shape>
                <v:shape id="Zone de texte 122" o:spid="_x0000_s1137" type="#_x0000_t202" style="position:absolute;left:15962;top:14997;width:2671;height:2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5gNMAA&#10;AADcAAAADwAAAGRycy9kb3ducmV2LnhtbERPTWuDQBC9B/oflinkFtd4aIvNRiRE6LFJtefBnarU&#10;nZXdjbH59dlCobd5vM/ZFYsZxUzOD5YVbJMUBHFr9cCdgvqj2ryA8AFZ42iZFPyQh2L/sNphru2V&#10;TzSfQydiCPscFfQhTLmUvu3JoE/sRBy5L+sMhghdJ7XDaww3o8zS9EkaHDg29DjRoaf2+3wxCj7N&#10;c1NjWg/ueKN3y6EqF9MotX5cylcQgZbwL/5zv+k4P8vg95l4gdz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5gNMAAAADc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Bien X</w:t>
                        </w:r>
                      </w:p>
                    </w:txbxContent>
                  </v:textbox>
                </v:shape>
                <w10:wrap type="square"/>
              </v:group>
            </w:pict>
          </mc:Fallback>
        </mc:AlternateContent>
      </w: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u w:val="single"/>
        </w:rPr>
      </w:pPr>
    </w:p>
    <w:p w:rsidR="00063129" w:rsidRPr="00733749" w:rsidRDefault="00063129" w:rsidP="00063129">
      <w:pPr>
        <w:pStyle w:val="Standard"/>
        <w:ind w:right="-15"/>
        <w:rPr>
          <w:rFonts w:asciiTheme="majorHAnsi" w:hAnsiTheme="majorHAnsi" w:cs="Calibri"/>
        </w:rPr>
      </w:pPr>
      <w:r w:rsidRPr="00733749">
        <w:rPr>
          <w:rFonts w:asciiTheme="majorHAnsi" w:hAnsiTheme="majorHAnsi" w:cs="Calibri"/>
        </w:rPr>
        <w:tab/>
      </w:r>
    </w:p>
    <w:p w:rsidR="00063129" w:rsidRPr="003C0172" w:rsidRDefault="003C0172" w:rsidP="003C0172">
      <w:pPr>
        <w:pStyle w:val="Standard"/>
        <w:ind w:right="-15" w:firstLine="708"/>
        <w:rPr>
          <w:rFonts w:asciiTheme="majorHAnsi" w:hAnsiTheme="majorHAnsi" w:cs="Calibri"/>
          <w:sz w:val="28"/>
        </w:rPr>
      </w:pPr>
      <w:r w:rsidRPr="003C0172">
        <w:rPr>
          <w:rFonts w:asciiTheme="majorHAnsi" w:hAnsiTheme="majorHAnsi" w:cs="Calibri"/>
          <w:sz w:val="28"/>
        </w:rPr>
        <w:t>C)</w:t>
      </w:r>
      <w:r w:rsidR="00063129" w:rsidRPr="003C0172">
        <w:rPr>
          <w:rFonts w:asciiTheme="majorHAnsi" w:hAnsiTheme="majorHAnsi" w:cs="Calibri"/>
          <w:sz w:val="28"/>
        </w:rPr>
        <w:t xml:space="preserve"> L'effet substitution et l'effet revenu</w:t>
      </w:r>
    </w:p>
    <w:p w:rsidR="00063129" w:rsidRPr="00733749" w:rsidRDefault="00063129" w:rsidP="00063129">
      <w:pPr>
        <w:pStyle w:val="Standard"/>
        <w:ind w:right="-15"/>
        <w:rPr>
          <w:rFonts w:asciiTheme="majorHAnsi" w:hAnsiTheme="majorHAnsi" w:cs="Calibri"/>
        </w:rPr>
      </w:pPr>
    </w:p>
    <w:p w:rsidR="00063129" w:rsidRPr="003C0172" w:rsidRDefault="00063129" w:rsidP="00063129">
      <w:pPr>
        <w:pStyle w:val="Standard"/>
        <w:ind w:right="-15"/>
        <w:rPr>
          <w:rFonts w:asciiTheme="majorHAnsi" w:hAnsiTheme="majorHAnsi" w:cs="Calibri"/>
          <w:sz w:val="22"/>
        </w:rPr>
      </w:pPr>
      <w:r w:rsidRPr="003C0172">
        <w:rPr>
          <w:rFonts w:asciiTheme="majorHAnsi" w:hAnsiTheme="majorHAnsi" w:cs="Calibri"/>
          <w:sz w:val="22"/>
        </w:rPr>
        <w:t>Comment sont affectés les paniers optimaux de consommation lorsque les variables qui constituent la contrainte budgétaire se modifient ? Lorsqu'il y a modification du prix d'un bien, il y a des modifications réelles sur le revenu du consommateur :</w:t>
      </w:r>
    </w:p>
    <w:p w:rsidR="00063129" w:rsidRPr="003C0172" w:rsidRDefault="00063129" w:rsidP="00063129">
      <w:pPr>
        <w:pStyle w:val="Standard"/>
        <w:numPr>
          <w:ilvl w:val="0"/>
          <w:numId w:val="14"/>
        </w:numPr>
        <w:ind w:left="285" w:right="-15"/>
        <w:rPr>
          <w:rFonts w:asciiTheme="majorHAnsi" w:hAnsiTheme="majorHAnsi" w:cs="Calibri"/>
          <w:sz w:val="22"/>
        </w:rPr>
      </w:pPr>
      <w:r w:rsidRPr="003C0172">
        <w:rPr>
          <w:rFonts w:asciiTheme="majorHAnsi" w:hAnsiTheme="majorHAnsi" w:cs="Calibri"/>
          <w:sz w:val="22"/>
        </w:rPr>
        <w:t>effet prix ou effet de substitution</w:t>
      </w:r>
    </w:p>
    <w:p w:rsidR="00063129" w:rsidRPr="003C0172" w:rsidRDefault="00063129" w:rsidP="00063129">
      <w:pPr>
        <w:pStyle w:val="Standard"/>
        <w:numPr>
          <w:ilvl w:val="0"/>
          <w:numId w:val="14"/>
        </w:numPr>
        <w:ind w:left="285" w:right="-15"/>
        <w:rPr>
          <w:rFonts w:asciiTheme="majorHAnsi" w:hAnsiTheme="majorHAnsi" w:cs="Calibri"/>
          <w:sz w:val="22"/>
        </w:rPr>
      </w:pPr>
      <w:r w:rsidRPr="003C0172">
        <w:rPr>
          <w:rFonts w:asciiTheme="majorHAnsi" w:hAnsiTheme="majorHAnsi" w:cs="Calibri"/>
          <w:sz w:val="22"/>
        </w:rPr>
        <w:t>effet revenu</w:t>
      </w:r>
    </w:p>
    <w:p w:rsidR="00063129" w:rsidRPr="003C0172" w:rsidRDefault="00063129" w:rsidP="00063129">
      <w:pPr>
        <w:pStyle w:val="Standard"/>
        <w:ind w:right="-15"/>
        <w:rPr>
          <w:rFonts w:asciiTheme="majorHAnsi" w:hAnsiTheme="majorHAnsi" w:cs="Calibri"/>
          <w:sz w:val="22"/>
        </w:rPr>
      </w:pPr>
      <w:proofErr w:type="gramStart"/>
      <w:r w:rsidRPr="003C0172">
        <w:rPr>
          <w:rFonts w:asciiTheme="majorHAnsi" w:hAnsiTheme="majorHAnsi" w:cs="Calibri"/>
          <w:sz w:val="22"/>
        </w:rPr>
        <w:t>exemple</w:t>
      </w:r>
      <w:proofErr w:type="gramEnd"/>
      <w:r w:rsidRPr="003C0172">
        <w:rPr>
          <w:rFonts w:asciiTheme="majorHAnsi" w:hAnsiTheme="majorHAnsi" w:cs="Calibri"/>
          <w:sz w:val="22"/>
        </w:rPr>
        <w:t xml:space="preserve"> : le prix du bien Y augmente, donc le prix de Y devient relativement plus élevé que le prix de X. Donc le consommateur </w:t>
      </w:r>
      <w:proofErr w:type="spellStart"/>
      <w:r w:rsidRPr="003C0172">
        <w:rPr>
          <w:rFonts w:asciiTheme="majorHAnsi" w:hAnsiTheme="majorHAnsi" w:cs="Calibri"/>
          <w:sz w:val="22"/>
        </w:rPr>
        <w:t>à</w:t>
      </w:r>
      <w:proofErr w:type="spellEnd"/>
      <w:r w:rsidRPr="003C0172">
        <w:rPr>
          <w:rFonts w:asciiTheme="majorHAnsi" w:hAnsiTheme="majorHAnsi" w:cs="Calibri"/>
          <w:sz w:val="22"/>
        </w:rPr>
        <w:t xml:space="preserve"> intérêt à substituer du X à Y : c'est l'effet de substitution, qui va toujours en sens inverse de la variation du prix.</w:t>
      </w:r>
    </w:p>
    <w:p w:rsidR="00063129" w:rsidRPr="003C0172" w:rsidRDefault="003C0172" w:rsidP="00063129">
      <w:pPr>
        <w:pStyle w:val="Standard"/>
        <w:ind w:left="4275" w:right="-15"/>
        <w:rPr>
          <w:rFonts w:asciiTheme="majorHAnsi" w:hAnsiTheme="majorHAnsi"/>
          <w:sz w:val="22"/>
        </w:rPr>
      </w:pPr>
      <w:r w:rsidRPr="003C0172">
        <w:rPr>
          <w:rFonts w:asciiTheme="majorHAnsi" w:hAnsiTheme="majorHAnsi" w:cs="Calibri"/>
          <w:noProof/>
          <w:sz w:val="22"/>
          <w:lang w:eastAsia="fr-FR" w:bidi="ar-SA"/>
        </w:rPr>
        <mc:AlternateContent>
          <mc:Choice Requires="wps">
            <w:drawing>
              <wp:anchor distT="0" distB="0" distL="114300" distR="114300" simplePos="0" relativeHeight="251704320" behindDoc="0" locked="0" layoutInCell="1" allowOverlap="1" wp14:anchorId="7A3D82CB" wp14:editId="24CFA25B">
                <wp:simplePos x="0" y="0"/>
                <wp:positionH relativeFrom="column">
                  <wp:posOffset>-1515110</wp:posOffset>
                </wp:positionH>
                <wp:positionV relativeFrom="paragraph">
                  <wp:posOffset>436245</wp:posOffset>
                </wp:positionV>
                <wp:extent cx="1096645" cy="155575"/>
                <wp:effectExtent l="0" t="0" r="27305" b="15875"/>
                <wp:wrapNone/>
                <wp:docPr id="133" name="Zone de texte 133"/>
                <wp:cNvGraphicFramePr/>
                <a:graphic xmlns:a="http://schemas.openxmlformats.org/drawingml/2006/main">
                  <a:graphicData uri="http://schemas.microsoft.com/office/word/2010/wordprocessingShape">
                    <wps:wsp>
                      <wps:cNvSpPr txBox="1"/>
                      <wps:spPr>
                        <a:xfrm>
                          <a:off x="0" y="0"/>
                          <a:ext cx="1096645" cy="155575"/>
                        </a:xfrm>
                        <a:prstGeom prst="rect">
                          <a:avLst/>
                        </a:prstGeom>
                        <a:noFill/>
                        <a:ln w="9528">
                          <a:solidFill>
                            <a:srgbClr val="000000"/>
                          </a:solidFill>
                          <a:prstDash val="solid"/>
                        </a:ln>
                      </wps:spPr>
                      <wps:txbx>
                        <w:txbxContent>
                          <w:p w:rsidR="00CE5806" w:rsidRDefault="00CE5806" w:rsidP="00063129">
                            <w:r>
                              <w:rPr>
                                <w:rFonts w:ascii="Calibri" w:hAnsi="Calibri"/>
                                <w:sz w:val="20"/>
                                <w:szCs w:val="20"/>
                              </w:rPr>
                              <w:t xml:space="preserve"> Effet de substitution</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Zone de texte 133" o:spid="_x0000_s1138" type="#_x0000_t202" style="position:absolute;left:0;text-align:left;margin-left:-119.3pt;margin-top:34.35pt;width:86.35pt;height:12.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" filled="f" strokeweight=".26467mm">
                <v:textbox inset="0,0,0,0">
                  <w:txbxContent>
                    <w:p w:rsidR="00CE5806" w:rsidRDefault="00CE5806" w:rsidP="00063129">
                      <w:r>
                        <w:rPr>
                          <w:rFonts w:ascii="Calibri" w:hAnsi="Calibri"/>
                          <w:sz w:val="20"/>
                          <w:szCs w:val="20"/>
                        </w:rPr>
                        <w:t xml:space="preserve"> Effet de substitution</w:t>
                      </w:r>
                    </w:p>
                  </w:txbxContent>
                </v:textbox>
              </v:shape>
            </w:pict>
          </mc:Fallback>
        </mc:AlternateContent>
      </w:r>
      <w:r w:rsidR="00063129" w:rsidRPr="003C0172">
        <w:rPr>
          <w:rFonts w:asciiTheme="majorHAnsi" w:hAnsiTheme="majorHAnsi" w:cs="Calibri"/>
          <w:noProof/>
          <w:sz w:val="22"/>
          <w:lang w:eastAsia="fr-FR" w:bidi="ar-SA"/>
        </w:rPr>
        <mc:AlternateContent>
          <mc:Choice Requires="wpg">
            <w:drawing>
              <wp:anchor distT="0" distB="0" distL="114300" distR="114300" simplePos="0" relativeHeight="251659264" behindDoc="0" locked="0" layoutInCell="1" allowOverlap="1" wp14:anchorId="17E5ECF8" wp14:editId="6AC09C6A">
                <wp:simplePos x="0" y="0"/>
                <wp:positionH relativeFrom="column">
                  <wp:posOffset>43196</wp:posOffset>
                </wp:positionH>
                <wp:positionV relativeFrom="paragraph">
                  <wp:posOffset>169922</wp:posOffset>
                </wp:positionV>
                <wp:extent cx="2519281" cy="1693432"/>
                <wp:effectExtent l="0" t="38100" r="0" b="0"/>
                <wp:wrapSquare wrapText="bothSides"/>
                <wp:docPr id="123" name="Groupe 123"/>
                <wp:cNvGraphicFramePr/>
                <a:graphic xmlns:a="http://schemas.openxmlformats.org/drawingml/2006/main">
                  <a:graphicData uri="http://schemas.microsoft.com/office/word/2010/wordprocessingGroup">
                    <wpg:wgp>
                      <wpg:cNvGrpSpPr/>
                      <wpg:grpSpPr>
                        <a:xfrm>
                          <a:off x="0" y="0"/>
                          <a:ext cx="2519281" cy="1693432"/>
                          <a:chOff x="0" y="0"/>
                          <a:chExt cx="2519281" cy="1693432"/>
                        </a:xfrm>
                      </wpg:grpSpPr>
                      <wps:wsp>
                        <wps:cNvPr id="124" name="Connecteur droit 124"/>
                        <wps:cNvCnPr/>
                        <wps:spPr>
                          <a:xfrm>
                            <a:off x="361444" y="0"/>
                            <a:ext cx="0" cy="1453677"/>
                          </a:xfrm>
                          <a:prstGeom prst="straightConnector1">
                            <a:avLst/>
                          </a:prstGeom>
                          <a:noFill/>
                          <a:ln w="3959">
                            <a:solidFill>
                              <a:srgbClr val="000000"/>
                            </a:solidFill>
                            <a:prstDash val="solid"/>
                            <a:headEnd type="arrow"/>
                          </a:ln>
                        </wps:spPr>
                        <wps:bodyPr/>
                      </wps:wsp>
                      <wps:wsp>
                        <wps:cNvPr id="125" name="Connecteur droit 125"/>
                        <wps:cNvCnPr/>
                        <wps:spPr>
                          <a:xfrm flipH="1" flipV="1">
                            <a:off x="361800" y="1454399"/>
                            <a:ext cx="2013848" cy="714"/>
                          </a:xfrm>
                          <a:prstGeom prst="straightConnector1">
                            <a:avLst/>
                          </a:prstGeom>
                          <a:noFill/>
                          <a:ln w="3959">
                            <a:solidFill>
                              <a:srgbClr val="000000"/>
                            </a:solidFill>
                            <a:prstDash val="solid"/>
                            <a:headEnd type="arrow"/>
                          </a:ln>
                        </wps:spPr>
                        <wps:bodyPr/>
                      </wps:wsp>
                      <wps:wsp>
                        <wps:cNvPr id="126" name="Zone de texte 126"/>
                        <wps:cNvSpPr txBox="1"/>
                        <wps:spPr>
                          <a:xfrm>
                            <a:off x="0" y="45355"/>
                            <a:ext cx="298076" cy="296997"/>
                          </a:xfrm>
                          <a:prstGeom prst="rect">
                            <a:avLst/>
                          </a:prstGeom>
                        </wps:spPr>
                        <wps:txbx>
                          <w:txbxContent>
                            <w:p w:rsidR="00CE5806" w:rsidRDefault="00CE5806" w:rsidP="00063129">
                              <w:r>
                                <w:rPr>
                                  <w:rFonts w:ascii="Calibri" w:hAnsi="Calibri"/>
                                  <w:sz w:val="18"/>
                                  <w:szCs w:val="18"/>
                                </w:rPr>
                                <w:t>Bien Y</w:t>
                              </w:r>
                            </w:p>
                          </w:txbxContent>
                        </wps:txbx>
                        <wps:bodyPr vert="horz" wrap="square" lIns="1801" tIns="1801" rIns="1801" bIns="1801" anchor="t" anchorCtr="0" compatLnSpc="0"/>
                      </wps:wsp>
                      <wps:wsp>
                        <wps:cNvPr id="127" name="Connecteur droit 127"/>
                        <wps:cNvCnPr/>
                        <wps:spPr>
                          <a:xfrm>
                            <a:off x="361800" y="266758"/>
                            <a:ext cx="919082" cy="1187276"/>
                          </a:xfrm>
                          <a:prstGeom prst="straightConnector1">
                            <a:avLst/>
                          </a:prstGeom>
                          <a:noFill/>
                          <a:ln w="3959">
                            <a:solidFill>
                              <a:srgbClr val="000000"/>
                            </a:solidFill>
                            <a:prstDash val="solid"/>
                          </a:ln>
                        </wps:spPr>
                        <wps:bodyPr/>
                      </wps:wsp>
                      <wps:wsp>
                        <wps:cNvPr id="128" name="Connecteur droit 128"/>
                        <wps:cNvCnPr/>
                        <wps:spPr>
                          <a:xfrm>
                            <a:off x="361800" y="685435"/>
                            <a:ext cx="1509483" cy="768964"/>
                          </a:xfrm>
                          <a:prstGeom prst="straightConnector1">
                            <a:avLst/>
                          </a:prstGeom>
                          <a:noFill/>
                          <a:ln w="3959">
                            <a:solidFill>
                              <a:srgbClr val="800000"/>
                            </a:solidFill>
                            <a:prstDash val="solid"/>
                          </a:ln>
                        </wps:spPr>
                        <wps:bodyPr/>
                      </wps:wsp>
                      <wps:wsp>
                        <wps:cNvPr id="129" name="Forme libre 129"/>
                        <wps:cNvSpPr/>
                        <wps:spPr>
                          <a:xfrm>
                            <a:off x="954359" y="968762"/>
                            <a:ext cx="64437" cy="63002"/>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30" name="Forme libre 130"/>
                        <wps:cNvSpPr/>
                        <wps:spPr>
                          <a:xfrm>
                            <a:off x="818644" y="865800"/>
                            <a:ext cx="63724" cy="64437"/>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31" name="Forme libre 131"/>
                        <wps:cNvSpPr/>
                        <wps:spPr>
                          <a:xfrm rot="5400013">
                            <a:off x="677963" y="126911"/>
                            <a:ext cx="973799" cy="1021677"/>
                          </a:xfrm>
                          <a:custGeom>
                            <a:avLst/>
                            <a:gdLst>
                              <a:gd name="f0" fmla="val w"/>
                              <a:gd name="f1" fmla="val h"/>
                              <a:gd name="f2" fmla="val 0"/>
                              <a:gd name="f3" fmla="val 2706"/>
                              <a:gd name="f4" fmla="val 2839"/>
                              <a:gd name="f5" fmla="val 2834"/>
                              <a:gd name="f6" fmla="val 274"/>
                              <a:gd name="f7" fmla="val 2872"/>
                              <a:gd name="f8" fmla="val 1258"/>
                              <a:gd name="f9" fmla="val 2665"/>
                              <a:gd name="f10" fmla="val 1504"/>
                              <a:gd name="f11" fmla="val 2555"/>
                              <a:gd name="f12" fmla="val 1808"/>
                              <a:gd name="f13" fmla="val 2420"/>
                              <a:gd name="f14" fmla="val 2122"/>
                              <a:gd name="f15" fmla="val 2324"/>
                              <a:gd name="f16" fmla="val 2306"/>
                              <a:gd name="f17" fmla="val 2005"/>
                              <a:gd name="f18" fmla="val 2450"/>
                              <a:gd name="f19" fmla="val 1757"/>
                              <a:gd name="f20" fmla="val 2618"/>
                              <a:gd name="f21" fmla="val 1183"/>
                              <a:gd name="f22" fmla="val 2681"/>
                              <a:gd name="f23" fmla="val 876"/>
                              <a:gd name="f24" fmla="val 2737"/>
                              <a:gd name="f25" fmla="val 601"/>
                              <a:gd name="f26" fmla="val 402"/>
                              <a:gd name="f27" fmla="*/ f0 1 2706"/>
                              <a:gd name="f28" fmla="*/ f1 1 2839"/>
                              <a:gd name="f29" fmla="+- f4 0 f2"/>
                              <a:gd name="f30" fmla="+- f3 0 f2"/>
                              <a:gd name="f31" fmla="*/ f30 1 2706"/>
                              <a:gd name="f32" fmla="*/ f29 1 2839"/>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706" h="2839">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32" name="Zone de texte 132"/>
                        <wps:cNvSpPr txBox="1"/>
                        <wps:spPr>
                          <a:xfrm>
                            <a:off x="2221205" y="1519194"/>
                            <a:ext cx="298076" cy="174238"/>
                          </a:xfrm>
                          <a:prstGeom prst="rect">
                            <a:avLst/>
                          </a:prstGeom>
                        </wps:spPr>
                        <wps:txbx>
                          <w:txbxContent>
                            <w:p w:rsidR="00CE5806" w:rsidRDefault="00CE5806" w:rsidP="00063129">
                              <w:r>
                                <w:rPr>
                                  <w:rFonts w:ascii="Calibri" w:hAnsi="Calibri"/>
                                  <w:sz w:val="18"/>
                                  <w:szCs w:val="18"/>
                                </w:rPr>
                                <w:t>Bien X</w:t>
                              </w:r>
                            </w:p>
                          </w:txbxContent>
                        </wps:txbx>
                        <wps:bodyPr vert="horz" wrap="square" lIns="1801" tIns="1801" rIns="1801" bIns="1801" anchor="t" anchorCtr="0" compatLnSpc="0"/>
                      </wps:wsp>
                    </wpg:wgp>
                  </a:graphicData>
                </a:graphic>
              </wp:anchor>
            </w:drawing>
          </mc:Choice>
          <mc:Fallback>
            <w:pict>
              <v:group id="Groupe 123" o:spid="_x0000_s1139" style="position:absolute;left:0;text-align:left;margin-left:3.4pt;margin-top:13.4pt;width:198.35pt;height:133.35pt;z-index:251659264" coordsize="25192,1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">
                <v:shape id="Connecteur droit 124" o:spid="_x0000_s1140" type="#_x0000_t32" style="position:absolute;left:3614;width:0;height:14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gj0cIAAADcAAAADwAAAGRycy9kb3ducmV2LnhtbERP24rCMBB9F/Yfwiz4Imtq8UbXKCKs&#10;CIKo6wcMzWxb2kxqk631740g+DaHc53FqjOVaKlxhWUFo2EEgji1uuBMweX352sOwnlkjZVlUnAn&#10;B6vlR2+BibY3PlF79pkIIewSVJB7XydSujQng25oa+LA/dnGoA+wyaRu8BbCTSXjKJpKgwWHhhxr&#10;2uSUlud/o+CaTtrB7DCKyzKjrZlVx/Vuf1Sq/9mtv0F46vxb/HLvdJgfj+H5TLh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gj0cIAAADcAAAADwAAAAAAAAAAAAAA&#10;AAChAgAAZHJzL2Rvd25yZXYueG1sUEsFBgAAAAAEAAQA+QAAAJADAAAAAA==&#10;" strokeweight=".11mm">
                  <v:stroke startarrow="open"/>
                </v:shape>
                <v:shape id="Connecteur droit 125" o:spid="_x0000_s1141" type="#_x0000_t32" style="position:absolute;left:3618;top:14543;width:20138;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UsMAAADcAAAADwAAAGRycy9kb3ducmV2LnhtbERPS2vCQBC+C/0PyxS86aaCojEbsa1K&#10;8ebzPM1Ok7TZ2ZBdTeyv7xYEb/PxPSdZdKYSV2pcaVnByzACQZxZXXKu4HhYD6YgnEfWWFkmBTdy&#10;sEifegnG2ra8o+ve5yKEsItRQeF9HUvpsoIMuqGtiQP3ZRuDPsAml7rBNoSbSo6iaCINlhwaCqzp&#10;raDsZ38xCsx2dv5dHtavbbXafJ7M5X22WX0r1X/ulnMQnjr/EN/dHzrMH43h/5lwgU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aHFLDAAAA3AAAAA8AAAAAAAAAAAAA&#10;AAAAoQIAAGRycy9kb3ducmV2LnhtbFBLBQYAAAAABAAEAPkAAACRAwAAAAA=&#10;" strokeweight=".11mm">
                  <v:stroke startarrow="open"/>
                </v:shape>
                <v:shape id="Zone de texte 126" o:spid="_x0000_s1142" type="#_x0000_t202" style="position:absolute;top:453;width:298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mN8AA&#10;AADcAAAADwAAAGRycy9kb3ducmV2LnhtbERPTWvCQBC9F/wPyxS8NZt6sJJmE0Ix0KPV6HnITpPQ&#10;7GzY3Wr013cLgrd5vM/Jy9mM4kzOD5YVvCYpCOLW6oE7Bc2hftmA8AFZ42iZFFzJQ1ksnnLMtL3w&#10;F533oRMxhH2GCvoQpkxK3/Zk0Cd2Io7ct3UGQ4Suk9rhJYabUa7SdC0NDhwbepzoo6f2Z/9rFJzM&#10;27HBtBnc9kY7y6GuZnNUavk8V+8gAs3hIb67P3Wcv1rD/zPx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VmN8AAAADcAAAADwAAAAAAAAAAAAAAAACYAgAAZHJzL2Rvd25y&#10;ZXYueG1sUEsFBgAAAAAEAAQA9QAAAIUDAAAAAA==&#10;" filled="f" stroked="f">
                  <v:textbox inset=".05003mm,.05003mm,.05003mm,.05003mm">
                    <w:txbxContent>
                      <w:p w:rsidR="00CE5806" w:rsidRDefault="00CE5806" w:rsidP="00063129">
                        <w:r>
                          <w:rPr>
                            <w:rFonts w:ascii="Calibri" w:hAnsi="Calibri"/>
                            <w:sz w:val="18"/>
                            <w:szCs w:val="18"/>
                          </w:rPr>
                          <w:t>Bien Y</w:t>
                        </w:r>
                      </w:p>
                    </w:txbxContent>
                  </v:textbox>
                </v:shape>
                <v:shape id="Connecteur droit 127" o:spid="_x0000_s1143" type="#_x0000_t32" style="position:absolute;left:3618;top:2667;width:9190;height:1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OnMIAAADcAAAADwAAAGRycy9kb3ducmV2LnhtbERPTWvCQBC9F/oflil4KboxByvRVaTQ&#10;0ovQJtJeh+yYDe7Ohuxqor++KxR6m8f7nPV2dFZcqA+tZwXzWQaCuPa65UbBoXqbLkGEiKzReiYF&#10;Vwqw3Tw+rLHQfuAvupSxESmEQ4EKTIxdIWWoDTkMM98RJ+7oe4cxwb6RuschhTsr8yxbSIctpwaD&#10;Hb0aqk/l2Sn4Rpu/79vB1BVjubuNz/bnk5SaPI27FYhIY/wX/7k/dJqfv8D9mXSB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jOnMIAAADcAAAADwAAAAAAAAAAAAAA&#10;AAChAgAAZHJzL2Rvd25yZXYueG1sUEsFBgAAAAAEAAQA+QAAAJADAAAAAA==&#10;" strokeweight=".11mm"/>
                <v:shape id="Connecteur droit 128" o:spid="_x0000_s1144" type="#_x0000_t32" style="position:absolute;left:3618;top:6854;width:15094;height:76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jLfMcAAADcAAAADwAAAGRycy9kb3ducmV2LnhtbESPT2vCQBDF7wW/wzJCL0U3FSsSXUUL&#10;FqG9+OfgcciOSTA7G7Ib3fbTdw6F3mZ4b977zXKdXKPu1IXas4HXcQaKuPC25tLA+bQbzUGFiGyx&#10;8UwGvinAejV4WmJu/YMPdD/GUkkIhxwNVDG2udahqMhhGPuWWLSr7xxGWbtS2w4fEu4aPcmymXZY&#10;szRU2NJ7RcXt2DsDu7fLR7pNN5+z9vJzTl/9y3S77415HqbNAlSkFP/Nf9d7K/gToZVnZAK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iMt8xwAAANwAAAAPAAAAAAAA&#10;AAAAAAAAAKECAABkcnMvZG93bnJldi54bWxQSwUGAAAAAAQABAD5AAAAlQMAAAAA&#10;" strokecolor="maroon" strokeweight=".11mm"/>
                <v:shape id="Forme libre 129" o:spid="_x0000_s1145" style="position:absolute;left:9543;top:9687;width:644;height:630;visibility:visible;mso-wrap-style:square;v-text-anchor:middle-center" coordsize="64437,630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z8MA&#10;AADcAAAADwAAAGRycy9kb3ducmV2LnhtbERPyWrDMBC9F/oPYgq9NXJyKKkTJYRAafGl2A0hx8Ea&#10;L8Qa2ZYay39fBQq9zeOts90H04kbja61rGC5SEAQl1a3XCs4fb+/rEE4j6yxs0wKZnKw3z0+bDHV&#10;duKcboWvRQxhl6KCxvs+ldKVDRl0C9sTR66yo0Ef4VhLPeIUw00nV0nyKg22HBsa7OnYUHktfoyC&#10;w7nNhiH/GL5Osw0hl9mlqgalnp/CYQPCU/D/4j/3p47zV29wfyZ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Xz8MAAADcAAAADwAAAAAAAAAAAAAAAACYAgAAZHJzL2Rv&#10;d25yZXYueG1sUEsFBgAAAAAEAAQA9QAAAIgDAAAAAA==&#10;" adj="-11796480,,5400" path="m,31501wa,,64438,63002,,31501,32219,,,,64438,63002,32219,,64438,31501,,,64438,63002,64438,31501,32219,63002,,,64438,63002,32219,63002,,31501xe" strokeweight=".11mm">
                  <v:stroke joinstyle="miter"/>
                  <v:formulas/>
                  <v:path arrowok="t" o:connecttype="custom" o:connectlocs="32219,0;64437,31501;32219,63002;0,31501" o:connectangles="270,0,90,180" textboxrect="9437,9226,55000,53776"/>
                  <v:textbox inset=".05003mm,.05003mm,.05003mm,.05003mm">
                    <w:txbxContent>
                      <w:p w:rsidR="00CE5806" w:rsidRDefault="00CE5806" w:rsidP="00063129"/>
                    </w:txbxContent>
                  </v:textbox>
                </v:shape>
                <v:shape id="Forme libre 130" o:spid="_x0000_s1146" style="position:absolute;left:8186;top:8658;width:637;height:644;visibility:visible;mso-wrap-style:square;v-text-anchor:middle-center" coordsize="63724,64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epcYA&#10;AADcAAAADwAAAGRycy9kb3ducmV2LnhtbESPQWvCQBCF74X+h2UK3upGS61EVxGLIHhpUy/ehuyY&#10;RLOzMbua2F/fORS8zfDevPfNfNm7Wt2oDZVnA6NhAoo497biwsD+Z/M6BRUissXaMxm4U4Dl4vlp&#10;jqn1HX/TLYuFkhAOKRooY2xSrUNeksMw9A2xaEffOoyytoW2LXYS7mo9TpKJdlixNJTY0Lqk/Jxd&#10;nYHfy+q9un5kepN1Ue++wuXzcJoYM3jpVzNQkfr4MP9fb63gvwm+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IepcYAAADcAAAADwAAAAAAAAAAAAAAAACYAgAAZHJz&#10;L2Rvd25yZXYueG1sUEsFBgAAAAAEAAQA9QAAAIsDAAAAAA==&#10;" adj="-11796480,,5400" path="m,32219wa,,63724,64438,,32219,31862,,,,63724,64438,31862,,63724,32219,,,63724,64438,63724,32219,31862,64438,,,63724,64438,31862,64438,,32219xe" strokeweight=".11mm">
                  <v:stroke joinstyle="miter"/>
                  <v:formulas/>
                  <v:path arrowok="t" o:connecttype="custom" o:connectlocs="31862,0;63724,32219;31862,64437;0,32219" o:connectangles="270,0,90,180" textboxrect="9332,9437,54392,55000"/>
                  <v:textbox inset=".05003mm,.05003mm,.05003mm,.05003mm">
                    <w:txbxContent>
                      <w:p w:rsidR="00CE5806" w:rsidRDefault="00CE5806" w:rsidP="00063129"/>
                    </w:txbxContent>
                  </v:textbox>
                </v:shape>
                <v:shape id="Forme libre 131" o:spid="_x0000_s1147" style="position:absolute;left:6780;top:1268;width:9738;height:10217;rotation:5898254fd;visibility:visible;mso-wrap-style:square;v-text-anchor:middle-center" coordsize="2706,28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eLsMA&#10;AADcAAAADwAAAGRycy9kb3ducmV2LnhtbERPTWsCMRC9F/wPYQrealYt0q5GEYvQXoSutXgcNtPN&#10;spvJkqS69tebguBtHu9zFqvetuJEPtSOFYxHGQji0umaKwVf++3TC4gQkTW2jknBhQKsloOHBeba&#10;nfmTTkWsRArhkKMCE2OXSxlKQxbDyHXEiftx3mJM0FdSezyncNvKSZbNpMWaU4PBjjaGyqb4tQoO&#10;5vnyFuui+Ttsd/bjWNrGv34rNXzs13MQkfp4F9/c7zrNn47h/5l0gV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reLsMAAADcAAAADwAAAAAAAAAAAAAAAACYAgAAZHJzL2Rv&#10;d25yZXYueG1sUEsFBgAAAAAEAAQA9QAAAIgDAAAAAA==&#10;" adj="-11796480,,5400" path="m,2834v274,38,1258,-169,1504,-279c1808,2420,2122,2324,2306,2005v144,-248,312,-822,375,-1129c2737,601,2681,402,2681,r,l2706,e" filled="f" strokeweight=".11mm">
                  <v:stroke joinstyle="miter"/>
                  <v:formulas/>
                  <v:path arrowok="t" o:connecttype="custom" o:connectlocs="486900,0;973799,510839;486900,1021677;0,510839" o:connectangles="270,0,90,180" textboxrect="0,0,2706,2839"/>
                  <v:textbox inset=".05003mm,.05003mm,.05003mm,.05003mm">
                    <w:txbxContent>
                      <w:p w:rsidR="00CE5806" w:rsidRDefault="00CE5806" w:rsidP="00063129"/>
                    </w:txbxContent>
                  </v:textbox>
                </v:shape>
                <v:shape id="Zone de texte 132" o:spid="_x0000_s1148" type="#_x0000_t202" style="position:absolute;left:22212;top:15191;width:2980;height:1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26cAA&#10;AADcAAAADwAAAGRycy9kb3ducmV2LnhtbERPTWvCQBC9C/0PyxS8mU1TsJK6ipQGelSb9DxkxySY&#10;nQ27W43+elcQvM3jfc5yPZpenMj5zrKCtyQFQVxb3XGjoPwtZgsQPiBr7C2Tggt5WK9eJkvMtT3z&#10;jk770IgYwj5HBW0IQy6lr1sy6BM7EEfuYJ3BEKFrpHZ4juGml1mazqXBjmNDiwN9tVQf9/9GwZ/5&#10;qEpMy859X2lrORSb0VRKTV/HzSeIQGN4ih/uHx3nv2dwfyZeIF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f26cAAAADcAAAADwAAAAAAAAAAAAAAAACYAgAAZHJzL2Rvd25y&#10;ZXYueG1sUEsFBgAAAAAEAAQA9QAAAIUDAAAAAA==&#10;" filled="f" stroked="f">
                  <v:textbox inset=".05003mm,.05003mm,.05003mm,.05003mm">
                    <w:txbxContent>
                      <w:p w:rsidR="00CE5806" w:rsidRDefault="00CE5806" w:rsidP="00063129">
                        <w:r>
                          <w:rPr>
                            <w:rFonts w:ascii="Calibri" w:hAnsi="Calibri"/>
                            <w:sz w:val="18"/>
                            <w:szCs w:val="18"/>
                          </w:rPr>
                          <w:t>Bien X</w:t>
                        </w:r>
                      </w:p>
                    </w:txbxContent>
                  </v:textbox>
                </v:shape>
                <w10:wrap type="square"/>
              </v:group>
            </w:pict>
          </mc:Fallback>
        </mc:AlternateContent>
      </w:r>
      <w:r w:rsidR="00063129" w:rsidRPr="003C0172">
        <w:rPr>
          <w:rFonts w:asciiTheme="majorHAnsi" w:hAnsiTheme="majorHAnsi" w:cs="Calibri"/>
          <w:sz w:val="22"/>
        </w:rPr>
        <w:t xml:space="preserve">Glissement sur la même courbe d'indifférence avec un effet de substitution pure. Cet effet repose sur le fait que l'on garde le même niveau d'utilité mais que l'on change les proportions entre </w:t>
      </w:r>
      <w:proofErr w:type="gramStart"/>
      <w:r w:rsidR="00063129" w:rsidRPr="003C0172">
        <w:rPr>
          <w:rFonts w:asciiTheme="majorHAnsi" w:hAnsiTheme="majorHAnsi" w:cs="Calibri"/>
          <w:sz w:val="22"/>
        </w:rPr>
        <w:t>le biens</w:t>
      </w:r>
      <w:proofErr w:type="gramEnd"/>
      <w:r w:rsidR="00063129" w:rsidRPr="003C0172">
        <w:rPr>
          <w:rFonts w:asciiTheme="majorHAnsi" w:hAnsiTheme="majorHAnsi" w:cs="Calibri"/>
          <w:sz w:val="22"/>
        </w:rPr>
        <w:t xml:space="preserve"> X et le bien Y dans le panier.</w:t>
      </w: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733749" w:rsidRDefault="00063129" w:rsidP="00063129">
      <w:pPr>
        <w:pStyle w:val="Standard"/>
        <w:ind w:left="4275" w:right="-15"/>
        <w:rPr>
          <w:rFonts w:asciiTheme="majorHAnsi" w:hAnsiTheme="majorHAnsi" w:cs="Calibri"/>
        </w:rPr>
      </w:pPr>
    </w:p>
    <w:p w:rsidR="00063129" w:rsidRPr="00733749" w:rsidRDefault="00063129" w:rsidP="00063129">
      <w:pPr>
        <w:pStyle w:val="Standard"/>
        <w:ind w:left="4275" w:right="-15"/>
        <w:rPr>
          <w:rFonts w:asciiTheme="majorHAnsi" w:hAnsiTheme="majorHAnsi" w:cs="Calibri"/>
        </w:rPr>
      </w:pPr>
    </w:p>
    <w:p w:rsidR="00063129" w:rsidRPr="00733749" w:rsidRDefault="00063129" w:rsidP="00063129">
      <w:pPr>
        <w:pStyle w:val="Standard"/>
        <w:ind w:left="4275" w:right="-15"/>
        <w:rPr>
          <w:rFonts w:asciiTheme="majorHAnsi" w:hAnsiTheme="majorHAnsi" w:cs="Calibri"/>
        </w:rPr>
      </w:pPr>
    </w:p>
    <w:p w:rsidR="00063129" w:rsidRPr="00733749" w:rsidRDefault="00063129" w:rsidP="00063129">
      <w:pPr>
        <w:pStyle w:val="Standard"/>
        <w:ind w:left="4275" w:right="-15"/>
        <w:rPr>
          <w:rFonts w:asciiTheme="majorHAnsi" w:hAnsiTheme="majorHAnsi" w:cs="Calibri"/>
        </w:rPr>
      </w:pPr>
    </w:p>
    <w:p w:rsidR="00063129" w:rsidRPr="00733749" w:rsidRDefault="00063129" w:rsidP="00063129">
      <w:pPr>
        <w:pStyle w:val="Standard"/>
        <w:ind w:left="4275" w:right="-15"/>
        <w:rPr>
          <w:rFonts w:asciiTheme="majorHAnsi" w:hAnsiTheme="majorHAnsi" w:cs="Calibri"/>
        </w:rPr>
      </w:pPr>
    </w:p>
    <w:p w:rsidR="00063129" w:rsidRPr="003C0172" w:rsidRDefault="003C0172" w:rsidP="00063129">
      <w:pPr>
        <w:pStyle w:val="Standard"/>
        <w:ind w:left="4275" w:right="-15"/>
        <w:rPr>
          <w:rFonts w:asciiTheme="majorHAnsi" w:hAnsiTheme="majorHAnsi"/>
          <w:sz w:val="22"/>
        </w:rPr>
      </w:pPr>
      <w:r w:rsidRPr="003C0172">
        <w:rPr>
          <w:rFonts w:asciiTheme="majorHAnsi" w:hAnsiTheme="majorHAnsi" w:cs="Calibri"/>
          <w:noProof/>
          <w:sz w:val="22"/>
          <w:lang w:eastAsia="fr-FR" w:bidi="ar-SA"/>
        </w:rPr>
        <w:lastRenderedPageBreak/>
        <mc:AlternateContent>
          <mc:Choice Requires="wps">
            <w:drawing>
              <wp:anchor distT="0" distB="0" distL="114300" distR="114300" simplePos="0" relativeHeight="251705344" behindDoc="0" locked="0" layoutInCell="1" allowOverlap="1" wp14:anchorId="1ED405F8" wp14:editId="46F5CA4C">
                <wp:simplePos x="0" y="0"/>
                <wp:positionH relativeFrom="column">
                  <wp:posOffset>-1358900</wp:posOffset>
                </wp:positionH>
                <wp:positionV relativeFrom="paragraph">
                  <wp:posOffset>260985</wp:posOffset>
                </wp:positionV>
                <wp:extent cx="662940" cy="155575"/>
                <wp:effectExtent l="0" t="0" r="22860" b="15875"/>
                <wp:wrapNone/>
                <wp:docPr id="146" name="Zone de texte 146"/>
                <wp:cNvGraphicFramePr/>
                <a:graphic xmlns:a="http://schemas.openxmlformats.org/drawingml/2006/main">
                  <a:graphicData uri="http://schemas.microsoft.com/office/word/2010/wordprocessingShape">
                    <wps:wsp>
                      <wps:cNvSpPr txBox="1"/>
                      <wps:spPr>
                        <a:xfrm>
                          <a:off x="0" y="0"/>
                          <a:ext cx="662940" cy="155575"/>
                        </a:xfrm>
                        <a:prstGeom prst="rect">
                          <a:avLst/>
                        </a:prstGeom>
                        <a:noFill/>
                        <a:ln w="9528">
                          <a:solidFill>
                            <a:srgbClr val="000000"/>
                          </a:solidFill>
                          <a:prstDash val="solid"/>
                        </a:ln>
                      </wps:spPr>
                      <wps:txbx>
                        <w:txbxContent>
                          <w:p w:rsidR="00CE5806" w:rsidRDefault="00CE5806" w:rsidP="00063129">
                            <w:r>
                              <w:rPr>
                                <w:rFonts w:ascii="Calibri" w:hAnsi="Calibri"/>
                                <w:sz w:val="20"/>
                                <w:szCs w:val="20"/>
                              </w:rPr>
                              <w:t xml:space="preserve"> Effet revenu</w:t>
                            </w:r>
                          </w:p>
                        </w:txbxContent>
                      </wps:txbx>
                      <wps:bodyPr vert="horz" wrap="square" lIns="0" tIns="0" rIns="0" bIns="0" anchor="t" anchorCtr="0" compatLnSpc="0"/>
                    </wps:wsp>
                  </a:graphicData>
                </a:graphic>
              </wp:anchor>
            </w:drawing>
          </mc:Choice>
          <mc:Fallback>
            <w:pict>
              <v:shape id="Zone de texte 146" o:spid="_x0000_s1149" type="#_x0000_t202" style="position:absolute;left:0;text-align:left;margin-left:-107pt;margin-top:20.55pt;width:52.2pt;height:12.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" filled="f" strokeweight=".26467mm">
                <v:textbox inset="0,0,0,0">
                  <w:txbxContent>
                    <w:p w:rsidR="00CE5806" w:rsidRDefault="00CE5806" w:rsidP="00063129">
                      <w:r>
                        <w:rPr>
                          <w:rFonts w:ascii="Calibri" w:hAnsi="Calibri"/>
                          <w:sz w:val="20"/>
                          <w:szCs w:val="20"/>
                        </w:rPr>
                        <w:t xml:space="preserve"> Effet revenu</w:t>
                      </w:r>
                    </w:p>
                  </w:txbxContent>
                </v:textbox>
              </v:shape>
            </w:pict>
          </mc:Fallback>
        </mc:AlternateContent>
      </w:r>
      <w:r w:rsidR="00063129" w:rsidRPr="003C0172">
        <w:rPr>
          <w:rFonts w:asciiTheme="majorHAnsi" w:hAnsiTheme="majorHAnsi" w:cs="Calibri"/>
          <w:noProof/>
          <w:sz w:val="22"/>
          <w:lang w:eastAsia="fr-FR" w:bidi="ar-SA"/>
        </w:rPr>
        <mc:AlternateContent>
          <mc:Choice Requires="wpg">
            <w:drawing>
              <wp:anchor distT="0" distB="0" distL="114300" distR="114300" simplePos="0" relativeHeight="251672576" behindDoc="0" locked="0" layoutInCell="1" allowOverlap="1" wp14:anchorId="035D31DC" wp14:editId="294E6FB5">
                <wp:simplePos x="0" y="0"/>
                <wp:positionH relativeFrom="column">
                  <wp:posOffset>48243</wp:posOffset>
                </wp:positionH>
                <wp:positionV relativeFrom="paragraph">
                  <wp:posOffset>78117</wp:posOffset>
                </wp:positionV>
                <wp:extent cx="2319119" cy="1619996"/>
                <wp:effectExtent l="0" t="38100" r="0" b="0"/>
                <wp:wrapSquare wrapText="bothSides"/>
                <wp:docPr id="134" name="Groupe 134"/>
                <wp:cNvGraphicFramePr/>
                <a:graphic xmlns:a="http://schemas.openxmlformats.org/drawingml/2006/main">
                  <a:graphicData uri="http://schemas.microsoft.com/office/word/2010/wordprocessingGroup">
                    <wpg:wgp>
                      <wpg:cNvGrpSpPr/>
                      <wpg:grpSpPr>
                        <a:xfrm>
                          <a:off x="0" y="0"/>
                          <a:ext cx="2319119" cy="1619996"/>
                          <a:chOff x="0" y="0"/>
                          <a:chExt cx="2319119" cy="1619996"/>
                        </a:xfrm>
                      </wpg:grpSpPr>
                      <wps:wsp>
                        <wps:cNvPr id="135" name="Connecteur droit 135"/>
                        <wps:cNvCnPr/>
                        <wps:spPr>
                          <a:xfrm>
                            <a:off x="380875" y="0"/>
                            <a:ext cx="0" cy="1414083"/>
                          </a:xfrm>
                          <a:prstGeom prst="straightConnector1">
                            <a:avLst/>
                          </a:prstGeom>
                          <a:noFill/>
                          <a:ln w="3959">
                            <a:solidFill>
                              <a:srgbClr val="000000"/>
                            </a:solidFill>
                            <a:prstDash val="solid"/>
                            <a:headEnd type="arrow"/>
                          </a:ln>
                        </wps:spPr>
                        <wps:bodyPr/>
                      </wps:wsp>
                      <wps:wsp>
                        <wps:cNvPr id="136" name="Connecteur droit 136"/>
                        <wps:cNvCnPr/>
                        <wps:spPr>
                          <a:xfrm flipH="1">
                            <a:off x="380875" y="1414083"/>
                            <a:ext cx="1739518" cy="0"/>
                          </a:xfrm>
                          <a:prstGeom prst="straightConnector1">
                            <a:avLst/>
                          </a:prstGeom>
                          <a:noFill/>
                          <a:ln w="3959">
                            <a:solidFill>
                              <a:srgbClr val="000000"/>
                            </a:solidFill>
                            <a:prstDash val="solid"/>
                            <a:headEnd type="arrow"/>
                          </a:ln>
                        </wps:spPr>
                        <wps:bodyPr/>
                      </wps:wsp>
                      <wps:wsp>
                        <wps:cNvPr id="137" name="Zone de texte 137"/>
                        <wps:cNvSpPr txBox="1"/>
                        <wps:spPr>
                          <a:xfrm>
                            <a:off x="2005197" y="1475640"/>
                            <a:ext cx="313922" cy="144356"/>
                          </a:xfrm>
                          <a:prstGeom prst="rect">
                            <a:avLst/>
                          </a:prstGeom>
                        </wps:spPr>
                        <wps:txbx>
                          <w:txbxContent>
                            <w:p w:rsidR="00CE5806" w:rsidRDefault="00CE5806" w:rsidP="00063129">
                              <w:r>
                                <w:rPr>
                                  <w:rFonts w:ascii="Calibri" w:hAnsi="Calibri"/>
                                  <w:sz w:val="18"/>
                                  <w:szCs w:val="18"/>
                                </w:rPr>
                                <w:t>Bien x</w:t>
                              </w:r>
                            </w:p>
                          </w:txbxContent>
                        </wps:txbx>
                        <wps:bodyPr vert="horz" wrap="square" lIns="1801" tIns="1801" rIns="1801" bIns="1801" anchor="t" anchorCtr="0" compatLnSpc="0"/>
                      </wps:wsp>
                      <wps:wsp>
                        <wps:cNvPr id="138" name="Zone de texte 138"/>
                        <wps:cNvSpPr txBox="1"/>
                        <wps:spPr>
                          <a:xfrm>
                            <a:off x="0" y="43918"/>
                            <a:ext cx="313922" cy="144356"/>
                          </a:xfrm>
                          <a:prstGeom prst="rect">
                            <a:avLst/>
                          </a:prstGeom>
                        </wps:spPr>
                        <wps:txbx>
                          <w:txbxContent>
                            <w:p w:rsidR="00CE5806" w:rsidRDefault="00CE5806" w:rsidP="00063129">
                              <w:r>
                                <w:rPr>
                                  <w:rFonts w:ascii="Calibri" w:hAnsi="Calibri"/>
                                  <w:sz w:val="18"/>
                                  <w:szCs w:val="18"/>
                                </w:rPr>
                                <w:t>Bien y</w:t>
                              </w:r>
                            </w:p>
                          </w:txbxContent>
                        </wps:txbx>
                        <wps:bodyPr vert="horz" wrap="square" lIns="1801" tIns="1801" rIns="1801" bIns="1801" anchor="t" anchorCtr="0" compatLnSpc="0"/>
                      </wps:wsp>
                      <wps:wsp>
                        <wps:cNvPr id="139" name="Connecteur droit 139"/>
                        <wps:cNvCnPr/>
                        <wps:spPr>
                          <a:xfrm>
                            <a:off x="380875" y="773280"/>
                            <a:ext cx="750604" cy="641159"/>
                          </a:xfrm>
                          <a:prstGeom prst="straightConnector1">
                            <a:avLst/>
                          </a:prstGeom>
                          <a:noFill/>
                          <a:ln w="3959">
                            <a:solidFill>
                              <a:srgbClr val="000000"/>
                            </a:solidFill>
                            <a:prstDash val="solid"/>
                          </a:ln>
                        </wps:spPr>
                        <wps:bodyPr/>
                      </wps:wsp>
                      <wps:wsp>
                        <wps:cNvPr id="140" name="Connecteur droit 140"/>
                        <wps:cNvCnPr/>
                        <wps:spPr>
                          <a:xfrm>
                            <a:off x="380875" y="246238"/>
                            <a:ext cx="1357921" cy="1167845"/>
                          </a:xfrm>
                          <a:prstGeom prst="straightConnector1">
                            <a:avLst/>
                          </a:prstGeom>
                          <a:noFill/>
                          <a:ln w="3959">
                            <a:solidFill>
                              <a:srgbClr val="800000"/>
                            </a:solidFill>
                            <a:prstDash val="solid"/>
                          </a:ln>
                        </wps:spPr>
                        <wps:bodyPr/>
                      </wps:wsp>
                      <wps:wsp>
                        <wps:cNvPr id="141" name="Forme libre 141"/>
                        <wps:cNvSpPr/>
                        <wps:spPr>
                          <a:xfrm rot="5400013">
                            <a:off x="580165" y="278147"/>
                            <a:ext cx="947519" cy="1076038"/>
                          </a:xfrm>
                          <a:custGeom>
                            <a:avLst/>
                            <a:gdLst>
                              <a:gd name="f0" fmla="val w"/>
                              <a:gd name="f1" fmla="val h"/>
                              <a:gd name="f2" fmla="val 0"/>
                              <a:gd name="f3" fmla="val 2633"/>
                              <a:gd name="f4" fmla="val 2990"/>
                              <a:gd name="f5" fmla="val 2985"/>
                              <a:gd name="f6" fmla="val 266"/>
                              <a:gd name="f7" fmla="val 3025"/>
                              <a:gd name="f8" fmla="val 1224"/>
                              <a:gd name="f9" fmla="val 2807"/>
                              <a:gd name="f10" fmla="val 1464"/>
                              <a:gd name="f11" fmla="val 2691"/>
                              <a:gd name="f12" fmla="val 1759"/>
                              <a:gd name="f13" fmla="val 2549"/>
                              <a:gd name="f14" fmla="val 2065"/>
                              <a:gd name="f15" fmla="val 2448"/>
                              <a:gd name="f16" fmla="val 2244"/>
                              <a:gd name="f17" fmla="val 2112"/>
                              <a:gd name="f18" fmla="val 2384"/>
                              <a:gd name="f19" fmla="val 1850"/>
                              <a:gd name="f20" fmla="val 2548"/>
                              <a:gd name="f21" fmla="val 1246"/>
                              <a:gd name="f22" fmla="val 2609"/>
                              <a:gd name="f23" fmla="val 923"/>
                              <a:gd name="f24" fmla="val 2663"/>
                              <a:gd name="f25" fmla="val 633"/>
                              <a:gd name="f26" fmla="val 423"/>
                              <a:gd name="f27" fmla="*/ f0 1 2633"/>
                              <a:gd name="f28" fmla="*/ f1 1 2990"/>
                              <a:gd name="f29" fmla="+- f4 0 f2"/>
                              <a:gd name="f30" fmla="+- f3 0 f2"/>
                              <a:gd name="f31" fmla="*/ f30 1 2633"/>
                              <a:gd name="f32" fmla="*/ f29 1 29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3" h="29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42" name="Forme libre 142"/>
                        <wps:cNvSpPr/>
                        <wps:spPr>
                          <a:xfrm rot="5400013">
                            <a:off x="900131" y="18293"/>
                            <a:ext cx="947519" cy="1076038"/>
                          </a:xfrm>
                          <a:custGeom>
                            <a:avLst/>
                            <a:gdLst>
                              <a:gd name="f0" fmla="val w"/>
                              <a:gd name="f1" fmla="val h"/>
                              <a:gd name="f2" fmla="val 0"/>
                              <a:gd name="f3" fmla="val 2633"/>
                              <a:gd name="f4" fmla="val 2990"/>
                              <a:gd name="f5" fmla="val 2985"/>
                              <a:gd name="f6" fmla="val 266"/>
                              <a:gd name="f7" fmla="val 3025"/>
                              <a:gd name="f8" fmla="val 1224"/>
                              <a:gd name="f9" fmla="val 2807"/>
                              <a:gd name="f10" fmla="val 1464"/>
                              <a:gd name="f11" fmla="val 2691"/>
                              <a:gd name="f12" fmla="val 1759"/>
                              <a:gd name="f13" fmla="val 2549"/>
                              <a:gd name="f14" fmla="val 2065"/>
                              <a:gd name="f15" fmla="val 2448"/>
                              <a:gd name="f16" fmla="val 2244"/>
                              <a:gd name="f17" fmla="val 2112"/>
                              <a:gd name="f18" fmla="val 2384"/>
                              <a:gd name="f19" fmla="val 1850"/>
                              <a:gd name="f20" fmla="val 2548"/>
                              <a:gd name="f21" fmla="val 1246"/>
                              <a:gd name="f22" fmla="val 2609"/>
                              <a:gd name="f23" fmla="val 923"/>
                              <a:gd name="f24" fmla="val 2663"/>
                              <a:gd name="f25" fmla="val 633"/>
                              <a:gd name="f26" fmla="val 423"/>
                              <a:gd name="f27" fmla="*/ f0 1 2633"/>
                              <a:gd name="f28" fmla="*/ f1 1 2990"/>
                              <a:gd name="f29" fmla="+- f4 0 f2"/>
                              <a:gd name="f30" fmla="+- f3 0 f2"/>
                              <a:gd name="f31" fmla="*/ f30 1 2633"/>
                              <a:gd name="f32" fmla="*/ f29 1 29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633" h="29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800000"/>
                            </a:solidFill>
                            <a:prstDash val="solid"/>
                          </a:ln>
                        </wps:spPr>
                        <wps:txbx>
                          <w:txbxContent>
                            <w:p w:rsidR="00CE5806" w:rsidRDefault="00CE5806" w:rsidP="00063129"/>
                          </w:txbxContent>
                        </wps:txbx>
                        <wps:bodyPr vert="horz" wrap="square" lIns="1801" tIns="1801" rIns="1801" bIns="1801" anchor="ctr" anchorCtr="1" compatLnSpc="0"/>
                      </wps:wsp>
                      <wps:wsp>
                        <wps:cNvPr id="143" name="Forme libre 143"/>
                        <wps:cNvSpPr/>
                        <wps:spPr>
                          <a:xfrm>
                            <a:off x="732233" y="1079641"/>
                            <a:ext cx="66961"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44" name="Forme libre 144"/>
                        <wps:cNvSpPr/>
                        <wps:spPr>
                          <a:xfrm>
                            <a:off x="1065596" y="822246"/>
                            <a:ext cx="66239" cy="619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45" name="Connecteur droit 145"/>
                        <wps:cNvCnPr/>
                        <wps:spPr>
                          <a:xfrm flipV="1">
                            <a:off x="577078" y="603723"/>
                            <a:ext cx="205201" cy="257038"/>
                          </a:xfrm>
                          <a:prstGeom prst="straightConnector1">
                            <a:avLst/>
                          </a:prstGeom>
                          <a:noFill/>
                          <a:ln w="3959">
                            <a:solidFill>
                              <a:srgbClr val="000000"/>
                            </a:solidFill>
                            <a:prstDash val="solid"/>
                            <a:tailEnd type="arrow"/>
                          </a:ln>
                        </wps:spPr>
                        <wps:bodyPr/>
                      </wps:wsp>
                    </wpg:wgp>
                  </a:graphicData>
                </a:graphic>
              </wp:anchor>
            </w:drawing>
          </mc:Choice>
          <mc:Fallback>
            <w:pict>
              <v:group id="Groupe 134" o:spid="_x0000_s1149" style="position:absolute;left:0;text-align:left;margin-left:3.8pt;margin-top:6.15pt;width:182.6pt;height:127.55pt;z-index:251672576" coordsize="23191,1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">
                <v:shape id="Connecteur droit 135" o:spid="_x0000_s1150" type="#_x0000_t32" style="position:absolute;left:3808;width:0;height:141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0Ql8IAAADcAAAADwAAAGRycy9kb3ducmV2LnhtbERP24rCMBB9F/yHMIIvsqa6qEs1igiK&#10;ICxa9wOGZrYtbSa1ibX+/UZY8G0O5zqrTWcq0VLjCssKJuMIBHFqdcGZgp/r/uMLhPPIGivLpOBJ&#10;Djbrfm+FsbYPvlCb+EyEEHYxKsi9r2MpXZqTQTe2NXHgfm1j0AfYZFI3+AjhppLTKJpLgwWHhhxr&#10;2uWUlsndKLils3a0+J5MyzKjg1lU5+3xdFZqOOi2SxCeOv8W/7uPOsz/nMHrmXCB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0Ql8IAAADcAAAADwAAAAAAAAAAAAAA&#10;AAChAgAAZHJzL2Rvd25yZXYueG1sUEsFBgAAAAAEAAQA+QAAAJADAAAAAA==&#10;" strokeweight=".11mm">
                  <v:stroke startarrow="open"/>
                </v:shape>
                <v:shape id="Connecteur droit 136" o:spid="_x0000_s1151" type="#_x0000_t32" style="position:absolute;left:3808;top:14140;width:173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TyMIAAADcAAAADwAAAGRycy9kb3ducmV2LnhtbERPTYvCMBC9C/sfwix403QVRKpRVBAW&#10;FlG7KnobmrEt20xqE7X+eyMIe5vH+5zxtDGluFHtCssKvroRCOLU6oIzBbvfZWcIwnlkjaVlUvAg&#10;B9PJR2uMsbZ33tIt8ZkIIexiVJB7X8VSujQng65rK+LAnW1t0AdYZ1LXeA/hppS9KBpIgwWHhhwr&#10;WuSU/iVXo+Bw3F/Kn2Zz2s/P89VhzWly5KFS7c9mNgLhqfH/4rf7W4f5/QG8ngkXyM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XTyMIAAADcAAAADwAAAAAAAAAAAAAA&#10;AAChAgAAZHJzL2Rvd25yZXYueG1sUEsFBgAAAAAEAAQA+QAAAJADAAAAAA==&#10;" strokeweight=".11mm">
                  <v:stroke startarrow="open"/>
                </v:shape>
                <v:shape id="Zone de texte 137" o:spid="_x0000_s1152" type="#_x0000_t202" style="position:absolute;left:20051;top:14756;width:314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BVccAA&#10;AADcAAAADwAAAGRycy9kb3ducmV2LnhtbERPS2vCQBC+F/oflin01mzagkp0FSkN9Ogj8TxkxySY&#10;nQ272xj99a4geJuP7zmL1Wg6MZDzrWUFn0kKgriyuuVaQbHPP2YgfEDW2FkmBRfysFq+viww0/bM&#10;Wxp2oRYxhH2GCpoQ+kxKXzVk0Ce2J47c0TqDIUJXS+3wHMNNJ7/SdCINthwbGuzpp6HqtPs3Cg5m&#10;WhaYFq37vdLGcsjXoymVen8b13MQgcbwFD/cfzrO/57C/Zl4gV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2BVccAAAADcAAAADwAAAAAAAAAAAAAAAACYAgAAZHJzL2Rvd25y&#10;ZXYueG1sUEsFBgAAAAAEAAQA9QAAAIUDAAAAAA==&#10;" filled="f" stroked="f">
                  <v:textbox inset=".05003mm,.05003mm,.05003mm,.05003mm">
                    <w:txbxContent>
                      <w:p w:rsidR="00063129" w:rsidRDefault="00063129" w:rsidP="00063129">
                        <w:r>
                          <w:rPr>
                            <w:rFonts w:ascii="Calibri" w:hAnsi="Calibri"/>
                            <w:sz w:val="18"/>
                            <w:szCs w:val="18"/>
                          </w:rPr>
                          <w:t>Bien x</w:t>
                        </w:r>
                      </w:p>
                    </w:txbxContent>
                  </v:textbox>
                </v:shape>
                <v:shape id="Zone de texte 138" o:spid="_x0000_s1153" type="#_x0000_t202" style="position:absolute;top:439;width:3139;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A8MA&#10;AADcAAAADwAAAGRycy9kb3ducmV2LnhtbESPQWvDMAyF74P+B6NBb6uzFraS1gmltLDj1iU9i1hL&#10;wmI52F6b9tdPh8FuEu/pvU/bcnKDulCIvWcDz4sMFHHjbc+tgerz+LQGFROyxcEzGbhRhLKYPWwx&#10;t/7KH3Q5pVZJCMccDXQpjbnWsenIYVz4kVi0Lx8cJllDq23Aq4S7QS+z7EU77FkaOhxp31Hzffpx&#10;Bs7uta4wq/pwuNO753TcTa42Zv447TagEk3p3/x3/WYFfyW08oxM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BA8MAAADcAAAADwAAAAAAAAAAAAAAAACYAgAAZHJzL2Rv&#10;d25yZXYueG1sUEsFBgAAAAAEAAQA9QAAAIgDAAAAAA==&#10;" filled="f" stroked="f">
                  <v:textbox inset=".05003mm,.05003mm,.05003mm,.05003mm">
                    <w:txbxContent>
                      <w:p w:rsidR="00063129" w:rsidRDefault="00063129" w:rsidP="00063129">
                        <w:r>
                          <w:rPr>
                            <w:rFonts w:ascii="Calibri" w:hAnsi="Calibri"/>
                            <w:sz w:val="18"/>
                            <w:szCs w:val="18"/>
                          </w:rPr>
                          <w:t>Bien y</w:t>
                        </w:r>
                      </w:p>
                    </w:txbxContent>
                  </v:textbox>
                </v:shape>
                <v:shape id="Connecteur droit 139" o:spid="_x0000_s1154" type="#_x0000_t32" style="position:absolute;left:3808;top:7732;width:7506;height:6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JpqMIAAADcAAAADwAAAGRycy9kb3ducmV2LnhtbERP32vCMBB+H+x/CDfYy5ipCsN1RpGB&#10;shfBtbK9Hs2tKUsupYm2+tcbQfDtPr6fN18OzoojdaHxrGA8ykAQV143XCvYl+vXGYgQkTVaz6Tg&#10;RAGWi8eHOeba9/xNxyLWIoVwyFGBibHNpQyVIYdh5FvixP35zmFMsKul7rBP4c7KSZa9SYcNpwaD&#10;LX0aqv6Lg1Pwg3ay2Ta9qUrGYnUeXuzvjpR6fhpWHyAiDfEuvrm/dJo/fYfrM+kCu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JpqMIAAADcAAAADwAAAAAAAAAAAAAA&#10;AAChAgAAZHJzL2Rvd25yZXYueG1sUEsFBgAAAAAEAAQA+QAAAJADAAAAAA==&#10;" strokeweight=".11mm"/>
                <v:shape id="Connecteur droit 140" o:spid="_x0000_s1155" type="#_x0000_t32" style="position:absolute;left:3808;top:2462;width:13579;height:116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i2scAAADcAAAADwAAAGRycy9kb3ducmV2LnhtbESPT2vCQBDF70K/wzIFL1I3LamU1FVs&#10;QRHai38OHofsNAlmZ0N2o6ufvnMo9DbDe/Peb+bL5Fp1oT40ng08TzNQxKW3DVcGjof10xuoEJEt&#10;tp7JwI0CLBcPozkW1l95R5d9rJSEcCjQQB1jV2gdypochqnviEX78b3DKGtfadvjVcJdq1+ybKYd&#10;NiwNNXb0WVN53g/OwPr1tEnnfPU16073Y/oeJvnHdjBm/JhW76Aipfhv/rveWsHPBV+ekQn0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SLaxwAAANwAAAAPAAAAAAAA&#10;AAAAAAAAAKECAABkcnMvZG93bnJldi54bWxQSwUGAAAAAAQABAD5AAAAlQMAAAAA&#10;" strokecolor="maroon" strokeweight=".11mm"/>
                <v:shape id="Forme libre 141" o:spid="_x0000_s1156" style="position:absolute;left:5801;top:2782;width:9475;height:10760;rotation:5898254fd;visibility:visible;mso-wrap-style:square;v-text-anchor:middle-center" coordsize="2633,2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CeKsEA&#10;AADcAAAADwAAAGRycy9kb3ducmV2LnhtbERP3WrCMBS+F/YO4QjeaZrhZFSjlOFgG1PQ+QCH5tgU&#10;m5PaZNq9/SII3p2P7/csVr1rxIW6UHvWoCYZCOLSm5orDYef9/EriBCRDTaeScMfBVgtnwYLzI2/&#10;8o4u+1iJFMIhRw02xjaXMpSWHIaJb4kTd/Sdw5hgV0nT4TWFu0Y+Z9lMOqw5NVhs6c1Sedr/Og2f&#10;7YG2XtXn4kXZYrspgvpaf2s9GvbFHESkPj7Ed/eHSfOnCm7PpAv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nirBAAAA3AAAAA8AAAAAAAAAAAAAAAAAmAIAAGRycy9kb3du&#10;cmV2LnhtbFBLBQYAAAAABAAEAPUAAACGAwAAAAA=&#10;" adj="-11796480,,5400" path="m,2985v266,40,1224,-178,1464,-294c1759,2549,2065,2448,2244,2112v140,-262,304,-866,365,-1189c2663,633,2609,423,2609,r,l2633,e" filled="f" strokeweight=".11mm">
                  <v:stroke joinstyle="miter"/>
                  <v:formulas/>
                  <v:path arrowok="t" o:connecttype="custom" o:connectlocs="473760,0;947519,538019;473760,1076038;0,538019" o:connectangles="270,0,90,180" textboxrect="0,0,2633,2990"/>
                  <v:textbox inset=".05003mm,.05003mm,.05003mm,.05003mm">
                    <w:txbxContent>
                      <w:p w:rsidR="00063129" w:rsidRDefault="00063129" w:rsidP="00063129"/>
                    </w:txbxContent>
                  </v:textbox>
                </v:shape>
                <v:shape id="Forme libre 142" o:spid="_x0000_s1157" style="position:absolute;left:9001;top:182;width:9475;height:10761;rotation:5898254fd;visibility:visible;mso-wrap-style:square;v-text-anchor:middle-center" coordsize="2633,29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IrMEA&#10;AADcAAAADwAAAGRycy9kb3ducmV2LnhtbERPzWqDQBC+B/oOyxRyS9aaEIp1lVIw5NQktg8wuFOV&#10;urPWXY15+24gkNt8fL+T5rPpxESDay0reFlHIIgrq1uuFXx/FatXEM4ja+wsk4IrOcizp0WKibYX&#10;PtNU+lqEEHYJKmi87xMpXdWQQbe2PXHgfuxg0Ac41FIPeAnhppNxFO2kwZZDQ4M9fTRU/ZajUVD+&#10;bffRJ527ymyKk7ejnfTxoNTyeX5/A+Fp9g/x3X3QYf42htsz4QK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7yKzBAAAA3AAAAA8AAAAAAAAAAAAAAAAAmAIAAGRycy9kb3du&#10;cmV2LnhtbFBLBQYAAAAABAAEAPUAAACGAwAAAAA=&#10;" adj="-11796480,,5400" path="m,2985v266,40,1224,-178,1464,-294c1759,2549,2065,2448,2244,2112v140,-262,304,-866,365,-1189c2663,633,2609,423,2609,r,l2633,e" filled="f" strokecolor="maroon" strokeweight=".11mm">
                  <v:stroke joinstyle="miter"/>
                  <v:formulas/>
                  <v:path arrowok="t" o:connecttype="custom" o:connectlocs="473760,0;947519,538019;473760,1076038;0,538019" o:connectangles="270,0,90,180" textboxrect="0,0,2633,2990"/>
                  <v:textbox inset=".05003mm,.05003mm,.05003mm,.05003mm">
                    <w:txbxContent>
                      <w:p w:rsidR="00063129" w:rsidRDefault="00063129" w:rsidP="00063129"/>
                    </w:txbxContent>
                  </v:textbox>
                </v:shape>
                <v:shape id="Forme libre 143" o:spid="_x0000_s1158" style="position:absolute;left:7322;top:10796;width:669;height:619;visibility:visible;mso-wrap-style:square;v-text-anchor:middle-center" coordsize="66961,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8VsEA&#10;AADcAAAADwAAAGRycy9kb3ducmV2LnhtbERPS2vCQBC+C/6HZYTedGIqoqmrqNDH1QdIb0N2moRm&#10;Z5fsNqb/vlso9DYf33M2u8G2qucuNE40zGcZKJbSmUYqDdfL83QFKkQSQ60T1vDNAXbb8WhDhXF3&#10;OXF/jpVKIRIK0lDH6AvEUNZsKcycZ0nch+ssxQS7Ck1H9xRuW8yzbImWGkkNNXk+1lx+nr+shne6&#10;+ps/vODC3EL+erF9jmvU+mEy7J9ARR7iv/jP/WbS/MUj/D6TLsD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KvFbBAAAA3AAAAA8AAAAAAAAAAAAAAAAAmAIAAGRycy9kb3du&#10;cmV2LnhtbFBLBQYAAAAABAAEAPUAAACGAwAAAAA=&#10;" adj="-11796480,,5400" path="m,30962wa,,66962,61924,,30962,33481,,,,66962,61924,33481,,66962,30962,,,66962,61924,66962,30962,33481,61924,,,66962,61924,33481,61924,,30962xe" strokeweight=".11mm">
                  <v:stroke joinstyle="miter"/>
                  <v:formulas/>
                  <v:path arrowok="t" o:connecttype="custom" o:connectlocs="33481,0;66961,30962;33481,61923;0,30962" o:connectangles="270,0,90,180" textboxrect="9806,9068,57155,52855"/>
                  <v:textbox inset=".05003mm,.05003mm,.05003mm,.05003mm">
                    <w:txbxContent>
                      <w:p w:rsidR="00063129" w:rsidRDefault="00063129" w:rsidP="00063129"/>
                    </w:txbxContent>
                  </v:textbox>
                </v:shape>
                <v:shape id="Forme libre 144" o:spid="_x0000_s1159" style="position:absolute;left:10655;top:8222;width:663;height:619;visibility:visible;mso-wrap-style:square;v-text-anchor:middle-center" coordsize="66239,619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COMEA&#10;AADcAAAADwAAAGRycy9kb3ducmV2LnhtbERPS2vCQBC+F/oflil4000lFBtdReqDXkTUotchOybB&#10;7GzIjhr/fbcg9DYf33Mms87V6kZtqDwbeB8koIhzbysuDPwcVv0RqCDIFmvPZOBBAWbT15cJZtbf&#10;eUe3vRQqhnDI0EAp0mRah7wkh2HgG+LInX3rUCJsC21bvMdwV+thknxohxXHhhIb+iopv+yvzkCK&#10;IVyS5eG0XctnkR9ls6D5xpjeWzcfgxLq5F/8dH/bOD9N4e+ZeIG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HQjjBAAAA3AAAAA8AAAAAAAAAAAAAAAAAmAIAAGRycy9kb3du&#10;cmV2LnhtbFBLBQYAAAAABAAEAPUAAACGAwAAAAA=&#10;" adj="-11796480,,5400" path="m,30962wa,,66238,61924,,30962,33119,,,,66238,61924,33119,,66238,30962,,,66238,61924,66238,30962,33119,61924,,,66238,61924,33119,61924,,30962xe" strokeweight=".11mm">
                  <v:stroke joinstyle="miter"/>
                  <v:formulas/>
                  <v:path arrowok="t" o:connecttype="custom" o:connectlocs="33120,0;66239,30962;33120,61923;0,30962" o:connectangles="270,0,90,180" textboxrect="9700,9068,56539,52855"/>
                  <v:textbox inset=".05003mm,.05003mm,.05003mm,.05003mm">
                    <w:txbxContent>
                      <w:p w:rsidR="00063129" w:rsidRDefault="00063129" w:rsidP="00063129"/>
                    </w:txbxContent>
                  </v:textbox>
                </v:shape>
                <v:shape id="Connecteur droit 145" o:spid="_x0000_s1160" type="#_x0000_t32" style="position:absolute;left:5770;top:6037;width:2052;height:2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4VsUAAADcAAAADwAAAGRycy9kb3ducmV2LnhtbERPTUvDQBC9F/wPywi9tRttbTVmU4Kl&#10;6kXUKtjehuyYDWZnQ3Zt0n/fFYTe5vE+J1sNthEH6nztWMHVNAFBXDpdc6Xg82MzuQXhA7LGxjEp&#10;OJKHVX4xyjDVrud3OmxDJWII+xQVmBDaVEpfGrLop64ljty36yyGCLtK6g77GG4beZ0kC2mx5thg&#10;sKUHQ+XP9tcqmPnl8u4N11/Fri/3r/OX3jw9FkqNL4fiHkSgIZzF/+5nHefPb+DvmXiBzE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34VsUAAADcAAAADwAAAAAAAAAA&#10;AAAAAAChAgAAZHJzL2Rvd25yZXYueG1sUEsFBgAAAAAEAAQA+QAAAJMDAAAAAA==&#10;" strokeweight=".11mm">
                  <v:stroke endarrow="open"/>
                </v:shape>
                <w10:wrap type="square"/>
              </v:group>
            </w:pict>
          </mc:Fallback>
        </mc:AlternateContent>
      </w:r>
      <w:r w:rsidR="00063129" w:rsidRPr="003C0172">
        <w:rPr>
          <w:rFonts w:asciiTheme="majorHAnsi" w:hAnsiTheme="majorHAnsi" w:cs="Calibri"/>
          <w:sz w:val="22"/>
        </w:rPr>
        <w:t>Alors qu'une baisse des prix de X et Y va générer un déplacement de la droite budgétaire : c'est l'effet de revenu pur, qui dépend :</w:t>
      </w:r>
    </w:p>
    <w:p w:rsidR="00063129" w:rsidRPr="003C0172" w:rsidRDefault="00063129" w:rsidP="00063129">
      <w:pPr>
        <w:pStyle w:val="Standard"/>
        <w:ind w:left="4275" w:right="-15"/>
        <w:rPr>
          <w:rFonts w:asciiTheme="majorHAnsi" w:hAnsiTheme="majorHAnsi"/>
          <w:sz w:val="22"/>
        </w:rPr>
      </w:pPr>
      <w:proofErr w:type="gramStart"/>
      <w:r w:rsidRPr="003C0172">
        <w:rPr>
          <w:rFonts w:asciiTheme="majorHAnsi" w:hAnsiTheme="majorHAnsi" w:cs="Calibri"/>
          <w:sz w:val="22"/>
        </w:rPr>
        <w:t>d'une</w:t>
      </w:r>
      <w:proofErr w:type="gramEnd"/>
      <w:r w:rsidRPr="003C0172">
        <w:rPr>
          <w:rFonts w:asciiTheme="majorHAnsi" w:hAnsiTheme="majorHAnsi" w:cs="Calibri"/>
          <w:sz w:val="22"/>
        </w:rPr>
        <w:t xml:space="preserve"> augmentation de revenu</w:t>
      </w:r>
    </w:p>
    <w:p w:rsidR="00063129" w:rsidRPr="003C0172" w:rsidRDefault="00063129" w:rsidP="00063129">
      <w:pPr>
        <w:pStyle w:val="Standard"/>
        <w:ind w:left="4275" w:right="-15"/>
        <w:rPr>
          <w:rFonts w:asciiTheme="majorHAnsi" w:hAnsiTheme="majorHAnsi" w:cs="Calibri"/>
          <w:sz w:val="22"/>
        </w:rPr>
      </w:pPr>
      <w:proofErr w:type="gramStart"/>
      <w:r w:rsidRPr="003C0172">
        <w:rPr>
          <w:rFonts w:asciiTheme="majorHAnsi" w:hAnsiTheme="majorHAnsi" w:cs="Calibri"/>
          <w:sz w:val="22"/>
        </w:rPr>
        <w:t>ou</w:t>
      </w:r>
      <w:proofErr w:type="gramEnd"/>
    </w:p>
    <w:p w:rsidR="00063129" w:rsidRPr="003C0172" w:rsidRDefault="00063129" w:rsidP="00063129">
      <w:pPr>
        <w:pStyle w:val="Standard"/>
        <w:ind w:left="4275" w:right="-15"/>
        <w:rPr>
          <w:rFonts w:asciiTheme="majorHAnsi" w:hAnsiTheme="majorHAnsi" w:cs="Calibri"/>
          <w:sz w:val="22"/>
        </w:rPr>
      </w:pPr>
      <w:proofErr w:type="gramStart"/>
      <w:r w:rsidRPr="003C0172">
        <w:rPr>
          <w:rFonts w:asciiTheme="majorHAnsi" w:hAnsiTheme="majorHAnsi" w:cs="Calibri"/>
          <w:sz w:val="22"/>
        </w:rPr>
        <w:t>d'une</w:t>
      </w:r>
      <w:proofErr w:type="gramEnd"/>
      <w:r w:rsidRPr="003C0172">
        <w:rPr>
          <w:rFonts w:asciiTheme="majorHAnsi" w:hAnsiTheme="majorHAnsi" w:cs="Calibri"/>
          <w:sz w:val="22"/>
        </w:rPr>
        <w:t xml:space="preserve"> baisse des prix des deux biens.</w:t>
      </w: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left="4275" w:right="-15"/>
        <w:rPr>
          <w:rFonts w:asciiTheme="majorHAnsi" w:hAnsiTheme="majorHAnsi" w:cs="Calibri"/>
          <w:sz w:val="22"/>
        </w:rPr>
      </w:pPr>
    </w:p>
    <w:p w:rsidR="00063129" w:rsidRPr="003C0172" w:rsidRDefault="00063129" w:rsidP="00063129">
      <w:pPr>
        <w:pStyle w:val="Standard"/>
        <w:ind w:right="-15"/>
        <w:rPr>
          <w:rFonts w:asciiTheme="majorHAnsi" w:hAnsiTheme="majorHAnsi" w:cs="Calibri"/>
          <w:sz w:val="22"/>
        </w:rPr>
      </w:pPr>
      <w:r w:rsidRPr="003C0172">
        <w:rPr>
          <w:rFonts w:asciiTheme="majorHAnsi" w:hAnsiTheme="majorHAnsi" w:cs="Calibri"/>
          <w:sz w:val="22"/>
        </w:rPr>
        <w:tab/>
        <w:t>La combinaison d'un effet de substitution et d'un effet de revenu s'observe si les variations des prix ne sont pas compensées.</w:t>
      </w:r>
    </w:p>
    <w:p w:rsidR="00063129" w:rsidRPr="003C0172" w:rsidRDefault="00063129" w:rsidP="00063129">
      <w:pPr>
        <w:pStyle w:val="Standard"/>
        <w:ind w:right="-15"/>
        <w:rPr>
          <w:rFonts w:asciiTheme="majorHAnsi" w:hAnsiTheme="majorHAnsi" w:cs="Calibri"/>
          <w:sz w:val="22"/>
        </w:rPr>
      </w:pPr>
      <w:r w:rsidRPr="003C0172">
        <w:rPr>
          <w:rFonts w:asciiTheme="majorHAnsi" w:hAnsiTheme="majorHAnsi" w:cs="Calibri"/>
          <w:sz w:val="22"/>
        </w:rPr>
        <w:tab/>
        <w:t>Si le prix d'un bien baisse, l'individu rationnel va acheter plus de ce bien et moins d'un autre si les biens en question sont substituables.</w:t>
      </w:r>
    </w:p>
    <w:p w:rsidR="00063129" w:rsidRPr="003C0172" w:rsidRDefault="00063129" w:rsidP="00063129">
      <w:pPr>
        <w:pStyle w:val="Standard"/>
        <w:ind w:right="-15"/>
        <w:rPr>
          <w:rFonts w:asciiTheme="majorHAnsi" w:hAnsiTheme="majorHAnsi" w:cs="Calibri"/>
          <w:sz w:val="22"/>
        </w:rPr>
      </w:pPr>
    </w:p>
    <w:p w:rsidR="00063129" w:rsidRPr="003C0172" w:rsidRDefault="00063129" w:rsidP="00063129">
      <w:pPr>
        <w:pStyle w:val="Standard"/>
        <w:ind w:right="-15"/>
        <w:rPr>
          <w:rFonts w:asciiTheme="majorHAnsi" w:hAnsiTheme="majorHAnsi" w:cs="Calibri"/>
          <w:sz w:val="22"/>
        </w:rPr>
      </w:pPr>
      <w:r w:rsidRPr="003C0172">
        <w:rPr>
          <w:rFonts w:asciiTheme="majorHAnsi" w:hAnsiTheme="majorHAnsi" w:cs="Calibri"/>
          <w:sz w:val="22"/>
        </w:rPr>
        <w:tab/>
        <w:t xml:space="preserve">Donc l'évolution de la consommation reflète ces deux effets qui s'ajoutent s'ils jouent dans le même sens. Quand les biens sont complémentaires, si le prix de X augmente, la consommation de Y diminue. Quand les biens sont substituables, si le prix de X augmente, la consommation de Y diminue.  Dans ce </w:t>
      </w:r>
      <w:proofErr w:type="spellStart"/>
      <w:r w:rsidRPr="003C0172">
        <w:rPr>
          <w:rFonts w:asciiTheme="majorHAnsi" w:hAnsiTheme="majorHAnsi" w:cs="Calibri"/>
          <w:sz w:val="22"/>
        </w:rPr>
        <w:t>cas là</w:t>
      </w:r>
      <w:proofErr w:type="spellEnd"/>
      <w:r w:rsidRPr="003C0172">
        <w:rPr>
          <w:rFonts w:asciiTheme="majorHAnsi" w:hAnsiTheme="majorHAnsi" w:cs="Calibri"/>
          <w:sz w:val="22"/>
        </w:rPr>
        <w:t>, l'effet revenu est plus faible que l'effet prix.</w:t>
      </w:r>
    </w:p>
    <w:p w:rsidR="00063129" w:rsidRPr="003C0172" w:rsidRDefault="00063129" w:rsidP="00063129">
      <w:pPr>
        <w:pStyle w:val="Standard"/>
        <w:ind w:right="-15"/>
        <w:rPr>
          <w:rFonts w:asciiTheme="majorHAnsi" w:hAnsiTheme="majorHAnsi" w:cs="Calibri"/>
          <w:sz w:val="22"/>
        </w:rPr>
      </w:pPr>
    </w:p>
    <w:p w:rsidR="00063129" w:rsidRPr="003C0172" w:rsidRDefault="00063129" w:rsidP="00063129">
      <w:pPr>
        <w:pStyle w:val="Standard"/>
        <w:ind w:right="-15"/>
        <w:rPr>
          <w:rFonts w:asciiTheme="majorHAnsi" w:hAnsiTheme="majorHAnsi" w:cs="Calibri"/>
          <w:sz w:val="22"/>
        </w:rPr>
      </w:pPr>
      <w:r w:rsidRPr="003C0172">
        <w:rPr>
          <w:rFonts w:asciiTheme="majorHAnsi" w:hAnsiTheme="majorHAnsi" w:cs="Calibri"/>
          <w:sz w:val="22"/>
        </w:rPr>
        <w:t>Pour les biens normaux, l'effet revenu est positif</w:t>
      </w:r>
    </w:p>
    <w:p w:rsidR="00063129" w:rsidRPr="003C0172" w:rsidRDefault="00063129" w:rsidP="00063129">
      <w:pPr>
        <w:pStyle w:val="Standard"/>
        <w:ind w:right="-15"/>
        <w:rPr>
          <w:rFonts w:asciiTheme="majorHAnsi" w:hAnsiTheme="majorHAnsi"/>
          <w:sz w:val="22"/>
        </w:rPr>
      </w:pPr>
      <w:r w:rsidRPr="003C0172">
        <w:rPr>
          <w:rFonts w:asciiTheme="majorHAnsi" w:hAnsiTheme="majorHAnsi" w:cs="Calibri"/>
          <w:noProof/>
          <w:sz w:val="22"/>
          <w:lang w:eastAsia="fr-FR" w:bidi="ar-SA"/>
        </w:rPr>
        <mc:AlternateContent>
          <mc:Choice Requires="wpg">
            <w:drawing>
              <wp:anchor distT="0" distB="0" distL="114300" distR="114300" simplePos="0" relativeHeight="251673600" behindDoc="0" locked="0" layoutInCell="1" allowOverlap="1" wp14:anchorId="259DD174" wp14:editId="32791DEE">
                <wp:simplePos x="0" y="0"/>
                <wp:positionH relativeFrom="column">
                  <wp:posOffset>3301916</wp:posOffset>
                </wp:positionH>
                <wp:positionV relativeFrom="paragraph">
                  <wp:posOffset>220315</wp:posOffset>
                </wp:positionV>
                <wp:extent cx="2895484" cy="1440363"/>
                <wp:effectExtent l="0" t="38100" r="0" b="0"/>
                <wp:wrapSquare wrapText="bothSides"/>
                <wp:docPr id="147" name="Groupe 147"/>
                <wp:cNvGraphicFramePr/>
                <a:graphic xmlns:a="http://schemas.openxmlformats.org/drawingml/2006/main">
                  <a:graphicData uri="http://schemas.microsoft.com/office/word/2010/wordprocessingGroup">
                    <wpg:wgp>
                      <wpg:cNvGrpSpPr/>
                      <wpg:grpSpPr>
                        <a:xfrm>
                          <a:off x="0" y="0"/>
                          <a:ext cx="2895484" cy="1440363"/>
                          <a:chOff x="0" y="0"/>
                          <a:chExt cx="2895484" cy="1440363"/>
                        </a:xfrm>
                      </wpg:grpSpPr>
                      <wps:wsp>
                        <wps:cNvPr id="148" name="Connecteur droit 148"/>
                        <wps:cNvCnPr/>
                        <wps:spPr>
                          <a:xfrm>
                            <a:off x="600843" y="0"/>
                            <a:ext cx="0" cy="1107722"/>
                          </a:xfrm>
                          <a:prstGeom prst="straightConnector1">
                            <a:avLst/>
                          </a:prstGeom>
                          <a:noFill/>
                          <a:ln w="3959">
                            <a:solidFill>
                              <a:srgbClr val="000000"/>
                            </a:solidFill>
                            <a:prstDash val="solid"/>
                            <a:headEnd type="arrow"/>
                          </a:ln>
                        </wps:spPr>
                        <wps:bodyPr/>
                      </wps:wsp>
                      <wps:wsp>
                        <wps:cNvPr id="149" name="Connecteur droit 149"/>
                        <wps:cNvCnPr/>
                        <wps:spPr>
                          <a:xfrm flipH="1">
                            <a:off x="600843" y="1107722"/>
                            <a:ext cx="1829879" cy="0"/>
                          </a:xfrm>
                          <a:prstGeom prst="straightConnector1">
                            <a:avLst/>
                          </a:prstGeom>
                          <a:noFill/>
                          <a:ln w="3959">
                            <a:solidFill>
                              <a:srgbClr val="000000"/>
                            </a:solidFill>
                            <a:prstDash val="solid"/>
                            <a:headEnd type="arrow"/>
                          </a:ln>
                        </wps:spPr>
                        <wps:bodyPr/>
                      </wps:wsp>
                      <wps:wsp>
                        <wps:cNvPr id="150" name="Zone de texte 150"/>
                        <wps:cNvSpPr txBox="1"/>
                        <wps:spPr>
                          <a:xfrm>
                            <a:off x="1821238" y="1156323"/>
                            <a:ext cx="936363" cy="284040"/>
                          </a:xfrm>
                          <a:prstGeom prst="rect">
                            <a:avLst/>
                          </a:prstGeom>
                        </wps:spPr>
                        <wps:txbx>
                          <w:txbxContent>
                            <w:p w:rsidR="00CE5806" w:rsidRDefault="00CE5806" w:rsidP="00063129">
                              <w:proofErr w:type="gramStart"/>
                              <w:r>
                                <w:rPr>
                                  <w:rFonts w:ascii="Calibri" w:hAnsi="Calibri"/>
                                  <w:sz w:val="18"/>
                                  <w:szCs w:val="18"/>
                                </w:rPr>
                                <w:t>quantité</w:t>
                              </w:r>
                              <w:proofErr w:type="gramEnd"/>
                              <w:r>
                                <w:rPr>
                                  <w:rFonts w:ascii="Calibri" w:hAnsi="Calibri"/>
                                  <w:sz w:val="18"/>
                                  <w:szCs w:val="18"/>
                                </w:rPr>
                                <w:t xml:space="preserve"> consommée</w:t>
                              </w:r>
                            </w:p>
                          </w:txbxContent>
                        </wps:txbx>
                        <wps:bodyPr vert="horz" wrap="square" lIns="1801" tIns="1801" rIns="1801" bIns="1801" anchor="t" anchorCtr="0" compatLnSpc="0"/>
                      </wps:wsp>
                      <wps:wsp>
                        <wps:cNvPr id="151" name="Zone de texte 151"/>
                        <wps:cNvSpPr txBox="1"/>
                        <wps:spPr>
                          <a:xfrm>
                            <a:off x="0" y="34208"/>
                            <a:ext cx="531001" cy="284040"/>
                          </a:xfrm>
                          <a:prstGeom prst="rect">
                            <a:avLst/>
                          </a:prstGeom>
                        </wps:spPr>
                        <wps:txbx>
                          <w:txbxContent>
                            <w:p w:rsidR="00CE5806" w:rsidRDefault="00CE5806" w:rsidP="00063129">
                              <w:r>
                                <w:rPr>
                                  <w:rFonts w:ascii="Calibri" w:hAnsi="Calibri"/>
                                  <w:sz w:val="18"/>
                                  <w:szCs w:val="18"/>
                                </w:rPr>
                                <w:t>Prix de réserve</w:t>
                              </w:r>
                            </w:p>
                          </w:txbxContent>
                        </wps:txbx>
                        <wps:bodyPr vert="horz" wrap="square" lIns="1801" tIns="1801" rIns="1801" bIns="1801" anchor="t" anchorCtr="0" compatLnSpc="0"/>
                      </wps:wsp>
                      <wps:wsp>
                        <wps:cNvPr id="152" name="Connecteur droit 152"/>
                        <wps:cNvCnPr/>
                        <wps:spPr>
                          <a:xfrm>
                            <a:off x="501128" y="684008"/>
                            <a:ext cx="1654195" cy="0"/>
                          </a:xfrm>
                          <a:prstGeom prst="straightConnector1">
                            <a:avLst/>
                          </a:prstGeom>
                          <a:noFill/>
                          <a:ln w="3959">
                            <a:solidFill>
                              <a:srgbClr val="000000"/>
                            </a:solidFill>
                            <a:custDash>
                              <a:ds d="463779" sp="463779"/>
                              <a:ds d="463779" sp="463779"/>
                              <a:ds d="2309674" sp="463779"/>
                              <a:ds d="2309674" sp="463779"/>
                              <a:ds d="2309674" sp="463779"/>
                            </a:custDash>
                          </a:ln>
                        </wps:spPr>
                        <wps:bodyPr/>
                      </wps:wsp>
                      <wps:wsp>
                        <wps:cNvPr id="153" name="Connecteur droit 153"/>
                        <wps:cNvCnPr/>
                        <wps:spPr>
                          <a:xfrm>
                            <a:off x="600843" y="258483"/>
                            <a:ext cx="1290959" cy="563764"/>
                          </a:xfrm>
                          <a:prstGeom prst="straightConnector1">
                            <a:avLst/>
                          </a:prstGeom>
                          <a:noFill/>
                          <a:ln w="3959">
                            <a:solidFill>
                              <a:srgbClr val="000000"/>
                            </a:solidFill>
                            <a:prstDash val="solid"/>
                          </a:ln>
                        </wps:spPr>
                        <wps:bodyPr/>
                      </wps:wsp>
                      <wps:wsp>
                        <wps:cNvPr id="154" name="Forme libre 154"/>
                        <wps:cNvSpPr/>
                        <wps:spPr>
                          <a:xfrm>
                            <a:off x="601200" y="258483"/>
                            <a:ext cx="940679" cy="426238"/>
                          </a:xfrm>
                          <a:custGeom>
                            <a:avLst/>
                            <a:gdLst>
                              <a:gd name="f0" fmla="val 10800000"/>
                              <a:gd name="f1" fmla="val 5400000"/>
                              <a:gd name="f2" fmla="val 180"/>
                              <a:gd name="f3" fmla="val w"/>
                              <a:gd name="f4" fmla="val h"/>
                              <a:gd name="f5" fmla="val 0"/>
                              <a:gd name="f6" fmla="val 21600"/>
                              <a:gd name="f7" fmla="+- 0 0 0"/>
                              <a:gd name="f8" fmla="*/ f3 1 21600"/>
                              <a:gd name="f9" fmla="*/ f4 1 21600"/>
                              <a:gd name="f10" fmla="+- f6 0 f5"/>
                              <a:gd name="f11" fmla="*/ f7 f0 1"/>
                              <a:gd name="f12" fmla="*/ f10 1 21600"/>
                              <a:gd name="f13" fmla="*/ f11 1 f2"/>
                              <a:gd name="f14" fmla="*/ 1900 f12 1"/>
                              <a:gd name="f15" fmla="*/ 12700 f12 1"/>
                              <a:gd name="f16" fmla="*/ 19700 f12 1"/>
                              <a:gd name="f17" fmla="*/ 10800 f12 1"/>
                              <a:gd name="f18" fmla="*/ 0 f12 1"/>
                              <a:gd name="f19" fmla="*/ 5400 f12 1"/>
                              <a:gd name="f20" fmla="*/ 21600 f12 1"/>
                              <a:gd name="f21" fmla="*/ 16200 f12 1"/>
                              <a:gd name="f22" fmla="+- f13 0 f1"/>
                              <a:gd name="f23" fmla="*/ f17 1 f12"/>
                              <a:gd name="f24" fmla="*/ f18 1 f12"/>
                              <a:gd name="f25" fmla="*/ f19 1 f12"/>
                              <a:gd name="f26" fmla="*/ f20 1 f12"/>
                              <a:gd name="f27" fmla="*/ f21 1 f12"/>
                              <a:gd name="f28" fmla="*/ f14 1 f12"/>
                              <a:gd name="f29" fmla="*/ f15 1 f12"/>
                              <a:gd name="f30" fmla="*/ f16 1 f12"/>
                              <a:gd name="f31" fmla="*/ f28 f8 1"/>
                              <a:gd name="f32" fmla="*/ f29 f8 1"/>
                              <a:gd name="f33" fmla="*/ f30 f9 1"/>
                              <a:gd name="f34" fmla="*/ f29 f9 1"/>
                              <a:gd name="f35" fmla="*/ f23 f8 1"/>
                              <a:gd name="f36" fmla="*/ f24 f9 1"/>
                              <a:gd name="f37" fmla="*/ f25 f8 1"/>
                              <a:gd name="f38" fmla="*/ f23 f9 1"/>
                              <a:gd name="f39" fmla="*/ f24 f8 1"/>
                              <a:gd name="f40" fmla="*/ f26 f9 1"/>
                              <a:gd name="f41" fmla="*/ f26 f8 1"/>
                              <a:gd name="f42" fmla="*/ f27 f8 1"/>
                            </a:gdLst>
                            <a:ahLst/>
                            <a:cxnLst>
                              <a:cxn ang="3cd4">
                                <a:pos x="hc" y="t"/>
                              </a:cxn>
                              <a:cxn ang="0">
                                <a:pos x="r" y="vc"/>
                              </a:cxn>
                              <a:cxn ang="cd4">
                                <a:pos x="hc" y="b"/>
                              </a:cxn>
                              <a:cxn ang="cd2">
                                <a:pos x="l" y="vc"/>
                              </a:cxn>
                              <a:cxn ang="f22">
                                <a:pos x="f35" y="f36"/>
                              </a:cxn>
                              <a:cxn ang="f22">
                                <a:pos x="f37" y="f38"/>
                              </a:cxn>
                              <a:cxn ang="f22">
                                <a:pos x="f39" y="f40"/>
                              </a:cxn>
                              <a:cxn ang="f22">
                                <a:pos x="f35" y="f40"/>
                              </a:cxn>
                              <a:cxn ang="f22">
                                <a:pos x="f41" y="f40"/>
                              </a:cxn>
                              <a:cxn ang="f22">
                                <a:pos x="f42" y="f38"/>
                              </a:cxn>
                            </a:cxnLst>
                            <a:rect l="f31" t="f34" r="f32" b="f33"/>
                            <a:pathLst>
                              <a:path w="21600" h="21600">
                                <a:moveTo>
                                  <a:pt x="f5" y="f5"/>
                                </a:moveTo>
                                <a:lnTo>
                                  <a:pt x="f6" y="f6"/>
                                </a:lnTo>
                                <a:lnTo>
                                  <a:pt x="f5" y="f6"/>
                                </a:lnTo>
                                <a:lnTo>
                                  <a:pt x="f5" y="f5"/>
                                </a:lnTo>
                                <a:close/>
                              </a:path>
                            </a:pathLst>
                          </a:custGeom>
                          <a:pattFill prst="ltVert">
                            <a:fgClr>
                              <a:schemeClr val="tx1"/>
                            </a:fgClr>
                            <a:bgClr>
                              <a:schemeClr val="bg1"/>
                            </a:bgClr>
                          </a:pattFill>
                          <a:ln w="3959">
                            <a:solidFill>
                              <a:srgbClr val="000000"/>
                            </a:solidFill>
                            <a:prstDash val="solid"/>
                            <a:tailEnd type="arrow"/>
                          </a:ln>
                        </wps:spPr>
                        <wps:txbx>
                          <w:txbxContent>
                            <w:p w:rsidR="00CE5806" w:rsidRDefault="00CE5806" w:rsidP="00063129"/>
                          </w:txbxContent>
                        </wps:txbx>
                        <wps:bodyPr vert="horz" wrap="square" lIns="1801" tIns="1801" rIns="1801" bIns="1801" anchor="ctr" anchorCtr="0" compatLnSpc="0"/>
                      </wps:wsp>
                      <wps:wsp>
                        <wps:cNvPr id="155" name="Connecteur droit 155"/>
                        <wps:cNvCnPr/>
                        <wps:spPr>
                          <a:xfrm flipH="1">
                            <a:off x="826920" y="258483"/>
                            <a:ext cx="325800" cy="250198"/>
                          </a:xfrm>
                          <a:prstGeom prst="straightConnector1">
                            <a:avLst/>
                          </a:prstGeom>
                          <a:noFill/>
                          <a:ln w="3959">
                            <a:solidFill>
                              <a:srgbClr val="000000"/>
                            </a:solidFill>
                            <a:prstDash val="solid"/>
                            <a:tailEnd type="arrow"/>
                          </a:ln>
                        </wps:spPr>
                        <wps:bodyPr/>
                      </wps:wsp>
                      <wps:wsp>
                        <wps:cNvPr id="156" name="Zone de texte 156"/>
                        <wps:cNvSpPr txBox="1"/>
                        <wps:spPr>
                          <a:xfrm>
                            <a:off x="1177921" y="82442"/>
                            <a:ext cx="990359" cy="284040"/>
                          </a:xfrm>
                          <a:prstGeom prst="rect">
                            <a:avLst/>
                          </a:prstGeom>
                        </wps:spPr>
                        <wps:txbx>
                          <w:txbxContent>
                            <w:p w:rsidR="00CE5806" w:rsidRDefault="00CE5806" w:rsidP="00063129">
                              <w:r>
                                <w:rPr>
                                  <w:rFonts w:ascii="Calibri" w:hAnsi="Calibri"/>
                                  <w:sz w:val="18"/>
                                  <w:szCs w:val="18"/>
                                </w:rPr>
                                <w:t>Surplus du consommateur</w:t>
                              </w:r>
                            </w:p>
                          </w:txbxContent>
                        </wps:txbx>
                        <wps:bodyPr vert="horz" wrap="square" lIns="1801" tIns="1801" rIns="1801" bIns="1801" anchor="t" anchorCtr="0" compatLnSpc="0"/>
                      </wps:wsp>
                      <wps:wsp>
                        <wps:cNvPr id="157" name="Zone de texte 157"/>
                        <wps:cNvSpPr txBox="1"/>
                        <wps:spPr>
                          <a:xfrm>
                            <a:off x="2155323" y="571683"/>
                            <a:ext cx="740161" cy="367917"/>
                          </a:xfrm>
                          <a:prstGeom prst="rect">
                            <a:avLst/>
                          </a:prstGeom>
                        </wps:spPr>
                        <wps:txbx>
                          <w:txbxContent>
                            <w:p w:rsidR="00CE5806" w:rsidRDefault="00CE5806" w:rsidP="00063129">
                              <w:r>
                                <w:rPr>
                                  <w:rFonts w:ascii="Calibri" w:hAnsi="Calibri"/>
                                  <w:sz w:val="18"/>
                                  <w:szCs w:val="18"/>
                                </w:rPr>
                                <w:t>Prix fixé par le marché</w:t>
                              </w:r>
                            </w:p>
                          </w:txbxContent>
                        </wps:txbx>
                        <wps:bodyPr vert="horz" wrap="square" lIns="1801" tIns="1801" rIns="1801" bIns="1801" anchor="t" anchorCtr="0" compatLnSpc="0"/>
                      </wps:wsp>
                    </wpg:wgp>
                  </a:graphicData>
                </a:graphic>
              </wp:anchor>
            </w:drawing>
          </mc:Choice>
          <mc:Fallback>
            <w:pict>
              <v:group id="Groupe 147" o:spid="_x0000_s1162" style="position:absolute;margin-left:260pt;margin-top:17.35pt;width:228pt;height:113.4pt;z-index:251673600" coordsize="28954,1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">
                <v:shape id="Connecteur droit 148" o:spid="_x0000_s1163" type="#_x0000_t32" style="position:absolute;left:6008;width:0;height:11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rMdMUAAADcAAAADwAAAGRycy9kb3ducmV2LnhtbESP0WrCQBBF3wv+wzKCL0U3iq0SXUWE&#10;ilAoVv2AITsmIdnZmN3G+Pedh0LfZrh37j2z3vauVh21ofRsYDpJQBFn3pacG7hePsZLUCEiW6w9&#10;k4EnBdhuBi9rTK1/8Dd155grCeGQooEixibVOmQFOQwT3xCLdvOtwyhrm2vb4kPCXa1nSfKuHZYs&#10;DQU2tC8oq84/zsA9e+teF1/TWVXldHCL+rQ7fp6MGQ373QpUpD7+m/+uj1bw50Irz8gEe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rMdMUAAADcAAAADwAAAAAAAAAA&#10;AAAAAAChAgAAZHJzL2Rvd25yZXYueG1sUEsFBgAAAAAEAAQA+QAAAJMDAAAAAA==&#10;" strokeweight=".11mm">
                  <v:stroke startarrow="open"/>
                </v:shape>
                <v:shape id="Connecteur droit 149" o:spid="_x0000_s1164" type="#_x0000_t32" style="position:absolute;left:6008;top:11077;width:18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0x8MAAADcAAAADwAAAGRycy9kb3ducmV2LnhtbERP22rCQBB9L/gPywi+1Y0iYqOraEEo&#10;iFjjBX0bsmMSmp1Ns6vGv3eFQt/mcK4zmTWmFDeqXWFZQa8bgSBOrS44U7DfLd9HIJxH1lhaJgUP&#10;cjCbtt4mGGt75y3dEp+JEMIuRgW591UspUtzMui6tiIO3MXWBn2AdSZ1jfcQbkrZj6KhNFhwaMix&#10;os+c0p/kahQcT4ffctV8nw+Ly2J93HCanHikVKfdzMcgPDX+X/zn/tJh/uADXs+EC+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8NMfDAAAA3AAAAA8AAAAAAAAAAAAA&#10;AAAAoQIAAGRycy9kb3ducmV2LnhtbFBLBQYAAAAABAAEAPkAAACRAwAAAAA=&#10;" strokeweight=".11mm">
                  <v:stroke startarrow="open"/>
                </v:shape>
                <v:shape id="Zone de texte 150" o:spid="_x0000_s1165" type="#_x0000_t202" style="position:absolute;left:18212;top:11563;width:9364;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YopcMA&#10;AADcAAAADwAAAGRycy9kb3ducmV2LnhtbESPQWvDMAyF74P+B6NBb6uzQreS1gmltLDj1iU9i1hL&#10;wmI52F6b9tdPh8FuEu/pvU/bcnKDulCIvWcDz4sMFHHjbc+tgerz+LQGFROyxcEzGbhRhLKYPWwx&#10;t/7KH3Q5pVZJCMccDXQpjbnWsenIYVz4kVi0Lx8cJllDq23Aq4S7QS+z7EU77FkaOhxp31Hzffpx&#10;Bs7uta4wq/pwuNO753TcTa42Zv447TagEk3p3/x3/WYFfyX48oxMo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YopcMAAADcAAAADwAAAAAAAAAAAAAAAACYAgAAZHJzL2Rv&#10;d25yZXYueG1sUEsFBgAAAAAEAAQA9QAAAIgDAAAAAA==&#10;" filled="f" stroked="f">
                  <v:textbox inset=".05003mm,.05003mm,.05003mm,.05003mm">
                    <w:txbxContent>
                      <w:p w:rsidR="00CE5806" w:rsidRDefault="00CE5806" w:rsidP="00063129">
                        <w:proofErr w:type="gramStart"/>
                        <w:r>
                          <w:rPr>
                            <w:rFonts w:ascii="Calibri" w:hAnsi="Calibri"/>
                            <w:sz w:val="18"/>
                            <w:szCs w:val="18"/>
                          </w:rPr>
                          <w:t>quantité</w:t>
                        </w:r>
                        <w:proofErr w:type="gramEnd"/>
                        <w:r>
                          <w:rPr>
                            <w:rFonts w:ascii="Calibri" w:hAnsi="Calibri"/>
                            <w:sz w:val="18"/>
                            <w:szCs w:val="18"/>
                          </w:rPr>
                          <w:t xml:space="preserve"> consommée</w:t>
                        </w:r>
                      </w:p>
                    </w:txbxContent>
                  </v:textbox>
                </v:shape>
                <v:shape id="Zone de texte 151" o:spid="_x0000_s1166" type="#_x0000_t202" style="position:absolute;top:342;width:5310;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NPsAA&#10;AADcAAAADwAAAGRycy9kb3ducmV2LnhtbERPTWvDMAy9D/YfjAa7LU4La0taN4Sxwo5bm/QsYjUJ&#10;jeVgu0m2Xz8XBrvp8T61y2fTi5Gc7ywrWCQpCOLa6o4bBeXp8LIB4QOyxt4yKfgmD/n+8WGHmbYT&#10;f9F4DI2IIewzVNCGMGRS+rolgz6xA3HkLtYZDBG6RmqHUww3vVym6Uoa7Dg2tDjQW0v19XgzCs5m&#10;XZWYlp17/6FPy+FQzKZS6vlpLrYgAs3hX/zn/tBx/usC7s/EC+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hqNPsAAAADcAAAADwAAAAAAAAAAAAAAAACYAgAAZHJzL2Rvd25y&#10;ZXYueG1sUEsFBgAAAAAEAAQA9QAAAIUDAAAAAA==&#10;" filled="f" stroked="f">
                  <v:textbox inset=".05003mm,.05003mm,.05003mm,.05003mm">
                    <w:txbxContent>
                      <w:p w:rsidR="00CE5806" w:rsidRDefault="00CE5806" w:rsidP="00063129">
                        <w:r>
                          <w:rPr>
                            <w:rFonts w:ascii="Calibri" w:hAnsi="Calibri"/>
                            <w:sz w:val="18"/>
                            <w:szCs w:val="18"/>
                          </w:rPr>
                          <w:t>Prix de réserve</w:t>
                        </w:r>
                      </w:p>
                    </w:txbxContent>
                  </v:textbox>
                </v:shape>
                <v:shape id="Connecteur droit 152" o:spid="_x0000_s1167" type="#_x0000_t32" style="position:absolute;left:5011;top:6840;width:16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keecIAAADcAAAADwAAAGRycy9kb3ducmV2LnhtbERP32vCMBB+H+x/CDfwZWhqwSHVKDLY&#10;2IuwtbK9Hs3ZFJNLaaKt/vWLMNjbfXw/b70dnRUX6kPrWcF8loEgrr1uuVFwqN6mSxAhImu0nknB&#10;lQJsN48Payy0H/iLLmVsRArhUKACE2NXSBlqQw7DzHfEiTv63mFMsG+k7nFI4c7KPMtepMOWU4PB&#10;jl4N1afy7BR8o83f9+1g6oqx3N3GZ/vzSUpNnsbdCkSkMf6L/9wfOs1f5HB/Jl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SkeecIAAADcAAAADwAAAAAAAAAAAAAA&#10;AAChAgAAZHJzL2Rvd25yZXYueG1sUEsFBgAAAAAEAAQA+QAAAJADAAAAAA==&#10;" strokeweight=".11mm"/>
                <v:shape id="Connecteur droit 153" o:spid="_x0000_s1168" type="#_x0000_t32" style="position:absolute;left:6008;top:2584;width:12910;height:56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74sIAAADcAAAADwAAAGRycy9kb3ducmV2LnhtbERP32vCMBB+H+x/CDfYy5ipymR0RpGB&#10;shfBtbK9Hs2tKUsupYm2+tcbQfDtPr6fN18OzoojdaHxrGA8ykAQV143XCvYl+vXdxAhImu0nknB&#10;iQIsF48Pc8y17/mbjkWsRQrhkKMCE2ObSxkqQw7DyLfEifvzncOYYFdL3WGfwp2VkyybSYcNpwaD&#10;LX0aqv6Lg1Pwg3ay2Ta9qUrGYnUeXuzvjpR6fhpWHyAiDfEuvrm/dJr/NoXrM+kCub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W74sIAAADcAAAADwAAAAAAAAAAAAAA&#10;AAChAgAAZHJzL2Rvd25yZXYueG1sUEsFBgAAAAAEAAQA+QAAAJADAAAAAA==&#10;" strokeweight=".11mm"/>
                <v:shape id="Forme libre 154" o:spid="_x0000_s1169" style="position:absolute;left:6012;top:2584;width:9406;height:4263;visibility:visible;mso-wrap-style:square;v-text-anchor:midd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m6RsMA&#10;AADcAAAADwAAAGRycy9kb3ducmV2LnhtbERPTWvCQBC9F/wPywi91Y2lFomuopa2EfFgFL2O2TEJ&#10;ZmdDdqvx37tCwds83ueMp62pxIUaV1pW0O9FIIgzq0vOFey2329DEM4ja6wsk4IbOZhOOi9jjLW9&#10;8oYuqc9FCGEXo4LC+zqW0mUFGXQ9WxMH7mQbgz7AJpe6wWsIN5V8j6JPabDk0FBgTYuCsnP6ZxQc&#10;0zn79rBf/KyH5XI1/02+ToNEqdduOxuB8NT6p/jfnegwf/ABj2fCB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m6RsMAAADcAAAADwAAAAAAAAAAAAAAAACYAgAAZHJzL2Rv&#10;d25yZXYueG1sUEsFBgAAAAAEAAQA9QAAAIgDAAAAAA==&#10;" adj="-11796480,,5400" path="m,l21600,21600,,21600,,xe" fillcolor="black [3213]" strokeweight=".11mm">
                  <v:fill r:id="rId11" o:title="" color2="white [3212]" type="pattern"/>
                  <v:stroke endarrow="open" joinstyle="miter"/>
                  <v:formulas/>
                  <v:path arrowok="t" o:connecttype="custom" o:connectlocs="470340,0;940679,213119;470340,426238;0,213119;470340,0;235170,213119;0,426238;470340,426238;940679,426238;705509,213119" o:connectangles="270,0,90,180,270,270,270,270,270,270" textboxrect="1900,12700,12700,19700"/>
                  <v:textbox inset=".05003mm,.05003mm,.05003mm,.05003mm">
                    <w:txbxContent>
                      <w:p w:rsidR="00CE5806" w:rsidRDefault="00CE5806" w:rsidP="00063129"/>
                    </w:txbxContent>
                  </v:textbox>
                </v:shape>
                <v:shape id="Connecteur droit 155" o:spid="_x0000_s1170" type="#_x0000_t32" style="position:absolute;left:8269;top:2584;width:3258;height:2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Rui8QAAADcAAAADwAAAGRycy9kb3ducmV2LnhtbERPTUvDQBC9C/6HZYTezEZrWo3dhqBU&#10;vYhaBdvbkB2zwexsyK5J/PddQehtHu9zVsVkWzFQ7xvHCi6SFARx5XTDtYKP9835NQgfkDW2jknB&#10;L3ko1qcnK8y1G/mNhm2oRQxhn6MCE0KXS+krQxZ94jriyH253mKIsK+l7nGM4baVl2m6kBYbjg0G&#10;O7ozVH1vf6yCuV8ub17x/rPcjdX+5ep5NI8PpVKzs6m8BRFoCkfxv/tJx/lZBn/PxAvk+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VG6LxAAAANwAAAAPAAAAAAAAAAAA&#10;AAAAAKECAABkcnMvZG93bnJldi54bWxQSwUGAAAAAAQABAD5AAAAkgMAAAAA&#10;" strokeweight=".11mm">
                  <v:stroke endarrow="open"/>
                </v:shape>
                <v:shape id="Zone de texte 156" o:spid="_x0000_s1171" type="#_x0000_t202" style="position:absolute;left:11779;top:824;width:9903;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VSsAA&#10;AADcAAAADwAAAGRycy9kb3ducmV2LnhtbERPTWvCQBC9C/0PyxR6M5sKtRJdRYqBHqtNPA/ZMQlm&#10;Z8PuNkZ/fVcQvM3jfc5qM5pODOR8a1nBe5KCIK6sbrlWUPzm0wUIH5A1dpZJwZU8bNYvkxVm2l54&#10;T8Mh1CKGsM9QQRNCn0npq4YM+sT2xJE7WWcwROhqqR1eYrjp5CxN59Jgy7GhwZ6+GqrOhz+j4Gg+&#10;ywLTonW7G/1YDvl2NKVSb6/jdgki0Bie4of7W8f5H3O4PxMv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MVSsAAAADcAAAADwAAAAAAAAAAAAAAAACYAgAAZHJzL2Rvd25y&#10;ZXYueG1sUEsFBgAAAAAEAAQA9QAAAIUDAAAAAA==&#10;" filled="f" stroked="f">
                  <v:textbox inset=".05003mm,.05003mm,.05003mm,.05003mm">
                    <w:txbxContent>
                      <w:p w:rsidR="00CE5806" w:rsidRDefault="00CE5806" w:rsidP="00063129">
                        <w:r>
                          <w:rPr>
                            <w:rFonts w:ascii="Calibri" w:hAnsi="Calibri"/>
                            <w:sz w:val="18"/>
                            <w:szCs w:val="18"/>
                          </w:rPr>
                          <w:t>Surplus du consommateur</w:t>
                        </w:r>
                      </w:p>
                    </w:txbxContent>
                  </v:textbox>
                </v:shape>
                <v:shape id="Zone de texte 157" o:spid="_x0000_s1172" type="#_x0000_t202" style="position:absolute;left:21553;top:5716;width:7401;height: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0cAA&#10;AADcAAAADwAAAGRycy9kb3ducmV2LnhtbERPS2vCQBC+F/oflin01mxaqEp0FSkN9Ogj8TxkxySY&#10;nQ272xj99a4geJuP7zmL1Wg6MZDzrWUFn0kKgriyuuVaQbHPP2YgfEDW2FkmBRfysFq+viww0/bM&#10;Wxp2oRYxhH2GCpoQ+kxKXzVk0Ce2J47c0TqDIUJXS+3wHMNNJ7/SdCINthwbGuzpp6HqtPs3Cg5m&#10;WhaYFq37vdLGcsjXoymVen8b13MQgcbwFD/cfzrO/57C/Zl4gV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w0cAAAADcAAAADwAAAAAAAAAAAAAAAACYAgAAZHJzL2Rvd25y&#10;ZXYueG1sUEsFBgAAAAAEAAQA9QAAAIUDAAAAAA==&#10;" filled="f" stroked="f">
                  <v:textbox inset=".05003mm,.05003mm,.05003mm,.05003mm">
                    <w:txbxContent>
                      <w:p w:rsidR="00CE5806" w:rsidRDefault="00CE5806" w:rsidP="00063129">
                        <w:r>
                          <w:rPr>
                            <w:rFonts w:ascii="Calibri" w:hAnsi="Calibri"/>
                            <w:sz w:val="18"/>
                            <w:szCs w:val="18"/>
                          </w:rPr>
                          <w:t>Prix fixé par le marché</w:t>
                        </w:r>
                      </w:p>
                    </w:txbxContent>
                  </v:textbox>
                </v:shape>
                <w10:wrap type="square"/>
              </v:group>
            </w:pict>
          </mc:Fallback>
        </mc:AlternateContent>
      </w:r>
      <w:r w:rsidRPr="003C0172">
        <w:rPr>
          <w:rFonts w:asciiTheme="majorHAnsi" w:hAnsiTheme="majorHAnsi" w:cs="Calibri"/>
          <w:sz w:val="22"/>
        </w:rPr>
        <w:t>Pour les biens inférieurs, l'effet revenu est négatif, leur part dans la consommation des ménages diminue quand le prix augmente.</w:t>
      </w:r>
    </w:p>
    <w:p w:rsidR="00063129" w:rsidRPr="003C0172" w:rsidRDefault="00063129" w:rsidP="00063129">
      <w:pPr>
        <w:pStyle w:val="Standard"/>
        <w:ind w:right="-15"/>
        <w:rPr>
          <w:rFonts w:asciiTheme="majorHAnsi" w:hAnsiTheme="majorHAnsi" w:cs="Calibri"/>
          <w:sz w:val="22"/>
        </w:rPr>
      </w:pPr>
    </w:p>
    <w:p w:rsidR="00063129" w:rsidRPr="003C0172" w:rsidRDefault="00063129" w:rsidP="00063129">
      <w:pPr>
        <w:pStyle w:val="Standard"/>
        <w:ind w:right="4461"/>
        <w:rPr>
          <w:rFonts w:asciiTheme="majorHAnsi" w:hAnsiTheme="majorHAnsi" w:cs="Calibri"/>
          <w:sz w:val="22"/>
        </w:rPr>
      </w:pPr>
      <w:r w:rsidRPr="003C0172">
        <w:rPr>
          <w:rFonts w:asciiTheme="majorHAnsi" w:hAnsiTheme="majorHAnsi" w:cs="Calibri"/>
          <w:sz w:val="22"/>
        </w:rPr>
        <w:t>Le surplus du consommateur est la différence entre ce que le consommateur est prêt à payer et ce qu'il est paye effectivement. Pour les producteurs, le plus  intéressant serait que ce surplus n'existe pas.</w:t>
      </w:r>
    </w:p>
    <w:p w:rsidR="00063129" w:rsidRPr="003C0172" w:rsidRDefault="00063129" w:rsidP="00063129">
      <w:pPr>
        <w:pStyle w:val="Standard"/>
        <w:ind w:right="-15"/>
        <w:rPr>
          <w:rFonts w:asciiTheme="majorHAnsi" w:hAnsiTheme="majorHAnsi"/>
          <w:sz w:val="22"/>
        </w:rPr>
      </w:pPr>
      <w:r w:rsidRPr="003C0172">
        <w:rPr>
          <w:rFonts w:asciiTheme="majorHAnsi" w:hAnsiTheme="majorHAnsi" w:cs="Calibri"/>
          <w:sz w:val="22"/>
          <w:u w:val="single"/>
        </w:rPr>
        <w:t>Prix de réserve :</w:t>
      </w:r>
      <w:r w:rsidRPr="003C0172">
        <w:rPr>
          <w:rFonts w:asciiTheme="majorHAnsi" w:hAnsiTheme="majorHAnsi" w:cs="Calibri"/>
          <w:sz w:val="22"/>
        </w:rPr>
        <w:t xml:space="preserve"> prix maximum que consent à payer le consommateur pour un bien pour la première unité de ce bien.</w:t>
      </w:r>
    </w:p>
    <w:p w:rsidR="00063129" w:rsidRPr="003C0172" w:rsidRDefault="00063129" w:rsidP="00063129">
      <w:pPr>
        <w:pStyle w:val="Standard"/>
        <w:ind w:right="-15"/>
        <w:rPr>
          <w:rFonts w:asciiTheme="majorHAnsi" w:hAnsiTheme="majorHAnsi" w:cs="Calibri"/>
          <w:sz w:val="22"/>
        </w:rPr>
      </w:pPr>
    </w:p>
    <w:p w:rsidR="00063129" w:rsidRPr="0073374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Default="00063129" w:rsidP="00063129">
      <w:pPr>
        <w:pStyle w:val="Standard"/>
        <w:ind w:right="-15"/>
        <w:rPr>
          <w:rFonts w:asciiTheme="majorHAnsi" w:hAnsiTheme="majorHAnsi" w:cs="Calibri"/>
        </w:rPr>
      </w:pPr>
    </w:p>
    <w:p w:rsidR="00063129" w:rsidRPr="00733749" w:rsidRDefault="00063129" w:rsidP="00063129">
      <w:pPr>
        <w:pStyle w:val="Standard"/>
        <w:ind w:right="-15"/>
        <w:rPr>
          <w:rFonts w:asciiTheme="majorHAnsi" w:hAnsiTheme="majorHAnsi" w:cs="Calibri"/>
        </w:rPr>
      </w:pPr>
    </w:p>
    <w:p w:rsidR="00063129" w:rsidRPr="00733749" w:rsidRDefault="00063129" w:rsidP="00063129">
      <w:pPr>
        <w:pStyle w:val="Standard"/>
        <w:ind w:right="-15"/>
        <w:rPr>
          <w:rFonts w:asciiTheme="majorHAnsi" w:hAnsiTheme="majorHAnsi" w:cs="Calibri"/>
        </w:rPr>
      </w:pPr>
    </w:p>
    <w:p w:rsidR="00063129" w:rsidRPr="00733749" w:rsidRDefault="00063129" w:rsidP="00063129">
      <w:pPr>
        <w:pStyle w:val="Standard"/>
        <w:ind w:right="-15"/>
        <w:rPr>
          <w:rFonts w:asciiTheme="majorHAnsi" w:hAnsiTheme="majorHAnsi" w:cs="Calibri"/>
        </w:rPr>
      </w:pPr>
    </w:p>
    <w:p w:rsidR="00063129" w:rsidRPr="00733749" w:rsidRDefault="00063129" w:rsidP="00063129">
      <w:pPr>
        <w:pStyle w:val="Standard"/>
        <w:ind w:right="-15"/>
        <w:jc w:val="center"/>
        <w:rPr>
          <w:rFonts w:asciiTheme="majorHAnsi" w:hAnsiTheme="majorHAnsi" w:cs="Calibri"/>
          <w:sz w:val="32"/>
        </w:rPr>
      </w:pPr>
      <w:r w:rsidRPr="00733749">
        <w:rPr>
          <w:rFonts w:asciiTheme="majorHAnsi" w:hAnsiTheme="majorHAnsi" w:cs="Calibri"/>
          <w:sz w:val="32"/>
        </w:rPr>
        <w:lastRenderedPageBreak/>
        <w:t>Chapitre 3 : Élasticité et typologie des biens de consommations</w:t>
      </w:r>
    </w:p>
    <w:p w:rsidR="00063129" w:rsidRPr="00733749" w:rsidRDefault="00063129" w:rsidP="00063129">
      <w:pPr>
        <w:pStyle w:val="Standard"/>
        <w:ind w:right="-15"/>
        <w:jc w:val="center"/>
        <w:rPr>
          <w:rFonts w:asciiTheme="majorHAnsi" w:hAnsiTheme="majorHAnsi" w:cs="Calibri"/>
        </w:rPr>
      </w:pPr>
    </w:p>
    <w:p w:rsidR="00063129" w:rsidRDefault="00063129" w:rsidP="00063129">
      <w:pPr>
        <w:pStyle w:val="Standard"/>
        <w:ind w:right="-15"/>
        <w:jc w:val="center"/>
        <w:rPr>
          <w:rFonts w:asciiTheme="majorHAnsi" w:hAnsiTheme="majorHAnsi" w:cs="Calibri"/>
        </w:rPr>
      </w:pPr>
    </w:p>
    <w:p w:rsidR="005E6106" w:rsidRPr="00733749" w:rsidRDefault="005E6106" w:rsidP="00063129">
      <w:pPr>
        <w:pStyle w:val="Standard"/>
        <w:ind w:right="-15"/>
        <w:jc w:val="center"/>
        <w:rPr>
          <w:rFonts w:asciiTheme="majorHAnsi" w:hAnsiTheme="majorHAnsi" w:cs="Calibri"/>
        </w:rPr>
      </w:pPr>
    </w:p>
    <w:p w:rsidR="00063129" w:rsidRPr="00733749" w:rsidRDefault="00063129" w:rsidP="00063129">
      <w:pPr>
        <w:pStyle w:val="Standard"/>
        <w:ind w:right="-15"/>
        <w:jc w:val="center"/>
        <w:rPr>
          <w:rFonts w:asciiTheme="majorHAnsi" w:hAnsiTheme="majorHAnsi" w:cs="Calibri"/>
        </w:rPr>
      </w:pPr>
    </w:p>
    <w:p w:rsidR="00063129" w:rsidRPr="005E6106" w:rsidRDefault="00063129" w:rsidP="00063129">
      <w:pPr>
        <w:pStyle w:val="Standard"/>
        <w:ind w:right="-15"/>
        <w:rPr>
          <w:rFonts w:asciiTheme="majorHAnsi" w:hAnsiTheme="majorHAnsi" w:cs="Calibri"/>
          <w:sz w:val="32"/>
        </w:rPr>
      </w:pPr>
      <w:r w:rsidRPr="005E6106">
        <w:rPr>
          <w:rFonts w:asciiTheme="majorHAnsi" w:hAnsiTheme="majorHAnsi" w:cs="Calibri"/>
          <w:sz w:val="32"/>
        </w:rPr>
        <w:t>I – Que mesurent les élasticités ?</w:t>
      </w:r>
    </w:p>
    <w:p w:rsidR="00063129" w:rsidRPr="00733749" w:rsidRDefault="00063129" w:rsidP="00063129">
      <w:pPr>
        <w:pStyle w:val="Standard"/>
        <w:ind w:right="-15"/>
        <w:rPr>
          <w:rFonts w:asciiTheme="majorHAnsi" w:hAnsiTheme="majorHAnsi" w:cs="Calibri"/>
        </w:rPr>
      </w:pPr>
    </w:p>
    <w:p w:rsidR="00063129" w:rsidRPr="005E6106" w:rsidRDefault="00063129" w:rsidP="00063129">
      <w:pPr>
        <w:pStyle w:val="Standard"/>
        <w:ind w:right="-15"/>
        <w:rPr>
          <w:rFonts w:asciiTheme="majorHAnsi" w:hAnsiTheme="majorHAnsi" w:cs="Calibri"/>
          <w:sz w:val="22"/>
        </w:rPr>
      </w:pPr>
      <w:r w:rsidRPr="00733749">
        <w:rPr>
          <w:rFonts w:asciiTheme="majorHAnsi" w:hAnsiTheme="majorHAnsi" w:cs="Calibri"/>
        </w:rPr>
        <w:tab/>
      </w:r>
      <w:r w:rsidRPr="005E6106">
        <w:rPr>
          <w:rFonts w:asciiTheme="majorHAnsi" w:hAnsiTheme="majorHAnsi" w:cs="Calibri"/>
          <w:sz w:val="22"/>
        </w:rPr>
        <w:t>L'élasticité mesure la sensibilité, la réactivité d'une variable par rapport à une autre. Elle étudie comment la demande varie quand le prix varie.</w:t>
      </w:r>
    </w:p>
    <w:p w:rsidR="00063129" w:rsidRPr="005E6106" w:rsidRDefault="00063129" w:rsidP="00063129">
      <w:pPr>
        <w:pStyle w:val="Standard"/>
        <w:ind w:right="-15"/>
        <w:rPr>
          <w:rFonts w:asciiTheme="majorHAnsi" w:hAnsiTheme="majorHAnsi" w:cs="Calibri"/>
          <w:sz w:val="22"/>
        </w:rPr>
      </w:pPr>
      <w:r w:rsidRPr="005E6106">
        <w:rPr>
          <w:rFonts w:asciiTheme="majorHAnsi" w:hAnsiTheme="majorHAnsi" w:cs="Calibri"/>
          <w:sz w:val="22"/>
        </w:rPr>
        <w:t>L'élasticité permet de mieux comprendre les mécanismes de production et de mieux comprendre les variations du consommateur face à une variation du prix et du revenu. C'est un outil très important pour Bercy pour comprendre ou anticiper l'efficacité de telle ou telle mesure par exemple.</w:t>
      </w:r>
    </w:p>
    <w:p w:rsidR="00063129" w:rsidRPr="005E6106" w:rsidRDefault="00063129" w:rsidP="00063129">
      <w:pPr>
        <w:pStyle w:val="Standard"/>
        <w:ind w:right="-15"/>
        <w:rPr>
          <w:rFonts w:asciiTheme="majorHAnsi" w:hAnsiTheme="majorHAnsi" w:cs="Calibri"/>
          <w:sz w:val="22"/>
        </w:rPr>
      </w:pPr>
    </w:p>
    <w:p w:rsidR="00063129" w:rsidRPr="005E6106" w:rsidRDefault="00063129" w:rsidP="00063129">
      <w:pPr>
        <w:pStyle w:val="Standard"/>
        <w:ind w:right="-15"/>
        <w:rPr>
          <w:rFonts w:asciiTheme="majorHAnsi" w:hAnsiTheme="majorHAnsi" w:cs="Calibri"/>
          <w:sz w:val="22"/>
        </w:rPr>
      </w:pPr>
      <w:r w:rsidRPr="005E6106">
        <w:rPr>
          <w:rFonts w:asciiTheme="majorHAnsi" w:hAnsiTheme="majorHAnsi" w:cs="Calibri"/>
          <w:sz w:val="22"/>
        </w:rPr>
        <w:t>Pour comprendre une courbe d'élasticité :</w:t>
      </w:r>
    </w:p>
    <w:p w:rsidR="00063129" w:rsidRPr="005E6106" w:rsidRDefault="00063129" w:rsidP="005E6106">
      <w:pPr>
        <w:pStyle w:val="Standard"/>
        <w:numPr>
          <w:ilvl w:val="0"/>
          <w:numId w:val="15"/>
        </w:numPr>
        <w:ind w:firstLine="284"/>
        <w:rPr>
          <w:rFonts w:asciiTheme="majorHAnsi" w:hAnsiTheme="majorHAnsi" w:cs="Calibri"/>
          <w:sz w:val="22"/>
        </w:rPr>
      </w:pPr>
      <w:r w:rsidRPr="005E6106">
        <w:rPr>
          <w:rFonts w:asciiTheme="majorHAnsi" w:hAnsiTheme="majorHAnsi" w:cs="Calibri"/>
          <w:sz w:val="22"/>
        </w:rPr>
        <w:t>le sens de l'observation : l'élasticité de la demande n'est pas la même à la hausse ou à la baisse : le consommateur est plus enclin à augmenter sa consommation qu'à la diminuer.</w:t>
      </w:r>
    </w:p>
    <w:p w:rsidR="00063129" w:rsidRPr="005E6106" w:rsidRDefault="00063129" w:rsidP="005E6106">
      <w:pPr>
        <w:pStyle w:val="Standard"/>
        <w:numPr>
          <w:ilvl w:val="0"/>
          <w:numId w:val="15"/>
        </w:numPr>
        <w:ind w:firstLine="284"/>
        <w:rPr>
          <w:rFonts w:asciiTheme="majorHAnsi" w:hAnsiTheme="majorHAnsi" w:cs="Calibri"/>
          <w:sz w:val="22"/>
        </w:rPr>
      </w:pPr>
      <w:r w:rsidRPr="005E6106">
        <w:rPr>
          <w:rFonts w:asciiTheme="majorHAnsi" w:hAnsiTheme="majorHAnsi" w:cs="Calibri"/>
          <w:sz w:val="22"/>
        </w:rPr>
        <w:t xml:space="preserve">La période d'observation : la valeur absolue d'une élasticité n'a pas la même signification selon la période pendant laquelle on l'étudie : au court, au moyen au long terme. Une demande est d'autant plus élastique </w:t>
      </w:r>
      <w:proofErr w:type="gramStart"/>
      <w:r w:rsidRPr="005E6106">
        <w:rPr>
          <w:rFonts w:asciiTheme="majorHAnsi" w:hAnsiTheme="majorHAnsi" w:cs="Calibri"/>
          <w:sz w:val="22"/>
        </w:rPr>
        <w:t>que à</w:t>
      </w:r>
      <w:proofErr w:type="gramEnd"/>
      <w:r w:rsidRPr="005E6106">
        <w:rPr>
          <w:rFonts w:asciiTheme="majorHAnsi" w:hAnsiTheme="majorHAnsi" w:cs="Calibri"/>
          <w:sz w:val="22"/>
        </w:rPr>
        <w:t xml:space="preserve"> son prix et au prix des autres concurrents que la période de temps est longue.</w:t>
      </w:r>
    </w:p>
    <w:p w:rsidR="00063129" w:rsidRPr="005E6106" w:rsidRDefault="00063129" w:rsidP="005E6106">
      <w:pPr>
        <w:pStyle w:val="Standard"/>
        <w:numPr>
          <w:ilvl w:val="0"/>
          <w:numId w:val="15"/>
        </w:numPr>
        <w:ind w:firstLine="284"/>
        <w:rPr>
          <w:rFonts w:asciiTheme="majorHAnsi" w:hAnsiTheme="majorHAnsi" w:cs="Calibri"/>
          <w:sz w:val="22"/>
        </w:rPr>
      </w:pPr>
      <w:r w:rsidRPr="005E6106">
        <w:rPr>
          <w:rFonts w:asciiTheme="majorHAnsi" w:hAnsiTheme="majorHAnsi" w:cs="Calibri"/>
          <w:sz w:val="22"/>
        </w:rPr>
        <w:t>Le nombre d'observations</w:t>
      </w:r>
      <w:r w:rsidR="005E6106">
        <w:rPr>
          <w:rFonts w:asciiTheme="majorHAnsi" w:hAnsiTheme="majorHAnsi" w:cs="Calibri"/>
          <w:sz w:val="22"/>
        </w:rPr>
        <w:t xml:space="preserve"> </w:t>
      </w:r>
      <w:r w:rsidRPr="005E6106">
        <w:rPr>
          <w:rFonts w:asciiTheme="majorHAnsi" w:hAnsiTheme="majorHAnsi" w:cs="Calibri"/>
          <w:sz w:val="22"/>
        </w:rPr>
        <w:t>:</w:t>
      </w:r>
      <w:r w:rsidR="005E6106">
        <w:rPr>
          <w:rFonts w:asciiTheme="majorHAnsi" w:hAnsiTheme="majorHAnsi" w:cs="Calibri"/>
          <w:sz w:val="22"/>
        </w:rPr>
        <w:t xml:space="preserve"> </w:t>
      </w:r>
      <w:r w:rsidRPr="005E6106">
        <w:rPr>
          <w:rFonts w:asciiTheme="majorHAnsi" w:hAnsiTheme="majorHAnsi" w:cs="Calibri"/>
          <w:sz w:val="22"/>
        </w:rPr>
        <w:t>on ne peut pas tirer de conclusions avec une seule observation. Une observation ne suffit pas en elle-même à en tirer une relation causale (elle peut être faussée par des événements accidentels ou occasionnels par exemple). Une longue période permet d'établir une loi tendancielle.</w:t>
      </w:r>
    </w:p>
    <w:p w:rsidR="00063129" w:rsidRPr="005E6106"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rPr>
      </w:pPr>
    </w:p>
    <w:p w:rsidR="00063129" w:rsidRPr="005E6106" w:rsidRDefault="00063129" w:rsidP="00063129">
      <w:pPr>
        <w:pStyle w:val="Standard"/>
        <w:rPr>
          <w:rFonts w:asciiTheme="majorHAnsi" w:hAnsiTheme="majorHAnsi" w:cs="Calibri"/>
          <w:sz w:val="28"/>
        </w:rPr>
      </w:pPr>
      <w:r w:rsidRPr="005E6106">
        <w:rPr>
          <w:rFonts w:asciiTheme="majorHAnsi" w:hAnsiTheme="majorHAnsi" w:cs="Calibri"/>
          <w:sz w:val="28"/>
        </w:rPr>
        <w:tab/>
        <w:t>A) Comment calculer l'élasticité prix de la demande ?</w:t>
      </w:r>
    </w:p>
    <w:p w:rsidR="00063129" w:rsidRPr="00733749" w:rsidRDefault="00063129" w:rsidP="00063129">
      <w:pPr>
        <w:pStyle w:val="Standard"/>
        <w:rPr>
          <w:rFonts w:asciiTheme="majorHAnsi" w:hAnsiTheme="majorHAnsi" w:cs="Calibri"/>
        </w:rPr>
      </w:pPr>
    </w:p>
    <w:p w:rsidR="00063129" w:rsidRPr="00733749" w:rsidRDefault="00063129" w:rsidP="005E6106">
      <w:pPr>
        <w:pStyle w:val="Standard"/>
        <w:numPr>
          <w:ilvl w:val="0"/>
          <w:numId w:val="40"/>
        </w:numPr>
        <w:rPr>
          <w:rFonts w:asciiTheme="majorHAnsi" w:hAnsiTheme="majorHAnsi" w:cs="Calibri"/>
        </w:rPr>
      </w:pPr>
      <w:r w:rsidRPr="00733749">
        <w:rPr>
          <w:rFonts w:asciiTheme="majorHAnsi" w:hAnsiTheme="majorHAnsi" w:cs="Calibri"/>
        </w:rPr>
        <w:t>Élasticité prix simple</w:t>
      </w:r>
    </w:p>
    <w:p w:rsidR="00063129" w:rsidRPr="00733749" w:rsidRDefault="00063129" w:rsidP="00063129">
      <w:pPr>
        <w:pStyle w:val="Standard"/>
        <w:rPr>
          <w:rFonts w:asciiTheme="majorHAnsi" w:hAnsiTheme="majorHAnsi" w:cs="Calibri"/>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L'élasticité prix simple étudie comment réagit la demande quand le prix du bien varie</w:t>
      </w:r>
    </w:p>
    <w:p w:rsidR="00063129" w:rsidRPr="005E6106" w:rsidRDefault="00063129" w:rsidP="00063129">
      <w:pPr>
        <w:pStyle w:val="Standard"/>
        <w:jc w:val="center"/>
        <w:rPr>
          <w:rFonts w:asciiTheme="majorHAnsi" w:hAnsiTheme="majorHAnsi" w:cs="Calibri"/>
          <w:sz w:val="22"/>
        </w:rPr>
      </w:pPr>
    </w:p>
    <w:p w:rsidR="00063129" w:rsidRPr="005E6106" w:rsidRDefault="00CE5806" w:rsidP="00063129">
      <w:pPr>
        <w:pStyle w:val="Standard"/>
        <w:jc w:val="center"/>
        <w:rPr>
          <w:rFonts w:asciiTheme="majorHAnsi" w:hAnsiTheme="majorHAnsi"/>
          <w:sz w:val="22"/>
        </w:rPr>
      </w:pPr>
      <m:oMathPara>
        <m:oMathParaPr>
          <m:jc m:val="center"/>
        </m:oMathParaPr>
        <m:oMath>
          <m:eqArr>
            <m:eqArrPr>
              <m:ctrlPr>
                <w:rPr>
                  <w:rFonts w:ascii="Cambria Math" w:hAnsi="Cambria Math"/>
                  <w:sz w:val="22"/>
                </w:rPr>
              </m:ctrlPr>
            </m:eqArrPr>
            <m:e>
              <m:f>
                <m:fPr>
                  <m:ctrlPr>
                    <w:rPr>
                      <w:rFonts w:ascii="Cambria Math" w:hAnsi="Cambria Math"/>
                      <w:sz w:val="22"/>
                    </w:rPr>
                  </m:ctrlPr>
                </m:fPr>
                <m:num>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D</m:t>
                          </m:r>
                        </m:e>
                        <m:sub>
                          <m:r>
                            <w:rPr>
                              <w:rFonts w:ascii="Cambria Math" w:hAnsi="Cambria Math"/>
                              <w:sz w:val="22"/>
                            </w:rPr>
                            <m:t>1</m:t>
                          </m:r>
                        </m:sub>
                      </m:sSub>
                      <m:r>
                        <w:rPr>
                          <w:rFonts w:ascii="Cambria Math" w:hAnsi="Cambria Math"/>
                          <w:sz w:val="22"/>
                        </w:rPr>
                        <m:t>-</m:t>
                      </m:r>
                      <m:sSub>
                        <m:sSubPr>
                          <m:ctrlPr>
                            <w:rPr>
                              <w:rFonts w:ascii="Cambria Math" w:hAnsi="Cambria Math"/>
                              <w:sz w:val="22"/>
                            </w:rPr>
                          </m:ctrlPr>
                        </m:sSubPr>
                        <m:e>
                          <m:r>
                            <w:rPr>
                              <w:rFonts w:ascii="Cambria Math" w:hAnsi="Cambria Math"/>
                              <w:sz w:val="22"/>
                            </w:rPr>
                            <m:t>D</m:t>
                          </m:r>
                        </m:e>
                        <m:sub>
                          <m:r>
                            <w:rPr>
                              <w:rFonts w:ascii="Cambria Math" w:hAnsi="Cambria Math"/>
                              <w:sz w:val="22"/>
                            </w:rPr>
                            <m:t>0</m:t>
                          </m:r>
                        </m:sub>
                      </m:sSub>
                    </m:num>
                    <m:den>
                      <m:sSub>
                        <m:sSubPr>
                          <m:ctrlPr>
                            <w:rPr>
                              <w:rFonts w:ascii="Cambria Math" w:hAnsi="Cambria Math"/>
                              <w:sz w:val="22"/>
                            </w:rPr>
                          </m:ctrlPr>
                        </m:sSubPr>
                        <m:e>
                          <m:r>
                            <w:rPr>
                              <w:rFonts w:ascii="Cambria Math" w:hAnsi="Cambria Math"/>
                              <w:sz w:val="22"/>
                            </w:rPr>
                            <m:t>D</m:t>
                          </m:r>
                        </m:e>
                        <m:sub>
                          <m:r>
                            <w:rPr>
                              <w:rFonts w:ascii="Cambria Math" w:hAnsi="Cambria Math"/>
                              <w:sz w:val="22"/>
                            </w:rPr>
                            <m:t>0</m:t>
                          </m:r>
                        </m:sub>
                      </m:sSub>
                    </m:den>
                  </m:f>
                </m:num>
                <m:den>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P</m:t>
                          </m:r>
                        </m:e>
                        <m:sub>
                          <m:r>
                            <w:rPr>
                              <w:rFonts w:ascii="Cambria Math" w:hAnsi="Cambria Math"/>
                              <w:sz w:val="22"/>
                            </w:rPr>
                            <m:t>1</m:t>
                          </m:r>
                        </m:sub>
                      </m:sSub>
                      <m:r>
                        <w:rPr>
                          <w:rFonts w:ascii="Cambria Math" w:hAnsi="Cambria Math"/>
                          <w:sz w:val="22"/>
                        </w:rPr>
                        <m:t>-</m:t>
                      </m:r>
                      <m:sSub>
                        <m:sSubPr>
                          <m:ctrlPr>
                            <w:rPr>
                              <w:rFonts w:ascii="Cambria Math" w:hAnsi="Cambria Math"/>
                              <w:sz w:val="22"/>
                            </w:rPr>
                          </m:ctrlPr>
                        </m:sSubPr>
                        <m:e>
                          <m:r>
                            <w:rPr>
                              <w:rFonts w:ascii="Cambria Math" w:hAnsi="Cambria Math"/>
                              <w:sz w:val="22"/>
                            </w:rPr>
                            <m:t>P</m:t>
                          </m:r>
                        </m:e>
                        <m:sub>
                          <m:r>
                            <w:rPr>
                              <w:rFonts w:ascii="Cambria Math" w:hAnsi="Cambria Math"/>
                              <w:sz w:val="22"/>
                            </w:rPr>
                            <m:t>0</m:t>
                          </m:r>
                        </m:sub>
                      </m:sSub>
                    </m:num>
                    <m:den>
                      <m:sSub>
                        <m:sSubPr>
                          <m:ctrlPr>
                            <w:rPr>
                              <w:rFonts w:ascii="Cambria Math" w:hAnsi="Cambria Math"/>
                              <w:sz w:val="22"/>
                            </w:rPr>
                          </m:ctrlPr>
                        </m:sSubPr>
                        <m:e>
                          <m:r>
                            <w:rPr>
                              <w:rFonts w:ascii="Cambria Math" w:hAnsi="Cambria Math"/>
                              <w:sz w:val="22"/>
                            </w:rPr>
                            <m:t>P</m:t>
                          </m:r>
                        </m:e>
                        <m:sub>
                          <m:r>
                            <w:rPr>
                              <w:rFonts w:ascii="Cambria Math" w:hAnsi="Cambria Math"/>
                              <w:sz w:val="22"/>
                            </w:rPr>
                            <m:t>0</m:t>
                          </m:r>
                        </m:sub>
                      </m:sSub>
                    </m:den>
                  </m:f>
                </m:den>
              </m:f>
              <m:r>
                <w:rPr>
                  <w:rFonts w:ascii="Cambria Math" w:hAnsi="Cambria Math"/>
                  <w:sz w:val="22"/>
                </w:rPr>
                <m:t>=</m:t>
              </m:r>
              <m:f>
                <m:fPr>
                  <m:ctrlPr>
                    <w:rPr>
                      <w:rFonts w:ascii="Cambria Math" w:hAnsi="Cambria Math"/>
                      <w:sz w:val="22"/>
                    </w:rPr>
                  </m:ctrlPr>
                </m:fPr>
                <m:num>
                  <m:f>
                    <m:fPr>
                      <m:ctrlPr>
                        <w:rPr>
                          <w:rFonts w:ascii="Cambria Math" w:hAnsi="Cambria Math"/>
                          <w:sz w:val="22"/>
                        </w:rPr>
                      </m:ctrlPr>
                    </m:fPr>
                    <m:num>
                      <m:r>
                        <w:rPr>
                          <w:rFonts w:ascii="Cambria Math" w:hAnsi="Cambria Math"/>
                          <w:sz w:val="22"/>
                        </w:rPr>
                        <m:t>ΔD</m:t>
                      </m:r>
                    </m:num>
                    <m:den>
                      <m:sSub>
                        <m:sSubPr>
                          <m:ctrlPr>
                            <w:rPr>
                              <w:rFonts w:ascii="Cambria Math" w:hAnsi="Cambria Math"/>
                              <w:sz w:val="22"/>
                            </w:rPr>
                          </m:ctrlPr>
                        </m:sSubPr>
                        <m:e>
                          <m:r>
                            <w:rPr>
                              <w:rFonts w:ascii="Cambria Math" w:hAnsi="Cambria Math"/>
                              <w:sz w:val="22"/>
                            </w:rPr>
                            <m:t>D</m:t>
                          </m:r>
                        </m:e>
                        <m:sub>
                          <m:r>
                            <w:rPr>
                              <w:rFonts w:ascii="Cambria Math" w:hAnsi="Cambria Math"/>
                              <w:sz w:val="22"/>
                            </w:rPr>
                            <m:t>0</m:t>
                          </m:r>
                        </m:sub>
                      </m:sSub>
                    </m:den>
                  </m:f>
                </m:num>
                <m:den>
                  <m:f>
                    <m:fPr>
                      <m:ctrlPr>
                        <w:rPr>
                          <w:rFonts w:ascii="Cambria Math" w:hAnsi="Cambria Math"/>
                          <w:sz w:val="22"/>
                        </w:rPr>
                      </m:ctrlPr>
                    </m:fPr>
                    <m:num>
                      <m:r>
                        <w:rPr>
                          <w:rFonts w:ascii="Cambria Math" w:hAnsi="Cambria Math"/>
                          <w:sz w:val="22"/>
                        </w:rPr>
                        <m:t>ΔP</m:t>
                      </m:r>
                    </m:num>
                    <m:den>
                      <m:sSub>
                        <m:sSubPr>
                          <m:ctrlPr>
                            <w:rPr>
                              <w:rFonts w:ascii="Cambria Math" w:hAnsi="Cambria Math"/>
                              <w:sz w:val="22"/>
                            </w:rPr>
                          </m:ctrlPr>
                        </m:sSubPr>
                        <m:e>
                          <m:r>
                            <w:rPr>
                              <w:rFonts w:ascii="Cambria Math" w:hAnsi="Cambria Math"/>
                              <w:sz w:val="22"/>
                            </w:rPr>
                            <m:t>P</m:t>
                          </m:r>
                        </m:e>
                        <m:sub>
                          <m:r>
                            <w:rPr>
                              <w:rFonts w:ascii="Cambria Math" w:hAnsi="Cambria Math"/>
                              <w:sz w:val="22"/>
                            </w:rPr>
                            <m:t>0</m:t>
                          </m:r>
                        </m:sub>
                      </m:sSub>
                    </m:den>
                  </m:f>
                </m:den>
              </m:f>
              <m:r>
                <w:rPr>
                  <w:rFonts w:ascii="Cambria Math" w:hAnsi="Cambria Math"/>
                  <w:sz w:val="22"/>
                </w:rPr>
                <m:t>=</m:t>
              </m:r>
              <m:f>
                <m:fPr>
                  <m:ctrlPr>
                    <w:rPr>
                      <w:rFonts w:ascii="Cambria Math" w:hAnsi="Cambria Math"/>
                      <w:sz w:val="22"/>
                    </w:rPr>
                  </m:ctrlPr>
                </m:fPr>
                <m:num>
                  <m:r>
                    <w:rPr>
                      <w:rFonts w:ascii="Cambria Math" w:hAnsi="Cambria Math"/>
                      <w:sz w:val="22"/>
                    </w:rPr>
                    <m:t>ΔD</m:t>
                  </m:r>
                </m:num>
                <m:den>
                  <m:r>
                    <w:rPr>
                      <w:rFonts w:ascii="Cambria Math" w:hAnsi="Cambria Math"/>
                      <w:sz w:val="22"/>
                    </w:rPr>
                    <m:t>ΔP</m:t>
                  </m:r>
                </m:den>
              </m:f>
              <m:r>
                <w:rPr>
                  <w:rFonts w:ascii="Cambria Math" w:hAnsi="Cambria Math"/>
                  <w:sz w:val="22"/>
                </w:rPr>
                <m:t>⋅</m:t>
              </m:r>
              <m:f>
                <m:fPr>
                  <m:ctrlPr>
                    <w:rPr>
                      <w:rFonts w:ascii="Cambria Math" w:hAnsi="Cambria Math"/>
                      <w:sz w:val="22"/>
                    </w:rPr>
                  </m:ctrlPr>
                </m:fPr>
                <m:num>
                  <m:r>
                    <w:rPr>
                      <w:rFonts w:ascii="Cambria Math" w:hAnsi="Cambria Math"/>
                      <w:sz w:val="22"/>
                    </w:rPr>
                    <m:t>P</m:t>
                  </m:r>
                </m:num>
                <m:den>
                  <m:r>
                    <w:rPr>
                      <w:rFonts w:ascii="Cambria Math" w:hAnsi="Cambria Math"/>
                      <w:sz w:val="22"/>
                    </w:rPr>
                    <m:t>D</m:t>
                  </m:r>
                </m:den>
              </m:f>
            </m:e>
            <m:e/>
          </m:eqArr>
        </m:oMath>
      </m:oMathPara>
    </w:p>
    <w:p w:rsidR="00063129" w:rsidRPr="005E6106" w:rsidRDefault="00063129" w:rsidP="00063129">
      <w:pPr>
        <w:pStyle w:val="Standard"/>
        <w:rPr>
          <w:rFonts w:asciiTheme="majorHAnsi" w:hAnsiTheme="majorHAnsi" w:cs="Calibri"/>
          <w:sz w:val="22"/>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Méthode point milieu</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Variation infini décimale :</w:t>
      </w:r>
    </w:p>
    <w:p w:rsidR="00063129" w:rsidRPr="005E6106" w:rsidRDefault="00CE5806" w:rsidP="00063129">
      <w:pPr>
        <w:pStyle w:val="Standard"/>
        <w:jc w:val="center"/>
        <w:rPr>
          <w:rFonts w:asciiTheme="majorHAnsi" w:hAnsiTheme="majorHAnsi"/>
          <w:sz w:val="22"/>
        </w:rPr>
      </w:pPr>
      <m:oMath>
        <m:sSub>
          <m:sSubPr>
            <m:ctrlPr>
              <w:rPr>
                <w:rFonts w:ascii="Cambria Math" w:hAnsi="Cambria Math"/>
                <w:sz w:val="22"/>
              </w:rPr>
            </m:ctrlPr>
          </m:sSubPr>
          <m:e>
            <m:r>
              <w:rPr>
                <w:rFonts w:ascii="Cambria Math" w:hAnsi="Cambria Math"/>
                <w:sz w:val="22"/>
              </w:rPr>
              <m:t>e</m:t>
            </m:r>
          </m:e>
          <m:sub>
            <m:f>
              <m:fPr>
                <m:type m:val="lin"/>
                <m:ctrlPr>
                  <w:rPr>
                    <w:rFonts w:ascii="Cambria Math" w:hAnsi="Cambria Math"/>
                    <w:sz w:val="22"/>
                  </w:rPr>
                </m:ctrlPr>
              </m:fPr>
              <m:num>
                <m:r>
                  <w:rPr>
                    <w:rFonts w:ascii="Cambria Math" w:hAnsi="Cambria Math"/>
                    <w:sz w:val="22"/>
                  </w:rPr>
                  <m:t>P</m:t>
                </m:r>
              </m:num>
              <m:den>
                <m:r>
                  <w:rPr>
                    <w:rFonts w:ascii="Cambria Math" w:hAnsi="Cambria Math"/>
                    <w:sz w:val="22"/>
                  </w:rPr>
                  <m:t>D</m:t>
                </m:r>
              </m:den>
            </m:f>
          </m:sub>
        </m:sSub>
        <m:r>
          <w:rPr>
            <w:rFonts w:ascii="Cambria Math" w:hAnsi="Cambria Math"/>
            <w:sz w:val="22"/>
          </w:rPr>
          <m:t>=</m:t>
        </m:r>
        <m:f>
          <m:fPr>
            <m:ctrlPr>
              <w:rPr>
                <w:rFonts w:ascii="Cambria Math" w:hAnsi="Cambria Math"/>
                <w:sz w:val="22"/>
              </w:rPr>
            </m:ctrlPr>
          </m:fPr>
          <m:num>
            <m:r>
              <w:rPr>
                <w:rFonts w:ascii="Cambria Math" w:hAnsi="Cambria Math"/>
                <w:sz w:val="22"/>
              </w:rPr>
              <m:t>-dx</m:t>
            </m:r>
          </m:num>
          <m:den>
            <m:r>
              <w:rPr>
                <w:rFonts w:ascii="Cambria Math" w:hAnsi="Cambria Math"/>
                <w:sz w:val="22"/>
              </w:rPr>
              <m:t>dP</m:t>
            </m:r>
          </m:den>
        </m:f>
        <m:r>
          <w:rPr>
            <w:rFonts w:ascii="Cambria Math" w:hAnsi="Cambria Math"/>
            <w:sz w:val="22"/>
          </w:rPr>
          <m:t>⋅</m:t>
        </m:r>
        <m:f>
          <m:fPr>
            <m:ctrlPr>
              <w:rPr>
                <w:rFonts w:ascii="Cambria Math" w:hAnsi="Cambria Math"/>
                <w:sz w:val="22"/>
              </w:rPr>
            </m:ctrlPr>
          </m:fPr>
          <m:num>
            <m:r>
              <w:rPr>
                <w:rFonts w:ascii="Cambria Math" w:hAnsi="Cambria Math"/>
                <w:sz w:val="22"/>
              </w:rPr>
              <m:t>Px</m:t>
            </m:r>
          </m:num>
          <m:den>
            <m:r>
              <w:rPr>
                <w:rFonts w:ascii="Cambria Math" w:hAnsi="Cambria Math"/>
                <w:sz w:val="22"/>
              </w:rPr>
              <m:t>x</m:t>
            </m:r>
          </m:den>
        </m:f>
      </m:oMath>
      <w:proofErr w:type="gramStart"/>
      <w:r w:rsidR="00063129" w:rsidRPr="005E6106">
        <w:rPr>
          <w:rFonts w:asciiTheme="majorHAnsi" w:hAnsiTheme="majorHAnsi" w:cs="Calibri"/>
          <w:sz w:val="22"/>
        </w:rPr>
        <w:t>ou</w:t>
      </w:r>
      <w:proofErr w:type="gramEnd"/>
      <w:r w:rsidR="00063129" w:rsidRPr="005E6106">
        <w:rPr>
          <w:rFonts w:asciiTheme="majorHAnsi" w:hAnsiTheme="majorHAnsi" w:cs="Calibri"/>
          <w:sz w:val="22"/>
        </w:rPr>
        <w:t xml:space="preserve"> </w:t>
      </w:r>
      <m:oMath>
        <m:sSub>
          <m:sSubPr>
            <m:ctrlPr>
              <w:rPr>
                <w:rFonts w:ascii="Cambria Math" w:hAnsi="Cambria Math"/>
                <w:sz w:val="22"/>
              </w:rPr>
            </m:ctrlPr>
          </m:sSubPr>
          <m:e>
            <m:r>
              <w:rPr>
                <w:rFonts w:ascii="Cambria Math" w:hAnsi="Cambria Math"/>
                <w:sz w:val="22"/>
              </w:rPr>
              <m:t>e</m:t>
            </m:r>
          </m:e>
          <m:sub>
            <m:f>
              <m:fPr>
                <m:type m:val="lin"/>
                <m:ctrlPr>
                  <w:rPr>
                    <w:rFonts w:ascii="Cambria Math" w:hAnsi="Cambria Math"/>
                    <w:sz w:val="22"/>
                  </w:rPr>
                </m:ctrlPr>
              </m:fPr>
              <m:num>
                <m:r>
                  <w:rPr>
                    <w:rFonts w:ascii="Cambria Math" w:hAnsi="Cambria Math"/>
                    <w:sz w:val="22"/>
                  </w:rPr>
                  <m:t>P</m:t>
                </m:r>
              </m:num>
              <m:den>
                <m:r>
                  <w:rPr>
                    <w:rFonts w:ascii="Cambria Math" w:hAnsi="Cambria Math"/>
                    <w:sz w:val="22"/>
                  </w:rPr>
                  <m:t>D</m:t>
                </m:r>
              </m:den>
            </m:f>
          </m:sub>
        </m:sSub>
        <m:r>
          <w:rPr>
            <w:rFonts w:ascii="Cambria Math" w:hAnsi="Cambria Math"/>
            <w:sz w:val="22"/>
          </w:rPr>
          <m:t>=</m:t>
        </m:r>
        <m:f>
          <m:fPr>
            <m:ctrlPr>
              <w:rPr>
                <w:rFonts w:ascii="Cambria Math" w:hAnsi="Cambria Math"/>
                <w:sz w:val="22"/>
              </w:rPr>
            </m:ctrlPr>
          </m:fPr>
          <m:num>
            <m:r>
              <w:rPr>
                <w:rFonts w:ascii="Cambria Math" w:hAnsi="Cambria Math"/>
                <w:sz w:val="22"/>
              </w:rPr>
              <m:t>dC</m:t>
            </m:r>
          </m:num>
          <m:den>
            <m:r>
              <w:rPr>
                <w:rFonts w:ascii="Cambria Math" w:hAnsi="Cambria Math"/>
                <w:sz w:val="22"/>
              </w:rPr>
              <m:t>dP</m:t>
            </m:r>
          </m:den>
        </m:f>
        <m:r>
          <w:rPr>
            <w:rFonts w:ascii="Cambria Math" w:hAnsi="Cambria Math"/>
            <w:sz w:val="22"/>
          </w:rPr>
          <m:t>⋅</m:t>
        </m:r>
        <m:f>
          <m:fPr>
            <m:ctrlPr>
              <w:rPr>
                <w:rFonts w:ascii="Cambria Math" w:hAnsi="Cambria Math"/>
                <w:sz w:val="22"/>
              </w:rPr>
            </m:ctrlPr>
          </m:fPr>
          <m:num>
            <m:r>
              <w:rPr>
                <w:rFonts w:ascii="Cambria Math" w:hAnsi="Cambria Math"/>
                <w:sz w:val="22"/>
              </w:rPr>
              <m:t>Px</m:t>
            </m:r>
          </m:num>
          <m:den>
            <m:r>
              <w:rPr>
                <w:rFonts w:ascii="Cambria Math" w:hAnsi="Cambria Math"/>
                <w:sz w:val="22"/>
              </w:rPr>
              <m:t>x</m:t>
            </m:r>
          </m:den>
        </m:f>
      </m:oMath>
    </w:p>
    <w:p w:rsidR="00063129" w:rsidRPr="005E6106" w:rsidRDefault="00063129" w:rsidP="00063129">
      <w:pPr>
        <w:pStyle w:val="Standard"/>
        <w:jc w:val="center"/>
        <w:rPr>
          <w:rFonts w:asciiTheme="majorHAnsi" w:hAnsiTheme="majorHAnsi"/>
          <w:sz w:val="22"/>
        </w:rPr>
      </w:pPr>
      <w:r w:rsidRPr="005E6106">
        <w:rPr>
          <w:rFonts w:asciiTheme="majorHAnsi" w:hAnsiTheme="majorHAnsi" w:cs="Calibri"/>
          <w:noProof/>
          <w:sz w:val="22"/>
          <w:lang w:eastAsia="fr-FR" w:bidi="ar-SA"/>
        </w:rPr>
        <mc:AlternateContent>
          <mc:Choice Requires="wps">
            <w:drawing>
              <wp:anchor distT="0" distB="0" distL="114300" distR="114300" simplePos="0" relativeHeight="251681792" behindDoc="0" locked="0" layoutInCell="1" allowOverlap="1" wp14:anchorId="10A96AD3" wp14:editId="4E73CDE9">
                <wp:simplePos x="0" y="0"/>
                <wp:positionH relativeFrom="column">
                  <wp:posOffset>4510442</wp:posOffset>
                </wp:positionH>
                <wp:positionV relativeFrom="paragraph">
                  <wp:posOffset>59756</wp:posOffset>
                </wp:positionV>
                <wp:extent cx="492761" cy="205109"/>
                <wp:effectExtent l="0" t="0" r="2540" b="4445"/>
                <wp:wrapSquare wrapText="bothSides"/>
                <wp:docPr id="158" name="Zone de texte 158"/>
                <wp:cNvGraphicFramePr/>
                <a:graphic xmlns:a="http://schemas.openxmlformats.org/drawingml/2006/main">
                  <a:graphicData uri="http://schemas.microsoft.com/office/word/2010/wordprocessingShape">
                    <wps:wsp>
                      <wps:cNvSpPr txBox="1"/>
                      <wps:spPr>
                        <a:xfrm>
                          <a:off x="0" y="0"/>
                          <a:ext cx="492761" cy="205109"/>
                        </a:xfrm>
                        <a:prstGeom prst="rect">
                          <a:avLst/>
                        </a:prstGeom>
                        <a:noFill/>
                        <a:ln>
                          <a:noFill/>
                          <a:prstDash/>
                        </a:ln>
                      </wps:spPr>
                      <wps:txbx>
                        <w:txbxContent>
                          <w:p w:rsidR="00CE5806" w:rsidRDefault="00CE5806" w:rsidP="00063129">
                            <w:r>
                              <w:rPr>
                                <w:rFonts w:ascii="Calibri" w:hAnsi="Calibri"/>
                                <w:sz w:val="18"/>
                                <w:szCs w:val="18"/>
                              </w:rPr>
                              <w:t>e = 0</w:t>
                            </w:r>
                          </w:p>
                        </w:txbxContent>
                      </wps:txbx>
                      <wps:bodyPr vert="horz" wrap="square" lIns="1801" tIns="1801" rIns="1801" bIns="1801" anchor="t" anchorCtr="0" compatLnSpc="0"/>
                    </wps:wsp>
                  </a:graphicData>
                </a:graphic>
              </wp:anchor>
            </w:drawing>
          </mc:Choice>
          <mc:Fallback>
            <w:pict>
              <v:shape id="Zone de texte 158" o:spid="_x0000_s1173" type="#_x0000_t202" style="position:absolute;left:0;text-align:left;margin-left:355.15pt;margin-top:4.7pt;width:38.8pt;height:16.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" filled="f" stroked="f">
                <v:textbox inset=".05003mm,.05003mm,.05003mm,.05003mm">
                  <w:txbxContent>
                    <w:p w:rsidR="00CE5806" w:rsidRDefault="00CE5806" w:rsidP="00063129">
                      <w:r>
                        <w:rPr>
                          <w:rFonts w:ascii="Calibri" w:hAnsi="Calibri"/>
                          <w:sz w:val="18"/>
                          <w:szCs w:val="18"/>
                        </w:rPr>
                        <w:t>e = 0</w:t>
                      </w:r>
                    </w:p>
                  </w:txbxContent>
                </v:textbox>
                <w10:wrap type="square"/>
              </v:shape>
            </w:pict>
          </mc:Fallback>
        </mc:AlternateContent>
      </w:r>
    </w:p>
    <w:p w:rsidR="005E6106" w:rsidRDefault="005E6106" w:rsidP="00063129">
      <w:pPr>
        <w:pStyle w:val="Standard"/>
        <w:ind w:right="4559"/>
        <w:rPr>
          <w:rFonts w:asciiTheme="majorHAnsi" w:hAnsiTheme="majorHAnsi" w:cs="Calibri"/>
          <w:sz w:val="22"/>
        </w:rPr>
      </w:pPr>
      <w:r>
        <w:rPr>
          <w:rFonts w:asciiTheme="majorHAnsi" w:hAnsiTheme="majorHAnsi" w:cs="Calibri"/>
          <w:noProof/>
          <w:sz w:val="22"/>
          <w:lang w:eastAsia="fr-FR" w:bidi="ar-SA"/>
        </w:rPr>
        <mc:AlternateContent>
          <mc:Choice Requires="wps">
            <w:drawing>
              <wp:anchor distT="0" distB="0" distL="114300" distR="114300" simplePos="0" relativeHeight="251707392" behindDoc="0" locked="0" layoutInCell="1" allowOverlap="1" wp14:anchorId="007E75D8" wp14:editId="0E7B8FBA">
                <wp:simplePos x="0" y="0"/>
                <wp:positionH relativeFrom="column">
                  <wp:posOffset>685800</wp:posOffset>
                </wp:positionH>
                <wp:positionV relativeFrom="paragraph">
                  <wp:posOffset>80645</wp:posOffset>
                </wp:positionV>
                <wp:extent cx="0" cy="1036320"/>
                <wp:effectExtent l="0" t="0" r="19050" b="11430"/>
                <wp:wrapNone/>
                <wp:docPr id="247" name="Connecteur droit 247"/>
                <wp:cNvGraphicFramePr/>
                <a:graphic xmlns:a="http://schemas.openxmlformats.org/drawingml/2006/main">
                  <a:graphicData uri="http://schemas.microsoft.com/office/word/2010/wordprocessingShape">
                    <wps:wsp>
                      <wps:cNvCnPr/>
                      <wps:spPr>
                        <a:xfrm>
                          <a:off x="0" y="0"/>
                          <a:ext cx="0" cy="1036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47"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pt,6.35pt" to="54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" strokecolor="#4579b8 [3044]"/>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4624" behindDoc="0" locked="0" layoutInCell="1" allowOverlap="1" wp14:anchorId="35458526" wp14:editId="4711D916">
                <wp:simplePos x="0" y="0"/>
                <wp:positionH relativeFrom="column">
                  <wp:posOffset>3765599</wp:posOffset>
                </wp:positionH>
                <wp:positionV relativeFrom="paragraph">
                  <wp:posOffset>69841</wp:posOffset>
                </wp:positionV>
                <wp:extent cx="0" cy="1031242"/>
                <wp:effectExtent l="95250" t="38100" r="57150" b="16508"/>
                <wp:wrapSquare wrapText="bothSides"/>
                <wp:docPr id="159" name="Connecteur droit 159"/>
                <wp:cNvGraphicFramePr/>
                <a:graphic xmlns:a="http://schemas.openxmlformats.org/drawingml/2006/main">
                  <a:graphicData uri="http://schemas.microsoft.com/office/word/2010/wordprocessingShape">
                    <wps:wsp>
                      <wps:cNvCnPr/>
                      <wps:spPr>
                        <a:xfrm>
                          <a:off x="0" y="0"/>
                          <a:ext cx="0" cy="1031242"/>
                        </a:xfrm>
                        <a:prstGeom prst="straightConnector1">
                          <a:avLst/>
                        </a:prstGeom>
                        <a:noFill/>
                        <a:ln w="3959">
                          <a:solidFill>
                            <a:srgbClr val="000000"/>
                          </a:solidFill>
                          <a:prstDash val="solid"/>
                          <a:headEnd type="arrow"/>
                        </a:ln>
                      </wps:spPr>
                      <wps:bodyPr/>
                    </wps:wsp>
                  </a:graphicData>
                </a:graphic>
              </wp:anchor>
            </w:drawing>
          </mc:Choice>
          <mc:Fallback>
            <w:pict>
              <v:shape id="Connecteur droit 159" o:spid="_x0000_s1026" type="#_x0000_t32" style="position:absolute;margin-left:296.5pt;margin-top:5.5pt;width:0;height:81.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" strokeweight=".11mm">
                <v:stroke startarrow="open"/>
                <w10:wrap type="square"/>
              </v:shape>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5648" behindDoc="0" locked="0" layoutInCell="1" allowOverlap="1" wp14:anchorId="12C1EDC2" wp14:editId="34CAF5A8">
                <wp:simplePos x="0" y="0"/>
                <wp:positionH relativeFrom="column">
                  <wp:posOffset>3765599</wp:posOffset>
                </wp:positionH>
                <wp:positionV relativeFrom="paragraph">
                  <wp:posOffset>1101961</wp:posOffset>
                </wp:positionV>
                <wp:extent cx="1828800" cy="0"/>
                <wp:effectExtent l="0" t="76200" r="19050" b="114300"/>
                <wp:wrapSquare wrapText="bothSides"/>
                <wp:docPr id="160" name="Connecteur droit 160"/>
                <wp:cNvGraphicFramePr/>
                <a:graphic xmlns:a="http://schemas.openxmlformats.org/drawingml/2006/main">
                  <a:graphicData uri="http://schemas.microsoft.com/office/word/2010/wordprocessingShape">
                    <wps:wsp>
                      <wps:cNvCnPr/>
                      <wps:spPr>
                        <a:xfrm flipH="1">
                          <a:off x="0" y="0"/>
                          <a:ext cx="1828800" cy="0"/>
                        </a:xfrm>
                        <a:prstGeom prst="straightConnector1">
                          <a:avLst/>
                        </a:prstGeom>
                        <a:noFill/>
                        <a:ln w="3959">
                          <a:solidFill>
                            <a:srgbClr val="000000"/>
                          </a:solidFill>
                          <a:prstDash val="solid"/>
                          <a:headEnd type="arrow"/>
                        </a:ln>
                      </wps:spPr>
                      <wps:bodyPr/>
                    </wps:wsp>
                  </a:graphicData>
                </a:graphic>
              </wp:anchor>
            </w:drawing>
          </mc:Choice>
          <mc:Fallback>
            <w:pict>
              <v:shape id="Connecteur droit 160" o:spid="_x0000_s1026" type="#_x0000_t32" style="position:absolute;margin-left:296.5pt;margin-top:86.75pt;width:2in;height:0;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" strokeweight=".11mm">
                <v:stroke startarrow="open"/>
                <w10:wrap type="square"/>
              </v:shape>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6672" behindDoc="0" locked="0" layoutInCell="1" allowOverlap="1" wp14:anchorId="693F0120" wp14:editId="311B1353">
                <wp:simplePos x="0" y="0"/>
                <wp:positionH relativeFrom="column">
                  <wp:posOffset>5595478</wp:posOffset>
                </wp:positionH>
                <wp:positionV relativeFrom="paragraph">
                  <wp:posOffset>1177198</wp:posOffset>
                </wp:positionV>
                <wp:extent cx="238128" cy="229871"/>
                <wp:effectExtent l="0" t="0" r="9522" b="0"/>
                <wp:wrapSquare wrapText="bothSides"/>
                <wp:docPr id="161" name="Zone de texte 161"/>
                <wp:cNvGraphicFramePr/>
                <a:graphic xmlns:a="http://schemas.openxmlformats.org/drawingml/2006/main">
                  <a:graphicData uri="http://schemas.microsoft.com/office/word/2010/wordprocessingShape">
                    <wps:wsp>
                      <wps:cNvSpPr txBox="1"/>
                      <wps:spPr>
                        <a:xfrm>
                          <a:off x="0" y="0"/>
                          <a:ext cx="238128" cy="229871"/>
                        </a:xfrm>
                        <a:prstGeom prst="rect">
                          <a:avLst/>
                        </a:prstGeom>
                        <a:noFill/>
                        <a:ln>
                          <a:noFill/>
                          <a:prstDash/>
                        </a:ln>
                      </wps:spPr>
                      <wps:txbx>
                        <w:txbxContent>
                          <w:p w:rsidR="00CE5806" w:rsidRDefault="00CE5806" w:rsidP="00063129">
                            <w:r>
                              <w:rPr>
                                <w:rFonts w:ascii="Calibri" w:hAnsi="Calibri"/>
                                <w:sz w:val="18"/>
                                <w:szCs w:val="18"/>
                              </w:rPr>
                              <w:t>D</w:t>
                            </w:r>
                          </w:p>
                        </w:txbxContent>
                      </wps:txbx>
                      <wps:bodyPr vert="horz" wrap="square" lIns="1801" tIns="1801" rIns="1801" bIns="1801" anchor="t" anchorCtr="0" compatLnSpc="0"/>
                    </wps:wsp>
                  </a:graphicData>
                </a:graphic>
              </wp:anchor>
            </w:drawing>
          </mc:Choice>
          <mc:Fallback>
            <w:pict>
              <v:shape id="Zone de texte 161" o:spid="_x0000_s1174" type="#_x0000_t202" style="position:absolute;margin-left:440.6pt;margin-top:92.7pt;width:18.75pt;height:18.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" filled="f" stroked="f">
                <v:textbox inset=".05003mm,.05003mm,.05003mm,.05003mm">
                  <w:txbxContent>
                    <w:p w:rsidR="00063129" w:rsidRDefault="00063129" w:rsidP="00063129">
                      <w:r>
                        <w:rPr>
                          <w:rFonts w:ascii="Calibri" w:hAnsi="Calibri"/>
                          <w:sz w:val="18"/>
                          <w:szCs w:val="18"/>
                        </w:rPr>
                        <w:t>D</w:t>
                      </w:r>
                    </w:p>
                  </w:txbxContent>
                </v:textbox>
                <w10:wrap type="square"/>
              </v:shape>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7696" behindDoc="0" locked="0" layoutInCell="1" allowOverlap="1" wp14:anchorId="76C123CD" wp14:editId="6A8768B4">
                <wp:simplePos x="0" y="0"/>
                <wp:positionH relativeFrom="column">
                  <wp:posOffset>3547798</wp:posOffset>
                </wp:positionH>
                <wp:positionV relativeFrom="paragraph">
                  <wp:posOffset>69841</wp:posOffset>
                </wp:positionV>
                <wp:extent cx="217170" cy="162562"/>
                <wp:effectExtent l="0" t="0" r="11430" b="8888"/>
                <wp:wrapSquare wrapText="bothSides"/>
                <wp:docPr id="162" name="Zone de texte 162"/>
                <wp:cNvGraphicFramePr/>
                <a:graphic xmlns:a="http://schemas.openxmlformats.org/drawingml/2006/main">
                  <a:graphicData uri="http://schemas.microsoft.com/office/word/2010/wordprocessingShape">
                    <wps:wsp>
                      <wps:cNvSpPr txBox="1"/>
                      <wps:spPr>
                        <a:xfrm>
                          <a:off x="0" y="0"/>
                          <a:ext cx="217170" cy="162562"/>
                        </a:xfrm>
                        <a:prstGeom prst="rect">
                          <a:avLst/>
                        </a:prstGeom>
                        <a:noFill/>
                        <a:ln>
                          <a:noFill/>
                          <a:prstDash/>
                        </a:ln>
                      </wps:spPr>
                      <wps:txbx>
                        <w:txbxContent>
                          <w:p w:rsidR="00CE5806" w:rsidRDefault="00CE5806" w:rsidP="00063129">
                            <w:r>
                              <w:rPr>
                                <w:rFonts w:ascii="Calibri" w:hAnsi="Calibri"/>
                                <w:sz w:val="18"/>
                                <w:szCs w:val="18"/>
                              </w:rPr>
                              <w:t>Px</w:t>
                            </w:r>
                          </w:p>
                        </w:txbxContent>
                      </wps:txbx>
                      <wps:bodyPr vert="horz" wrap="square" lIns="1801" tIns="1801" rIns="1801" bIns="1801" anchor="t" anchorCtr="0" compatLnSpc="0"/>
                    </wps:wsp>
                  </a:graphicData>
                </a:graphic>
              </wp:anchor>
            </w:drawing>
          </mc:Choice>
          <mc:Fallback>
            <w:pict>
              <v:shape id="Zone de texte 162" o:spid="_x0000_s1175" type="#_x0000_t202" style="position:absolute;margin-left:279.35pt;margin-top:5.5pt;width:17.1pt;height:12.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" filled="f" stroked="f">
                <v:textbox inset=".05003mm,.05003mm,.05003mm,.05003mm">
                  <w:txbxContent>
                    <w:p w:rsidR="00063129" w:rsidRDefault="00063129" w:rsidP="00063129">
                      <w:r>
                        <w:rPr>
                          <w:rFonts w:ascii="Calibri" w:hAnsi="Calibri"/>
                          <w:sz w:val="18"/>
                          <w:szCs w:val="18"/>
                        </w:rPr>
                        <w:t>Px</w:t>
                      </w:r>
                    </w:p>
                  </w:txbxContent>
                </v:textbox>
                <w10:wrap type="square"/>
              </v:shape>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80768" behindDoc="0" locked="0" layoutInCell="1" allowOverlap="1" wp14:anchorId="67C8BD8B" wp14:editId="1B1C7CE0">
                <wp:simplePos x="0" y="0"/>
                <wp:positionH relativeFrom="column">
                  <wp:posOffset>5394960</wp:posOffset>
                </wp:positionH>
                <wp:positionV relativeFrom="paragraph">
                  <wp:posOffset>587876</wp:posOffset>
                </wp:positionV>
                <wp:extent cx="492761" cy="205109"/>
                <wp:effectExtent l="0" t="0" r="2539" b="4441"/>
                <wp:wrapSquare wrapText="bothSides"/>
                <wp:docPr id="163" name="Zone de texte 163"/>
                <wp:cNvGraphicFramePr/>
                <a:graphic xmlns:a="http://schemas.openxmlformats.org/drawingml/2006/main">
                  <a:graphicData uri="http://schemas.microsoft.com/office/word/2010/wordprocessingShape">
                    <wps:wsp>
                      <wps:cNvSpPr txBox="1"/>
                      <wps:spPr>
                        <a:xfrm>
                          <a:off x="0" y="0"/>
                          <a:ext cx="492761" cy="205109"/>
                        </a:xfrm>
                        <a:prstGeom prst="rect">
                          <a:avLst/>
                        </a:prstGeom>
                        <a:noFill/>
                        <a:ln>
                          <a:noFill/>
                          <a:prstDash/>
                        </a:ln>
                      </wps:spPr>
                      <wps:txbx>
                        <w:txbxContent>
                          <w:p w:rsidR="00CE5806" w:rsidRDefault="00CE5806" w:rsidP="00063129">
                            <w:r>
                              <w:rPr>
                                <w:rFonts w:ascii="Calibri" w:hAnsi="Calibri"/>
                                <w:sz w:val="18"/>
                                <w:szCs w:val="18"/>
                              </w:rPr>
                              <w:t>e = infini</w:t>
                            </w:r>
                          </w:p>
                        </w:txbxContent>
                      </wps:txbx>
                      <wps:bodyPr vert="horz" wrap="square" lIns="1801" tIns="1801" rIns="1801" bIns="1801" anchor="t" anchorCtr="0" compatLnSpc="0"/>
                    </wps:wsp>
                  </a:graphicData>
                </a:graphic>
              </wp:anchor>
            </w:drawing>
          </mc:Choice>
          <mc:Fallback>
            <w:pict>
              <v:shape id="Zone de texte 163" o:spid="_x0000_s1176" type="#_x0000_t202" style="position:absolute;margin-left:424.8pt;margin-top:46.3pt;width:38.8pt;height:16.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" filled="f" stroked="f">
                <v:textbox inset=".05003mm,.05003mm,.05003mm,.05003mm">
                  <w:txbxContent>
                    <w:p w:rsidR="00063129" w:rsidRDefault="00063129" w:rsidP="00063129">
                      <w:r>
                        <w:rPr>
                          <w:rFonts w:ascii="Calibri" w:hAnsi="Calibri"/>
                          <w:sz w:val="18"/>
                          <w:szCs w:val="18"/>
                        </w:rPr>
                        <w:t>e = infini</w:t>
                      </w:r>
                    </w:p>
                  </w:txbxContent>
                </v:textbox>
                <w10:wrap type="square"/>
              </v:shape>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8720" behindDoc="0" locked="0" layoutInCell="1" allowOverlap="1" wp14:anchorId="2EEF6F20" wp14:editId="3286D89F">
                <wp:simplePos x="0" y="0"/>
                <wp:positionH relativeFrom="column">
                  <wp:posOffset>4510442</wp:posOffset>
                </wp:positionH>
                <wp:positionV relativeFrom="paragraph">
                  <wp:posOffset>3959</wp:posOffset>
                </wp:positionV>
                <wp:extent cx="0" cy="1240155"/>
                <wp:effectExtent l="0" t="0" r="19050" b="17145"/>
                <wp:wrapNone/>
                <wp:docPr id="164" name="Connecteur droit 164"/>
                <wp:cNvGraphicFramePr/>
                <a:graphic xmlns:a="http://schemas.openxmlformats.org/drawingml/2006/main">
                  <a:graphicData uri="http://schemas.microsoft.com/office/word/2010/wordprocessingShape">
                    <wps:wsp>
                      <wps:cNvCnPr/>
                      <wps:spPr>
                        <a:xfrm>
                          <a:off x="0" y="0"/>
                          <a:ext cx="0" cy="1240155"/>
                        </a:xfrm>
                        <a:prstGeom prst="straightConnector1">
                          <a:avLst/>
                        </a:prstGeom>
                        <a:noFill/>
                        <a:ln w="3959">
                          <a:solidFill>
                            <a:srgbClr val="000000"/>
                          </a:solidFill>
                          <a:prstDash val="solid"/>
                        </a:ln>
                      </wps:spPr>
                      <wps:bodyPr/>
                    </wps:wsp>
                  </a:graphicData>
                </a:graphic>
              </wp:anchor>
            </w:drawing>
          </mc:Choice>
          <mc:Fallback>
            <w:pict>
              <v:shape id="Connecteur droit 164" o:spid="_x0000_s1026" type="#_x0000_t32" style="position:absolute;margin-left:355.15pt;margin-top:.3pt;width:0;height:97.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" strokeweight=".11mm"/>
            </w:pict>
          </mc:Fallback>
        </mc:AlternateContent>
      </w:r>
      <w:r w:rsidR="00063129" w:rsidRPr="005E6106">
        <w:rPr>
          <w:rFonts w:asciiTheme="majorHAnsi" w:hAnsiTheme="majorHAnsi" w:cs="Calibri"/>
          <w:noProof/>
          <w:sz w:val="22"/>
          <w:lang w:eastAsia="fr-FR" w:bidi="ar-SA"/>
        </w:rPr>
        <mc:AlternateContent>
          <mc:Choice Requires="wps">
            <w:drawing>
              <wp:anchor distT="0" distB="0" distL="114300" distR="114300" simplePos="0" relativeHeight="251679744" behindDoc="0" locked="0" layoutInCell="1" allowOverlap="1" wp14:anchorId="7A3115DD" wp14:editId="4820B1C7">
                <wp:simplePos x="0" y="0"/>
                <wp:positionH relativeFrom="column">
                  <wp:posOffset>3670200</wp:posOffset>
                </wp:positionH>
                <wp:positionV relativeFrom="paragraph">
                  <wp:posOffset>680761</wp:posOffset>
                </wp:positionV>
                <wp:extent cx="1654177" cy="0"/>
                <wp:effectExtent l="0" t="0" r="22223" b="19050"/>
                <wp:wrapNone/>
                <wp:docPr id="165" name="Connecteur droit 165"/>
                <wp:cNvGraphicFramePr/>
                <a:graphic xmlns:a="http://schemas.openxmlformats.org/drawingml/2006/main">
                  <a:graphicData uri="http://schemas.microsoft.com/office/word/2010/wordprocessingShape">
                    <wps:wsp>
                      <wps:cNvCnPr/>
                      <wps:spPr>
                        <a:xfrm>
                          <a:off x="0" y="0"/>
                          <a:ext cx="1654177" cy="0"/>
                        </a:xfrm>
                        <a:prstGeom prst="straightConnector1">
                          <a:avLst/>
                        </a:prstGeom>
                        <a:noFill/>
                        <a:ln w="3959">
                          <a:solidFill>
                            <a:srgbClr val="000000"/>
                          </a:solidFill>
                          <a:prstDash val="solid"/>
                        </a:ln>
                      </wps:spPr>
                      <wps:bodyPr/>
                    </wps:wsp>
                  </a:graphicData>
                </a:graphic>
              </wp:anchor>
            </w:drawing>
          </mc:Choice>
          <mc:Fallback>
            <w:pict>
              <v:shape id="Connecteur droit 165" o:spid="_x0000_s1026" type="#_x0000_t32" style="position:absolute;margin-left:289pt;margin-top:53.6pt;width:130.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" strokeweight=".11mm"/>
            </w:pict>
          </mc:Fallback>
        </mc:AlternateContent>
      </w:r>
      <w:r>
        <w:rPr>
          <w:rFonts w:asciiTheme="majorHAnsi" w:hAnsiTheme="majorHAnsi" w:cs="Calibri"/>
          <w:sz w:val="22"/>
        </w:rPr>
        <w:t xml:space="preserve">   </w:t>
      </w:r>
    </w:p>
    <w:p w:rsidR="00063129" w:rsidRPr="005E6106" w:rsidRDefault="005E6106" w:rsidP="00063129">
      <w:pPr>
        <w:pStyle w:val="Standard"/>
        <w:ind w:right="4559"/>
        <w:rPr>
          <w:rFonts w:asciiTheme="majorHAnsi" w:hAnsiTheme="majorHAnsi"/>
          <w:sz w:val="22"/>
        </w:rPr>
      </w:pPr>
      <w:r>
        <w:rPr>
          <w:rFonts w:asciiTheme="majorHAnsi" w:hAnsiTheme="majorHAnsi" w:cs="Calibri"/>
          <w:noProof/>
          <w:sz w:val="22"/>
          <w:lang w:eastAsia="fr-FR" w:bidi="ar-SA"/>
        </w:rPr>
        <mc:AlternateContent>
          <mc:Choice Requires="wps">
            <w:drawing>
              <wp:anchor distT="0" distB="0" distL="114300" distR="114300" simplePos="0" relativeHeight="251709440" behindDoc="0" locked="0" layoutInCell="1" allowOverlap="1" wp14:anchorId="3AD0C1CA" wp14:editId="75A72750">
                <wp:simplePos x="0" y="0"/>
                <wp:positionH relativeFrom="column">
                  <wp:posOffset>3635629</wp:posOffset>
                </wp:positionH>
                <wp:positionV relativeFrom="paragraph">
                  <wp:posOffset>393065</wp:posOffset>
                </wp:positionV>
                <wp:extent cx="1621536" cy="0"/>
                <wp:effectExtent l="0" t="0" r="17145" b="19050"/>
                <wp:wrapNone/>
                <wp:docPr id="248" name="Connecteur droit 248"/>
                <wp:cNvGraphicFramePr/>
                <a:graphic xmlns:a="http://schemas.openxmlformats.org/drawingml/2006/main">
                  <a:graphicData uri="http://schemas.microsoft.com/office/word/2010/wordprocessingShape">
                    <wps:wsp>
                      <wps:cNvCnPr/>
                      <wps:spPr>
                        <a:xfrm flipH="1">
                          <a:off x="0" y="0"/>
                          <a:ext cx="16215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4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25pt,30.95pt" to="413.9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" strokecolor="#4579b8 [3044]"/>
            </w:pict>
          </mc:Fallback>
        </mc:AlternateContent>
      </w:r>
      <w:r>
        <w:rPr>
          <w:rFonts w:asciiTheme="majorHAnsi" w:hAnsiTheme="majorHAnsi" w:cs="Calibri"/>
          <w:sz w:val="22"/>
        </w:rPr>
        <w:t>En f</w:t>
      </w:r>
      <w:r w:rsidR="00063129" w:rsidRPr="005E6106">
        <w:rPr>
          <w:rFonts w:asciiTheme="majorHAnsi" w:hAnsiTheme="majorHAnsi" w:cs="Calibri"/>
          <w:sz w:val="22"/>
        </w:rPr>
        <w:t xml:space="preserve">onction des résultats, l'élasticité va être plus ou moins forte. Plus la pente se rapproche de la droite horizontale, plus </w:t>
      </w:r>
      <w:proofErr w:type="spellStart"/>
      <w:r w:rsidR="00063129" w:rsidRPr="005E6106">
        <w:rPr>
          <w:rFonts w:asciiTheme="majorHAnsi" w:hAnsiTheme="majorHAnsi" w:cs="Calibri"/>
          <w:sz w:val="22"/>
        </w:rPr>
        <w:t>plus</w:t>
      </w:r>
      <w:proofErr w:type="spellEnd"/>
      <w:r w:rsidR="00063129" w:rsidRPr="005E6106">
        <w:rPr>
          <w:rFonts w:asciiTheme="majorHAnsi" w:hAnsiTheme="majorHAnsi" w:cs="Calibri"/>
          <w:sz w:val="22"/>
        </w:rPr>
        <w:t xml:space="preserve"> l'élasticité est forte.</w:t>
      </w:r>
    </w:p>
    <w:p w:rsidR="00063129" w:rsidRPr="00733749" w:rsidRDefault="00063129" w:rsidP="00063129">
      <w:pPr>
        <w:pStyle w:val="Standard"/>
        <w:ind w:right="4559"/>
        <w:rPr>
          <w:rFonts w:asciiTheme="majorHAnsi" w:hAnsiTheme="majorHAnsi" w:cs="Calibri"/>
        </w:rPr>
      </w:pPr>
    </w:p>
    <w:p w:rsidR="00063129" w:rsidRPr="00733749" w:rsidRDefault="00063129" w:rsidP="00063129">
      <w:pPr>
        <w:pStyle w:val="Standard"/>
        <w:ind w:right="4559"/>
        <w:rPr>
          <w:rFonts w:asciiTheme="majorHAnsi" w:hAnsiTheme="majorHAnsi" w:cs="Calibri"/>
        </w:rPr>
      </w:pPr>
    </w:p>
    <w:p w:rsidR="00063129" w:rsidRPr="00733749" w:rsidRDefault="00063129" w:rsidP="00063129">
      <w:pPr>
        <w:pStyle w:val="Standard"/>
        <w:ind w:right="4559"/>
        <w:rPr>
          <w:rFonts w:asciiTheme="majorHAnsi" w:hAnsiTheme="majorHAnsi" w:cs="Calibri"/>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lastRenderedPageBreak/>
        <w:t>L'élasticité est positive : les deux variables évoluent dans le même sens, la demande augmente alors que les prix augmentent → assez rare.</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 xml:space="preserve">Bien de </w:t>
      </w:r>
      <w:proofErr w:type="spellStart"/>
      <w:r w:rsidRPr="005E6106">
        <w:rPr>
          <w:rFonts w:asciiTheme="majorHAnsi" w:hAnsiTheme="majorHAnsi" w:cs="Calibri"/>
          <w:sz w:val="22"/>
        </w:rPr>
        <w:t>Giffen</w:t>
      </w:r>
      <w:proofErr w:type="spellEnd"/>
      <w:r w:rsidRPr="005E6106">
        <w:rPr>
          <w:rFonts w:asciiTheme="majorHAnsi" w:hAnsiTheme="majorHAnsi" w:cs="Calibri"/>
          <w:sz w:val="22"/>
        </w:rPr>
        <w:t xml:space="preserve"> (Robert </w:t>
      </w:r>
      <w:proofErr w:type="spellStart"/>
      <w:r w:rsidRPr="005E6106">
        <w:rPr>
          <w:rFonts w:asciiTheme="majorHAnsi" w:hAnsiTheme="majorHAnsi" w:cs="Calibri"/>
          <w:sz w:val="22"/>
        </w:rPr>
        <w:t>Giffen</w:t>
      </w:r>
      <w:proofErr w:type="spellEnd"/>
      <w:r w:rsidRPr="005E6106">
        <w:rPr>
          <w:rFonts w:asciiTheme="majorHAnsi" w:hAnsiTheme="majorHAnsi" w:cs="Calibri"/>
          <w:sz w:val="22"/>
        </w:rPr>
        <w:t xml:space="preserve">, XIXème siècle) ou paradoxe de </w:t>
      </w:r>
      <w:proofErr w:type="spellStart"/>
      <w:r w:rsidRPr="005E6106">
        <w:rPr>
          <w:rFonts w:asciiTheme="majorHAnsi" w:hAnsiTheme="majorHAnsi" w:cs="Calibri"/>
          <w:sz w:val="22"/>
        </w:rPr>
        <w:t>Giffen</w:t>
      </w:r>
      <w:proofErr w:type="spellEnd"/>
      <w:r w:rsidRPr="005E6106">
        <w:rPr>
          <w:rFonts w:asciiTheme="majorHAnsi" w:hAnsiTheme="majorHAnsi" w:cs="Calibri"/>
          <w:sz w:val="22"/>
        </w:rPr>
        <w:t> : entre 1845 et 1849, l'Irlande est frappée par une grande famine (1 million de morts) due à l'arrivée du Mildiou (parasite de la pomme de terre) : il observe que la demande de la pomme de terre augmente alors que son prix augmente (la pomme de terre constituait un aliment de base : pas de biens substituables). Elle prend une part plus importante du budget du consommateur.</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 xml:space="preserve">Bien de </w:t>
      </w:r>
      <w:proofErr w:type="spellStart"/>
      <w:r w:rsidRPr="005E6106">
        <w:rPr>
          <w:rFonts w:asciiTheme="majorHAnsi" w:hAnsiTheme="majorHAnsi" w:cs="Calibri"/>
          <w:sz w:val="22"/>
        </w:rPr>
        <w:t>Giffen</w:t>
      </w:r>
      <w:proofErr w:type="spellEnd"/>
      <w:r w:rsidRPr="005E6106">
        <w:rPr>
          <w:rFonts w:asciiTheme="majorHAnsi" w:hAnsiTheme="majorHAnsi" w:cs="Calibri"/>
          <w:sz w:val="22"/>
        </w:rPr>
        <w:t> : lorsque le prix d'un bien varie, la consommation varie en fonction de deux paramètres :</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 la substituabilité des biens entre eux</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 xml:space="preserve">→ </w:t>
      </w:r>
      <w:proofErr w:type="gramStart"/>
      <w:r w:rsidRPr="005E6106">
        <w:rPr>
          <w:rFonts w:asciiTheme="majorHAnsi" w:hAnsiTheme="majorHAnsi" w:cs="Calibri"/>
          <w:sz w:val="22"/>
        </w:rPr>
        <w:t>l'effet</w:t>
      </w:r>
      <w:proofErr w:type="gramEnd"/>
      <w:r w:rsidRPr="005E6106">
        <w:rPr>
          <w:rFonts w:asciiTheme="majorHAnsi" w:hAnsiTheme="majorHAnsi" w:cs="Calibri"/>
          <w:sz w:val="22"/>
        </w:rPr>
        <w:t xml:space="preserve"> de la variation du prix sur le pouvoir d'achat</w:t>
      </w:r>
    </w:p>
    <w:p w:rsidR="00063129" w:rsidRPr="005E6106" w:rsidRDefault="00063129" w:rsidP="00063129">
      <w:pPr>
        <w:pStyle w:val="Standard"/>
        <w:rPr>
          <w:rFonts w:asciiTheme="majorHAnsi" w:hAnsiTheme="majorHAnsi" w:cs="Calibri"/>
          <w:sz w:val="22"/>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Bien de Veblen (T de Veblen): les biens de luxe : la demande augmente alors que le prix du bien est plus élevé, c'est une consommation dite ostentatoire (effet de démonstration).</w:t>
      </w:r>
    </w:p>
    <w:p w:rsidR="00063129" w:rsidRPr="005E6106" w:rsidRDefault="00063129" w:rsidP="00063129">
      <w:pPr>
        <w:pStyle w:val="Standard"/>
        <w:rPr>
          <w:rFonts w:asciiTheme="majorHAnsi" w:hAnsiTheme="majorHAnsi" w:cs="Calibri"/>
          <w:sz w:val="22"/>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Typologie des différentes valeurs possibles de l'élasticité :</w:t>
      </w:r>
    </w:p>
    <w:tbl>
      <w:tblPr>
        <w:tblW w:w="4007" w:type="dxa"/>
        <w:tblInd w:w="45" w:type="dxa"/>
        <w:tblLayout w:type="fixed"/>
        <w:tblCellMar>
          <w:left w:w="10" w:type="dxa"/>
          <w:right w:w="10" w:type="dxa"/>
        </w:tblCellMar>
        <w:tblLook w:val="0000" w:firstRow="0" w:lastRow="0" w:firstColumn="0" w:lastColumn="0" w:noHBand="0" w:noVBand="0"/>
      </w:tblPr>
      <w:tblGrid>
        <w:gridCol w:w="1283"/>
        <w:gridCol w:w="2724"/>
      </w:tblGrid>
      <w:tr w:rsidR="00063129" w:rsidRPr="005E6106" w:rsidTr="00CE5806">
        <w:tc>
          <w:tcPr>
            <w:tcW w:w="128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e &gt; 0</w:t>
            </w:r>
          </w:p>
        </w:tc>
        <w:tc>
          <w:tcPr>
            <w:tcW w:w="27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jc w:val="center"/>
              <w:rPr>
                <w:rFonts w:asciiTheme="majorHAnsi" w:hAnsiTheme="majorHAnsi" w:cs="Calibri"/>
                <w:sz w:val="22"/>
              </w:rPr>
            </w:pPr>
            <w:r w:rsidRPr="005E6106">
              <w:rPr>
                <w:rFonts w:asciiTheme="majorHAnsi" w:hAnsiTheme="majorHAnsi" w:cs="Calibri"/>
                <w:sz w:val="22"/>
              </w:rPr>
              <w:t xml:space="preserve">Veblen – </w:t>
            </w:r>
            <w:proofErr w:type="spellStart"/>
            <w:r w:rsidRPr="005E6106">
              <w:rPr>
                <w:rFonts w:asciiTheme="majorHAnsi" w:hAnsiTheme="majorHAnsi" w:cs="Calibri"/>
                <w:sz w:val="22"/>
              </w:rPr>
              <w:t>Giffen</w:t>
            </w:r>
            <w:proofErr w:type="spellEnd"/>
          </w:p>
        </w:tc>
      </w:tr>
      <w:tr w:rsidR="00063129" w:rsidRPr="005E6106" w:rsidTr="00CE5806">
        <w:tc>
          <w:tcPr>
            <w:tcW w:w="1283"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sz w:val="22"/>
              </w:rPr>
            </w:pPr>
            <w:r w:rsidRPr="005E6106">
              <w:rPr>
                <w:rFonts w:asciiTheme="majorHAnsi" w:hAnsiTheme="majorHAnsi" w:cs="Calibri"/>
                <w:sz w:val="22"/>
              </w:rPr>
              <w:t xml:space="preserve">e </w:t>
            </w:r>
            <w:r w:rsidRPr="005E6106">
              <w:rPr>
                <w:rFonts w:asciiTheme="majorHAnsi" w:eastAsia="Calibri" w:hAnsiTheme="majorHAnsi" w:cs="Calibri"/>
                <w:sz w:val="22"/>
              </w:rPr>
              <w:t xml:space="preserve">ϵ </w:t>
            </w:r>
            <w:proofErr w:type="gramStart"/>
            <w:r w:rsidRPr="005E6106">
              <w:rPr>
                <w:rFonts w:asciiTheme="majorHAnsi" w:eastAsia="Calibri" w:hAnsiTheme="majorHAnsi" w:cs="Calibri"/>
                <w:sz w:val="22"/>
              </w:rPr>
              <w:t>[ -</w:t>
            </w:r>
            <w:proofErr w:type="gramEnd"/>
            <w:r w:rsidRPr="005E6106">
              <w:rPr>
                <w:rFonts w:asciiTheme="majorHAnsi" w:eastAsia="Calibri" w:hAnsiTheme="majorHAnsi" w:cs="Calibri"/>
                <w:sz w:val="22"/>
              </w:rPr>
              <w:t xml:space="preserve"> 1 : 0]</w:t>
            </w:r>
          </w:p>
        </w:tc>
        <w:tc>
          <w:tcPr>
            <w:tcW w:w="27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Faible élasticité  ΔD &lt; ΔP</w:t>
            </w:r>
          </w:p>
        </w:tc>
      </w:tr>
      <w:tr w:rsidR="00063129" w:rsidRPr="005E6106" w:rsidTr="00CE5806">
        <w:tc>
          <w:tcPr>
            <w:tcW w:w="1283"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e &lt; -1</w:t>
            </w:r>
          </w:p>
        </w:tc>
        <w:tc>
          <w:tcPr>
            <w:tcW w:w="27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Forte élasticité  ΔD &gt; ΔP</w:t>
            </w:r>
          </w:p>
        </w:tc>
      </w:tr>
      <w:tr w:rsidR="00063129" w:rsidRPr="005E6106" w:rsidTr="00CE5806">
        <w:tc>
          <w:tcPr>
            <w:tcW w:w="1283" w:type="dxa"/>
            <w:tcBorders>
              <w:left w:val="single" w:sz="2" w:space="0" w:color="000000"/>
              <w:bottom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e = - 1</w:t>
            </w:r>
          </w:p>
        </w:tc>
        <w:tc>
          <w:tcPr>
            <w:tcW w:w="27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63129" w:rsidRPr="005E6106" w:rsidRDefault="00063129" w:rsidP="00CE5806">
            <w:pPr>
              <w:pStyle w:val="TableContents"/>
              <w:rPr>
                <w:rFonts w:asciiTheme="majorHAnsi" w:hAnsiTheme="majorHAnsi" w:cs="Calibri"/>
                <w:sz w:val="22"/>
              </w:rPr>
            </w:pPr>
            <w:r w:rsidRPr="005E6106">
              <w:rPr>
                <w:rFonts w:asciiTheme="majorHAnsi" w:hAnsiTheme="majorHAnsi" w:cs="Calibri"/>
                <w:sz w:val="22"/>
              </w:rPr>
              <w:t>Proportionnel  ΔD = ΔP</w:t>
            </w:r>
          </w:p>
        </w:tc>
      </w:tr>
    </w:tbl>
    <w:p w:rsidR="00063129" w:rsidRDefault="00063129" w:rsidP="00063129">
      <w:pPr>
        <w:pStyle w:val="Standard"/>
        <w:rPr>
          <w:rFonts w:asciiTheme="majorHAnsi" w:hAnsiTheme="majorHAnsi" w:cs="Calibri"/>
          <w:sz w:val="22"/>
        </w:rPr>
      </w:pPr>
      <w:r w:rsidRPr="005E6106">
        <w:rPr>
          <w:rFonts w:asciiTheme="majorHAnsi" w:hAnsiTheme="majorHAnsi" w:cs="Calibri"/>
          <w:sz w:val="22"/>
        </w:rPr>
        <w:t xml:space="preserve"> </w:t>
      </w:r>
    </w:p>
    <w:p w:rsidR="005E6106" w:rsidRPr="005E6106" w:rsidRDefault="005E6106"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r>
      <w:r w:rsidRPr="00733749">
        <w:rPr>
          <w:rFonts w:asciiTheme="majorHAnsi" w:hAnsiTheme="majorHAnsi" w:cs="Calibri"/>
        </w:rPr>
        <w:tab/>
        <w:t>2) Élasticité croisée</w:t>
      </w:r>
    </w:p>
    <w:p w:rsidR="005E6106" w:rsidRDefault="005E6106" w:rsidP="00063129">
      <w:pPr>
        <w:pStyle w:val="Standard"/>
        <w:rPr>
          <w:rFonts w:asciiTheme="majorHAnsi" w:hAnsiTheme="majorHAnsi" w:cs="Calibri"/>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L’élasticité  croisée de la demande d'un bien se définit par le rapport entre la variation de la quantité d'un bien X et la variation du prix du bien Y.</w:t>
      </w:r>
    </w:p>
    <w:p w:rsidR="00063129" w:rsidRPr="005E6106" w:rsidRDefault="00CE5806" w:rsidP="00063129">
      <w:pPr>
        <w:pStyle w:val="Standard"/>
        <w:jc w:val="center"/>
        <w:rPr>
          <w:rFonts w:asciiTheme="majorHAnsi" w:hAnsiTheme="majorHAnsi"/>
          <w:sz w:val="22"/>
        </w:rPr>
      </w:pPr>
      <m:oMathPara>
        <m:oMathParaPr>
          <m:jc m:val="center"/>
        </m:oMathParaPr>
        <m:oMath>
          <m:sSub>
            <m:sSubPr>
              <m:ctrlPr>
                <w:rPr>
                  <w:rFonts w:ascii="Cambria Math" w:hAnsi="Cambria Math"/>
                  <w:sz w:val="22"/>
                </w:rPr>
              </m:ctrlPr>
            </m:sSubPr>
            <m:e>
              <m:r>
                <w:rPr>
                  <w:rFonts w:ascii="Cambria Math" w:hAnsi="Cambria Math"/>
                  <w:sz w:val="22"/>
                </w:rPr>
                <m:t>e</m:t>
              </m:r>
            </m:e>
            <m:sub>
              <m:r>
                <w:rPr>
                  <w:rFonts w:ascii="Cambria Math" w:hAnsi="Cambria Math"/>
                  <w:sz w:val="22"/>
                </w:rPr>
                <m:t>c</m:t>
              </m:r>
            </m:sub>
          </m:sSub>
          <m:r>
            <w:rPr>
              <w:rFonts w:ascii="Cambria Math" w:hAnsi="Cambria Math"/>
              <w:sz w:val="22"/>
            </w:rPr>
            <m:t>=</m:t>
          </m:r>
          <m:f>
            <m:fPr>
              <m:ctrlPr>
                <w:rPr>
                  <w:rFonts w:ascii="Cambria Math" w:hAnsi="Cambria Math"/>
                  <w:sz w:val="22"/>
                </w:rPr>
              </m:ctrlPr>
            </m:fPr>
            <m:num>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X</m:t>
                      </m:r>
                    </m:e>
                    <m:sub>
                      <m:r>
                        <w:rPr>
                          <w:rFonts w:ascii="Cambria Math" w:hAnsi="Cambria Math"/>
                          <w:sz w:val="22"/>
                        </w:rPr>
                        <m:t>1</m:t>
                      </m:r>
                    </m:sub>
                  </m:sSub>
                  <m:r>
                    <w:rPr>
                      <w:rFonts w:ascii="Cambria Math" w:hAnsi="Cambria Math"/>
                      <w:sz w:val="22"/>
                    </w:rPr>
                    <m:t>-</m:t>
                  </m:r>
                  <m:sSub>
                    <m:sSubPr>
                      <m:ctrlPr>
                        <w:rPr>
                          <w:rFonts w:ascii="Cambria Math" w:hAnsi="Cambria Math"/>
                          <w:sz w:val="22"/>
                        </w:rPr>
                      </m:ctrlPr>
                    </m:sSubPr>
                    <m:e>
                      <m:r>
                        <w:rPr>
                          <w:rFonts w:ascii="Cambria Math" w:hAnsi="Cambria Math"/>
                          <w:sz w:val="22"/>
                        </w:rPr>
                        <m:t>X</m:t>
                      </m:r>
                    </m:e>
                    <m:sub>
                      <m:r>
                        <w:rPr>
                          <w:rFonts w:ascii="Cambria Math" w:hAnsi="Cambria Math"/>
                          <w:sz w:val="22"/>
                        </w:rPr>
                        <m:t>0</m:t>
                      </m:r>
                    </m:sub>
                  </m:sSub>
                </m:num>
                <m:den>
                  <m:sSub>
                    <m:sSubPr>
                      <m:ctrlPr>
                        <w:rPr>
                          <w:rFonts w:ascii="Cambria Math" w:hAnsi="Cambria Math"/>
                          <w:sz w:val="22"/>
                        </w:rPr>
                      </m:ctrlPr>
                    </m:sSubPr>
                    <m:e>
                      <m:r>
                        <w:rPr>
                          <w:rFonts w:ascii="Cambria Math" w:hAnsi="Cambria Math"/>
                          <w:sz w:val="22"/>
                        </w:rPr>
                        <m:t>X</m:t>
                      </m:r>
                    </m:e>
                    <m:sub>
                      <m:r>
                        <w:rPr>
                          <w:rFonts w:ascii="Cambria Math" w:hAnsi="Cambria Math"/>
                          <w:sz w:val="22"/>
                        </w:rPr>
                        <m:t>0</m:t>
                      </m:r>
                    </m:sub>
                  </m:sSub>
                </m:den>
              </m:f>
            </m:num>
            <m:den>
              <m:f>
                <m:fPr>
                  <m:ctrlPr>
                    <w:rPr>
                      <w:rFonts w:ascii="Cambria Math" w:hAnsi="Cambria Math"/>
                      <w:sz w:val="22"/>
                    </w:rPr>
                  </m:ctrlPr>
                </m:fPr>
                <m:num>
                  <m:sSub>
                    <m:sSubPr>
                      <m:ctrlPr>
                        <w:rPr>
                          <w:rFonts w:ascii="Cambria Math" w:hAnsi="Cambria Math"/>
                          <w:sz w:val="22"/>
                        </w:rPr>
                      </m:ctrlPr>
                    </m:sSubPr>
                    <m:e>
                      <m:r>
                        <w:rPr>
                          <w:rFonts w:ascii="Cambria Math" w:hAnsi="Cambria Math"/>
                          <w:sz w:val="22"/>
                        </w:rPr>
                        <m:t>Py</m:t>
                      </m:r>
                    </m:e>
                    <m:sub>
                      <m:r>
                        <w:rPr>
                          <w:rFonts w:ascii="Cambria Math" w:hAnsi="Cambria Math"/>
                          <w:sz w:val="22"/>
                        </w:rPr>
                        <m:t>1</m:t>
                      </m:r>
                    </m:sub>
                  </m:sSub>
                  <m:r>
                    <w:rPr>
                      <w:rFonts w:ascii="Cambria Math" w:hAnsi="Cambria Math"/>
                      <w:sz w:val="22"/>
                    </w:rPr>
                    <m:t>-</m:t>
                  </m:r>
                  <m:sSub>
                    <m:sSubPr>
                      <m:ctrlPr>
                        <w:rPr>
                          <w:rFonts w:ascii="Cambria Math" w:hAnsi="Cambria Math"/>
                          <w:sz w:val="22"/>
                        </w:rPr>
                      </m:ctrlPr>
                    </m:sSubPr>
                    <m:e>
                      <m:r>
                        <w:rPr>
                          <w:rFonts w:ascii="Cambria Math" w:hAnsi="Cambria Math"/>
                          <w:sz w:val="22"/>
                        </w:rPr>
                        <m:t>Py</m:t>
                      </m:r>
                    </m:e>
                    <m:sub>
                      <m:r>
                        <w:rPr>
                          <w:rFonts w:ascii="Cambria Math" w:hAnsi="Cambria Math"/>
                          <w:sz w:val="22"/>
                        </w:rPr>
                        <m:t>0</m:t>
                      </m:r>
                    </m:sub>
                  </m:sSub>
                </m:num>
                <m:den>
                  <m:sSub>
                    <m:sSubPr>
                      <m:ctrlPr>
                        <w:rPr>
                          <w:rFonts w:ascii="Cambria Math" w:hAnsi="Cambria Math"/>
                          <w:sz w:val="22"/>
                        </w:rPr>
                      </m:ctrlPr>
                    </m:sSubPr>
                    <m:e>
                      <m:r>
                        <w:rPr>
                          <w:rFonts w:ascii="Cambria Math" w:hAnsi="Cambria Math"/>
                          <w:sz w:val="22"/>
                        </w:rPr>
                        <m:t>Py</m:t>
                      </m:r>
                    </m:e>
                    <m:sub>
                      <m:r>
                        <w:rPr>
                          <w:rFonts w:ascii="Cambria Math" w:hAnsi="Cambria Math"/>
                          <w:sz w:val="22"/>
                        </w:rPr>
                        <m:t>0</m:t>
                      </m:r>
                    </m:sub>
                  </m:sSub>
                </m:den>
              </m:f>
            </m:den>
          </m:f>
          <m:r>
            <w:rPr>
              <w:rFonts w:ascii="Cambria Math" w:hAnsi="Cambria Math"/>
              <w:sz w:val="22"/>
            </w:rPr>
            <m:t>=</m:t>
          </m:r>
          <m:f>
            <m:fPr>
              <m:ctrlPr>
                <w:rPr>
                  <w:rFonts w:ascii="Cambria Math" w:hAnsi="Cambria Math"/>
                  <w:sz w:val="22"/>
                </w:rPr>
              </m:ctrlPr>
            </m:fPr>
            <m:num>
              <m:f>
                <m:fPr>
                  <m:ctrlPr>
                    <w:rPr>
                      <w:rFonts w:ascii="Cambria Math" w:hAnsi="Cambria Math"/>
                      <w:sz w:val="22"/>
                    </w:rPr>
                  </m:ctrlPr>
                </m:fPr>
                <m:num>
                  <m:r>
                    <w:rPr>
                      <w:rFonts w:ascii="Cambria Math" w:hAnsi="Cambria Math"/>
                      <w:sz w:val="22"/>
                    </w:rPr>
                    <m:t>ΔX</m:t>
                  </m:r>
                </m:num>
                <m:den>
                  <m:sSub>
                    <m:sSubPr>
                      <m:ctrlPr>
                        <w:rPr>
                          <w:rFonts w:ascii="Cambria Math" w:hAnsi="Cambria Math"/>
                          <w:sz w:val="22"/>
                        </w:rPr>
                      </m:ctrlPr>
                    </m:sSubPr>
                    <m:e>
                      <m:r>
                        <w:rPr>
                          <w:rFonts w:ascii="Cambria Math" w:hAnsi="Cambria Math"/>
                          <w:sz w:val="22"/>
                        </w:rPr>
                        <m:t>X</m:t>
                      </m:r>
                    </m:e>
                    <m:sub>
                      <m:r>
                        <w:rPr>
                          <w:rFonts w:ascii="Cambria Math" w:hAnsi="Cambria Math"/>
                          <w:sz w:val="22"/>
                        </w:rPr>
                        <m:t>0</m:t>
                      </m:r>
                    </m:sub>
                  </m:sSub>
                </m:den>
              </m:f>
            </m:num>
            <m:den>
              <m:f>
                <m:fPr>
                  <m:ctrlPr>
                    <w:rPr>
                      <w:rFonts w:ascii="Cambria Math" w:hAnsi="Cambria Math"/>
                      <w:sz w:val="22"/>
                    </w:rPr>
                  </m:ctrlPr>
                </m:fPr>
                <m:num>
                  <m:r>
                    <w:rPr>
                      <w:rFonts w:ascii="Cambria Math" w:hAnsi="Cambria Math"/>
                      <w:sz w:val="22"/>
                    </w:rPr>
                    <m:t>ΔPy</m:t>
                  </m:r>
                </m:num>
                <m:den>
                  <m:sSub>
                    <m:sSubPr>
                      <m:ctrlPr>
                        <w:rPr>
                          <w:rFonts w:ascii="Cambria Math" w:hAnsi="Cambria Math"/>
                          <w:sz w:val="22"/>
                        </w:rPr>
                      </m:ctrlPr>
                    </m:sSubPr>
                    <m:e>
                      <m:r>
                        <w:rPr>
                          <w:rFonts w:ascii="Cambria Math" w:hAnsi="Cambria Math"/>
                          <w:sz w:val="22"/>
                        </w:rPr>
                        <m:t>Py</m:t>
                      </m:r>
                    </m:e>
                    <m:sub>
                      <m:r>
                        <w:rPr>
                          <w:rFonts w:ascii="Cambria Math" w:hAnsi="Cambria Math"/>
                          <w:sz w:val="22"/>
                        </w:rPr>
                        <m:t>0</m:t>
                      </m:r>
                    </m:sub>
                  </m:sSub>
                </m:den>
              </m:f>
            </m:den>
          </m:f>
          <m:r>
            <w:rPr>
              <w:rFonts w:ascii="Cambria Math" w:hAnsi="Cambria Math"/>
              <w:sz w:val="22"/>
            </w:rPr>
            <m:t>=</m:t>
          </m:r>
          <m:f>
            <m:fPr>
              <m:ctrlPr>
                <w:rPr>
                  <w:rFonts w:ascii="Cambria Math" w:hAnsi="Cambria Math"/>
                  <w:sz w:val="22"/>
                </w:rPr>
              </m:ctrlPr>
            </m:fPr>
            <m:num>
              <m:r>
                <w:rPr>
                  <w:rFonts w:ascii="Cambria Math" w:hAnsi="Cambria Math"/>
                  <w:sz w:val="22"/>
                </w:rPr>
                <m:t>ΔX</m:t>
              </m:r>
            </m:num>
            <m:den>
              <m:r>
                <w:rPr>
                  <w:rFonts w:ascii="Cambria Math" w:hAnsi="Cambria Math"/>
                  <w:sz w:val="22"/>
                </w:rPr>
                <m:t>ΔPy</m:t>
              </m:r>
            </m:den>
          </m:f>
          <m:r>
            <w:rPr>
              <w:rFonts w:ascii="Cambria Math" w:hAnsi="Cambria Math"/>
              <w:sz w:val="22"/>
            </w:rPr>
            <m:t>⋅</m:t>
          </m:r>
          <m:f>
            <m:fPr>
              <m:ctrlPr>
                <w:rPr>
                  <w:rFonts w:ascii="Cambria Math" w:hAnsi="Cambria Math"/>
                  <w:sz w:val="22"/>
                </w:rPr>
              </m:ctrlPr>
            </m:fPr>
            <m:num>
              <m:r>
                <w:rPr>
                  <w:rFonts w:ascii="Cambria Math" w:hAnsi="Cambria Math"/>
                  <w:sz w:val="22"/>
                </w:rPr>
                <m:t>Py</m:t>
              </m:r>
            </m:num>
            <m:den>
              <m:r>
                <w:rPr>
                  <w:rFonts w:ascii="Cambria Math" w:hAnsi="Cambria Math"/>
                  <w:sz w:val="22"/>
                </w:rPr>
                <m:t>X</m:t>
              </m:r>
            </m:den>
          </m:f>
        </m:oMath>
      </m:oMathPara>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Quand le prix d'un bien augmente, la quantité demandée d'un autre augmente.</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Si les biens sont substituables, l'élasticité croisée est positive (ex : si le prix du thé  augmente, la demande de café augmente).</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Si les biens sont complémentaires, l'élasticité croisée est négative (ex du café et du sucre)</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Si l'élasticité croisée est nulle, alors les biens sont indépendants.</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ab/>
        <w:t>La commission européenne travaille beaucoup sur l'élasticité croisée des biens pour contrôler et observer la concurrence.</w:t>
      </w:r>
    </w:p>
    <w:p w:rsidR="00063129" w:rsidRPr="005E6106" w:rsidRDefault="00063129" w:rsidP="00063129">
      <w:pPr>
        <w:pStyle w:val="Standard"/>
        <w:rPr>
          <w:rFonts w:asciiTheme="majorHAnsi" w:hAnsiTheme="majorHAnsi" w:cs="Calibri"/>
          <w:sz w:val="22"/>
        </w:rPr>
      </w:pP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ab/>
        <w:t>B) L'élasticité revenu</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 xml:space="preserve">L'élasticité </w:t>
      </w:r>
      <w:proofErr w:type="gramStart"/>
      <w:r w:rsidRPr="005E6106">
        <w:rPr>
          <w:rFonts w:asciiTheme="majorHAnsi" w:hAnsiTheme="majorHAnsi" w:cs="Calibri"/>
          <w:sz w:val="22"/>
        </w:rPr>
        <w:t>revenu</w:t>
      </w:r>
      <w:proofErr w:type="gramEnd"/>
      <w:r w:rsidRPr="005E6106">
        <w:rPr>
          <w:rFonts w:asciiTheme="majorHAnsi" w:hAnsiTheme="majorHAnsi" w:cs="Calibri"/>
          <w:sz w:val="22"/>
        </w:rPr>
        <w:t xml:space="preserve"> se définit par la variation de la demande d'un bien par rapport à la variation du revenu.</w:t>
      </w:r>
    </w:p>
    <w:p w:rsidR="00063129" w:rsidRPr="005E6106" w:rsidRDefault="00CE5806" w:rsidP="00063129">
      <w:pPr>
        <w:pStyle w:val="Standard"/>
        <w:jc w:val="center"/>
        <w:rPr>
          <w:rFonts w:asciiTheme="majorHAnsi" w:hAnsiTheme="majorHAnsi"/>
          <w:sz w:val="22"/>
        </w:rPr>
      </w:pPr>
      <m:oMathPara>
        <m:oMathParaPr>
          <m:jc m:val="center"/>
        </m:oMathParaPr>
        <m:oMath>
          <m:sSub>
            <m:sSubPr>
              <m:ctrlPr>
                <w:rPr>
                  <w:rFonts w:ascii="Cambria Math" w:hAnsi="Cambria Math"/>
                  <w:sz w:val="22"/>
                </w:rPr>
              </m:ctrlPr>
            </m:sSubPr>
            <m:e>
              <m:r>
                <w:rPr>
                  <w:rFonts w:ascii="Cambria Math" w:hAnsi="Cambria Math"/>
                  <w:sz w:val="22"/>
                </w:rPr>
                <m:t>e</m:t>
              </m:r>
            </m:e>
            <m:sub>
              <m:r>
                <w:rPr>
                  <w:rFonts w:ascii="Cambria Math" w:hAnsi="Cambria Math"/>
                  <w:sz w:val="22"/>
                </w:rPr>
                <m:t>r</m:t>
              </m:r>
            </m:sub>
          </m:sSub>
          <m:r>
            <w:rPr>
              <w:rFonts w:ascii="Cambria Math" w:hAnsi="Cambria Math"/>
              <w:sz w:val="22"/>
            </w:rPr>
            <m:t>=</m:t>
          </m:r>
          <m:f>
            <m:fPr>
              <m:ctrlPr>
                <w:rPr>
                  <w:rFonts w:ascii="Cambria Math" w:hAnsi="Cambria Math"/>
                  <w:sz w:val="22"/>
                </w:rPr>
              </m:ctrlPr>
            </m:fPr>
            <m:num>
              <m:f>
                <m:fPr>
                  <m:ctrlPr>
                    <w:rPr>
                      <w:rFonts w:ascii="Cambria Math" w:hAnsi="Cambria Math"/>
                      <w:sz w:val="22"/>
                    </w:rPr>
                  </m:ctrlPr>
                </m:fPr>
                <m:num>
                  <m:r>
                    <w:rPr>
                      <w:rFonts w:ascii="Cambria Math" w:hAnsi="Cambria Math"/>
                      <w:sz w:val="22"/>
                    </w:rPr>
                    <m:t>ΔD</m:t>
                  </m:r>
                </m:num>
                <m:den>
                  <m:sSub>
                    <m:sSubPr>
                      <m:ctrlPr>
                        <w:rPr>
                          <w:rFonts w:ascii="Cambria Math" w:hAnsi="Cambria Math"/>
                          <w:sz w:val="22"/>
                        </w:rPr>
                      </m:ctrlPr>
                    </m:sSubPr>
                    <m:e>
                      <m:r>
                        <w:rPr>
                          <w:rFonts w:ascii="Cambria Math" w:hAnsi="Cambria Math"/>
                          <w:sz w:val="22"/>
                        </w:rPr>
                        <m:t>D</m:t>
                      </m:r>
                    </m:e>
                    <m:sub>
                      <m:r>
                        <w:rPr>
                          <w:rFonts w:ascii="Cambria Math" w:hAnsi="Cambria Math"/>
                          <w:sz w:val="22"/>
                        </w:rPr>
                        <m:t>0</m:t>
                      </m:r>
                    </m:sub>
                  </m:sSub>
                </m:den>
              </m:f>
            </m:num>
            <m:den>
              <m:f>
                <m:fPr>
                  <m:ctrlPr>
                    <w:rPr>
                      <w:rFonts w:ascii="Cambria Math" w:hAnsi="Cambria Math"/>
                      <w:sz w:val="22"/>
                    </w:rPr>
                  </m:ctrlPr>
                </m:fPr>
                <m:num>
                  <m:r>
                    <w:rPr>
                      <w:rFonts w:ascii="Cambria Math" w:hAnsi="Cambria Math"/>
                      <w:sz w:val="22"/>
                    </w:rPr>
                    <m:t>ΔR</m:t>
                  </m:r>
                </m:num>
                <m:den>
                  <m:sSub>
                    <m:sSubPr>
                      <m:ctrlPr>
                        <w:rPr>
                          <w:rFonts w:ascii="Cambria Math" w:hAnsi="Cambria Math"/>
                          <w:sz w:val="22"/>
                        </w:rPr>
                      </m:ctrlPr>
                    </m:sSubPr>
                    <m:e>
                      <m:r>
                        <w:rPr>
                          <w:rFonts w:ascii="Cambria Math" w:hAnsi="Cambria Math"/>
                          <w:sz w:val="22"/>
                        </w:rPr>
                        <m:t>R</m:t>
                      </m:r>
                    </m:e>
                    <m:sub>
                      <m:r>
                        <w:rPr>
                          <w:rFonts w:ascii="Cambria Math" w:hAnsi="Cambria Math"/>
                          <w:sz w:val="22"/>
                        </w:rPr>
                        <m:t>0</m:t>
                      </m:r>
                    </m:sub>
                  </m:sSub>
                </m:den>
              </m:f>
            </m:den>
          </m:f>
          <m:r>
            <w:rPr>
              <w:rFonts w:ascii="Cambria Math" w:hAnsi="Cambria Math"/>
              <w:sz w:val="22"/>
            </w:rPr>
            <m:t>=</m:t>
          </m:r>
          <m:f>
            <m:fPr>
              <m:ctrlPr>
                <w:rPr>
                  <w:rFonts w:ascii="Cambria Math" w:hAnsi="Cambria Math"/>
                  <w:sz w:val="22"/>
                </w:rPr>
              </m:ctrlPr>
            </m:fPr>
            <m:num>
              <m:r>
                <w:rPr>
                  <w:rFonts w:ascii="Cambria Math" w:hAnsi="Cambria Math"/>
                  <w:sz w:val="22"/>
                </w:rPr>
                <m:t>ΔD</m:t>
              </m:r>
            </m:num>
            <m:den>
              <m:r>
                <w:rPr>
                  <w:rFonts w:ascii="Cambria Math" w:hAnsi="Cambria Math"/>
                  <w:sz w:val="22"/>
                </w:rPr>
                <m:t>ΔR</m:t>
              </m:r>
            </m:den>
          </m:f>
          <m:r>
            <w:rPr>
              <w:rFonts w:ascii="Cambria Math" w:hAnsi="Cambria Math"/>
              <w:sz w:val="22"/>
            </w:rPr>
            <m:t>⋅</m:t>
          </m:r>
          <m:f>
            <m:fPr>
              <m:ctrlPr>
                <w:rPr>
                  <w:rFonts w:ascii="Cambria Math" w:hAnsi="Cambria Math"/>
                  <w:sz w:val="22"/>
                </w:rPr>
              </m:ctrlPr>
            </m:fPr>
            <m:num>
              <m:r>
                <w:rPr>
                  <w:rFonts w:ascii="Cambria Math" w:hAnsi="Cambria Math"/>
                  <w:sz w:val="22"/>
                </w:rPr>
                <m:t>R</m:t>
              </m:r>
            </m:num>
            <m:den>
              <m:r>
                <w:rPr>
                  <w:rFonts w:ascii="Cambria Math" w:hAnsi="Cambria Math"/>
                  <w:sz w:val="22"/>
                </w:rPr>
                <m:t>D</m:t>
              </m:r>
            </m:den>
          </m:f>
        </m:oMath>
      </m:oMathPara>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Elle mesure l'impact d'une variation du revenu du consommateur sur la demande de tel ou tel bien.</w:t>
      </w:r>
    </w:p>
    <w:p w:rsidR="00063129" w:rsidRPr="005E6106" w:rsidRDefault="00063129" w:rsidP="00063129">
      <w:pPr>
        <w:pStyle w:val="Standard"/>
        <w:rPr>
          <w:rFonts w:asciiTheme="majorHAnsi" w:hAnsiTheme="majorHAnsi"/>
          <w:sz w:val="22"/>
        </w:rPr>
      </w:pPr>
      <w:r w:rsidRPr="005E6106">
        <w:rPr>
          <w:rFonts w:asciiTheme="majorHAnsi" w:hAnsiTheme="majorHAnsi" w:cs="Calibri"/>
          <w:sz w:val="22"/>
        </w:rPr>
        <w:t xml:space="preserve">→ Lorsque e </w:t>
      </w:r>
      <w:r w:rsidRPr="005E6106">
        <w:rPr>
          <w:rFonts w:asciiTheme="majorHAnsi" w:eastAsia="Calibri" w:hAnsiTheme="majorHAnsi" w:cs="Calibri"/>
          <w:sz w:val="22"/>
        </w:rPr>
        <w:t>ᵣ &lt; 0 : bien inférieur (lorsque le revenu augmente, la consommation de ce type de bien diminue)</w:t>
      </w:r>
    </w:p>
    <w:p w:rsidR="00063129" w:rsidRPr="005E6106" w:rsidRDefault="00063129" w:rsidP="00063129">
      <w:pPr>
        <w:pStyle w:val="Standard"/>
        <w:rPr>
          <w:rFonts w:asciiTheme="majorHAnsi" w:hAnsiTheme="majorHAnsi"/>
          <w:sz w:val="22"/>
        </w:rPr>
      </w:pPr>
      <w:r w:rsidRPr="005E6106">
        <w:rPr>
          <w:rFonts w:asciiTheme="majorHAnsi" w:eastAsia="Calibri" w:hAnsiTheme="majorHAnsi" w:cs="Calibri"/>
          <w:sz w:val="22"/>
        </w:rPr>
        <w:t xml:space="preserve">→ </w:t>
      </w:r>
      <w:proofErr w:type="gramStart"/>
      <w:r w:rsidRPr="005E6106">
        <w:rPr>
          <w:rFonts w:asciiTheme="majorHAnsi" w:eastAsia="Calibri" w:hAnsiTheme="majorHAnsi" w:cs="Calibri"/>
          <w:sz w:val="22"/>
        </w:rPr>
        <w:t>lorsque</w:t>
      </w:r>
      <w:proofErr w:type="gramEnd"/>
      <w:r w:rsidRPr="005E6106">
        <w:rPr>
          <w:rFonts w:asciiTheme="majorHAnsi" w:eastAsia="Calibri" w:hAnsiTheme="majorHAnsi" w:cs="Calibri"/>
          <w:sz w:val="22"/>
        </w:rPr>
        <w:t xml:space="preserve">  e ᵣ &lt; 0 : biens normaux</w:t>
      </w:r>
    </w:p>
    <w:p w:rsidR="00063129" w:rsidRPr="005E6106" w:rsidRDefault="00063129" w:rsidP="00063129">
      <w:pPr>
        <w:pStyle w:val="Standard"/>
        <w:numPr>
          <w:ilvl w:val="0"/>
          <w:numId w:val="17"/>
        </w:numPr>
        <w:rPr>
          <w:rFonts w:asciiTheme="majorHAnsi" w:eastAsia="Calibri" w:hAnsiTheme="majorHAnsi" w:cs="Calibri"/>
          <w:sz w:val="22"/>
        </w:rPr>
      </w:pPr>
      <w:r w:rsidRPr="005E6106">
        <w:rPr>
          <w:rFonts w:asciiTheme="majorHAnsi" w:eastAsia="Calibri" w:hAnsiTheme="majorHAnsi" w:cs="Calibri"/>
          <w:sz w:val="22"/>
        </w:rPr>
        <w:t>e ᵣ &lt; 1 : bien de luxe (la hausse de la consommation de ce bien est supérieure à la hausse du revenu)</w:t>
      </w:r>
    </w:p>
    <w:p w:rsidR="00063129" w:rsidRPr="005E6106" w:rsidRDefault="00063129" w:rsidP="00063129">
      <w:pPr>
        <w:pStyle w:val="Standard"/>
        <w:numPr>
          <w:ilvl w:val="0"/>
          <w:numId w:val="17"/>
        </w:numPr>
        <w:rPr>
          <w:rFonts w:asciiTheme="majorHAnsi" w:eastAsia="Calibri" w:hAnsiTheme="majorHAnsi" w:cs="Calibri"/>
          <w:sz w:val="22"/>
        </w:rPr>
      </w:pPr>
      <w:r w:rsidRPr="005E6106">
        <w:rPr>
          <w:rFonts w:asciiTheme="majorHAnsi" w:eastAsia="Calibri" w:hAnsiTheme="majorHAnsi" w:cs="Calibri"/>
          <w:sz w:val="22"/>
        </w:rPr>
        <w:lastRenderedPageBreak/>
        <w:t>e ᵣ &gt; 1 : biens de nécessité (la hausse de la consommation de ce bien est inférieure à la hausse du revenu, mais elle reste positive)</w:t>
      </w:r>
    </w:p>
    <w:p w:rsidR="00063129" w:rsidRPr="005E6106" w:rsidRDefault="00063129" w:rsidP="00063129">
      <w:pPr>
        <w:pStyle w:val="Standard"/>
        <w:rPr>
          <w:rFonts w:asciiTheme="majorHAnsi" w:hAnsiTheme="majorHAnsi" w:cs="Calibri"/>
          <w:sz w:val="22"/>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5E6106" w:rsidRDefault="00063129" w:rsidP="00063129">
      <w:pPr>
        <w:pStyle w:val="Standard"/>
        <w:jc w:val="center"/>
        <w:rPr>
          <w:rFonts w:asciiTheme="majorHAnsi" w:hAnsiTheme="majorHAnsi" w:cs="Calibri"/>
          <w:sz w:val="36"/>
        </w:rPr>
      </w:pPr>
      <w:r w:rsidRPr="005E6106">
        <w:rPr>
          <w:rFonts w:asciiTheme="majorHAnsi" w:hAnsiTheme="majorHAnsi" w:cs="Calibri"/>
          <w:sz w:val="36"/>
        </w:rPr>
        <w:t>Chapitre 4 : Illustration, étude statistique de la structure des ménages</w:t>
      </w: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5E6106" w:rsidRDefault="00063129" w:rsidP="00063129">
      <w:pPr>
        <w:pStyle w:val="Standard"/>
        <w:jc w:val="center"/>
        <w:rPr>
          <w:rFonts w:asciiTheme="majorHAnsi" w:hAnsiTheme="majorHAnsi" w:cs="Calibri"/>
          <w:sz w:val="22"/>
        </w:rPr>
      </w:pPr>
    </w:p>
    <w:p w:rsidR="00063129" w:rsidRPr="005E6106" w:rsidRDefault="00063129" w:rsidP="00063129">
      <w:pPr>
        <w:pStyle w:val="Standard"/>
        <w:rPr>
          <w:rFonts w:asciiTheme="majorHAnsi" w:hAnsiTheme="majorHAnsi"/>
          <w:sz w:val="22"/>
        </w:rPr>
      </w:pPr>
      <w:r w:rsidRPr="005E6106">
        <w:rPr>
          <w:rFonts w:asciiTheme="majorHAnsi" w:hAnsiTheme="majorHAnsi" w:cs="Calibri"/>
          <w:sz w:val="22"/>
        </w:rPr>
        <w:tab/>
        <w:t xml:space="preserve">J. Schumpeter (1883 – 1950) dans </w:t>
      </w:r>
      <w:r w:rsidRPr="005E6106">
        <w:rPr>
          <w:rFonts w:asciiTheme="majorHAnsi" w:hAnsiTheme="majorHAnsi" w:cs="Calibri"/>
          <w:i/>
          <w:iCs/>
          <w:sz w:val="22"/>
        </w:rPr>
        <w:t>L'histoire de l'analyse économique</w:t>
      </w:r>
      <w:r w:rsidRPr="005E6106">
        <w:rPr>
          <w:rFonts w:asciiTheme="majorHAnsi" w:hAnsiTheme="majorHAnsi" w:cs="Calibri"/>
          <w:sz w:val="22"/>
        </w:rPr>
        <w:t xml:space="preserve"> (1954) c'est une sorte de socio-</w:t>
      </w:r>
      <w:proofErr w:type="spellStart"/>
      <w:r w:rsidRPr="005E6106">
        <w:rPr>
          <w:rFonts w:asciiTheme="majorHAnsi" w:hAnsiTheme="majorHAnsi" w:cs="Calibri"/>
          <w:sz w:val="22"/>
        </w:rPr>
        <w:t>hisoire</w:t>
      </w:r>
      <w:proofErr w:type="spellEnd"/>
      <w:r w:rsidRPr="005E6106">
        <w:rPr>
          <w:rFonts w:asciiTheme="majorHAnsi" w:hAnsiTheme="majorHAnsi" w:cs="Calibri"/>
          <w:sz w:val="22"/>
        </w:rPr>
        <w:t xml:space="preserve"> de l'analyse économique. Il pense que l'analyse des budgets familiaux doit être quantitative, et se demande comment les familles répartissent leur budget en fonction des différents postes.</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ab/>
        <w:t xml:space="preserve">W. Petty  il cherche à trouver </w:t>
      </w:r>
      <w:proofErr w:type="gramStart"/>
      <w:r w:rsidRPr="005E6106">
        <w:rPr>
          <w:rFonts w:asciiTheme="majorHAnsi" w:hAnsiTheme="majorHAnsi" w:cs="Calibri"/>
          <w:sz w:val="22"/>
        </w:rPr>
        <w:t>les fondements économique</w:t>
      </w:r>
      <w:proofErr w:type="gramEnd"/>
      <w:r w:rsidRPr="005E6106">
        <w:rPr>
          <w:rFonts w:asciiTheme="majorHAnsi" w:hAnsiTheme="majorHAnsi" w:cs="Calibri"/>
          <w:sz w:val="22"/>
        </w:rPr>
        <w:t xml:space="preserve"> sur des données chiffrées pour estimer la demande du blé.</w:t>
      </w:r>
    </w:p>
    <w:p w:rsidR="00063129" w:rsidRPr="005E6106" w:rsidRDefault="00063129" w:rsidP="00063129">
      <w:pPr>
        <w:pStyle w:val="Standard"/>
        <w:rPr>
          <w:rFonts w:asciiTheme="majorHAnsi" w:hAnsiTheme="majorHAnsi" w:cs="Calibri"/>
          <w:sz w:val="22"/>
        </w:rPr>
      </w:pPr>
      <w:r w:rsidRPr="005E6106">
        <w:rPr>
          <w:rFonts w:asciiTheme="majorHAnsi" w:hAnsiTheme="majorHAnsi" w:cs="Calibri"/>
          <w:sz w:val="22"/>
        </w:rPr>
        <w:tab/>
        <w:t xml:space="preserve">Mais ce sont vraiment les précurseurs de la sociologie quantitative qui vont relancer ces travaux dès le milieu du XIXème siècle. </w:t>
      </w:r>
      <w:proofErr w:type="gramStart"/>
      <w:r w:rsidRPr="005E6106">
        <w:rPr>
          <w:rFonts w:asciiTheme="majorHAnsi" w:hAnsiTheme="majorHAnsi" w:cs="Calibri"/>
          <w:sz w:val="22"/>
        </w:rPr>
        <w:t>Il se demandent</w:t>
      </w:r>
      <w:proofErr w:type="gramEnd"/>
      <w:r w:rsidRPr="005E6106">
        <w:rPr>
          <w:rFonts w:asciiTheme="majorHAnsi" w:hAnsiTheme="majorHAnsi" w:cs="Calibri"/>
          <w:sz w:val="22"/>
        </w:rPr>
        <w:t xml:space="preserve"> quel est l'impact du revenu sur la structure de consommation des ménages, est ce qu'une hausse du revenu du ménage entraîne une évolution de la structure de consommation.</w:t>
      </w:r>
    </w:p>
    <w:p w:rsidR="00063129" w:rsidRPr="005E6106" w:rsidRDefault="00063129" w:rsidP="00063129">
      <w:pPr>
        <w:pStyle w:val="Standard"/>
        <w:rPr>
          <w:rFonts w:asciiTheme="majorHAnsi" w:hAnsiTheme="majorHAnsi"/>
          <w:sz w:val="22"/>
        </w:rPr>
      </w:pPr>
      <w:r w:rsidRPr="005E6106">
        <w:rPr>
          <w:rFonts w:asciiTheme="majorHAnsi" w:hAnsiTheme="majorHAnsi" w:cs="Calibri"/>
          <w:sz w:val="22"/>
          <w:u w:val="single"/>
        </w:rPr>
        <w:t>Structure de consommation :</w:t>
      </w:r>
      <w:r w:rsidRPr="005E6106">
        <w:rPr>
          <w:rFonts w:asciiTheme="majorHAnsi" w:hAnsiTheme="majorHAnsi" w:cs="Calibri"/>
          <w:sz w:val="22"/>
        </w:rPr>
        <w:t xml:space="preserve"> composition de la consommation, c'est à dire la part que représentent toutes les différentes sortes de </w:t>
      </w:r>
      <w:proofErr w:type="spellStart"/>
      <w:r w:rsidRPr="005E6106">
        <w:rPr>
          <w:rFonts w:asciiTheme="majorHAnsi" w:hAnsiTheme="majorHAnsi" w:cs="Calibri"/>
          <w:sz w:val="22"/>
        </w:rPr>
        <w:t>bien</w:t>
      </w:r>
      <w:proofErr w:type="spellEnd"/>
      <w:r w:rsidRPr="005E6106">
        <w:rPr>
          <w:rFonts w:asciiTheme="majorHAnsi" w:hAnsiTheme="majorHAnsi" w:cs="Calibri"/>
          <w:sz w:val="22"/>
        </w:rPr>
        <w:t xml:space="preserve"> et services dans la consommation des ménages.</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5E6106" w:rsidRDefault="00063129" w:rsidP="00063129">
      <w:pPr>
        <w:pStyle w:val="Standard"/>
        <w:rPr>
          <w:rFonts w:asciiTheme="majorHAnsi" w:hAnsiTheme="majorHAnsi" w:cs="Calibri"/>
          <w:sz w:val="28"/>
        </w:rPr>
      </w:pPr>
      <w:bookmarkStart w:id="0" w:name="_GoBack"/>
      <w:r w:rsidRPr="005E6106">
        <w:rPr>
          <w:rFonts w:asciiTheme="majorHAnsi" w:hAnsiTheme="majorHAnsi" w:cs="Calibri"/>
          <w:sz w:val="28"/>
        </w:rPr>
        <w:t>I – La loi d'Engel</w:t>
      </w:r>
    </w:p>
    <w:bookmarkEnd w:id="0"/>
    <w:p w:rsidR="00063129" w:rsidRPr="00733749" w:rsidRDefault="00063129" w:rsidP="00063129">
      <w:pPr>
        <w:pStyle w:val="Standard"/>
        <w:rPr>
          <w:rFonts w:asciiTheme="majorHAnsi" w:hAnsiTheme="majorHAnsi" w:cs="Calibri"/>
        </w:rPr>
      </w:pPr>
      <w:r w:rsidRPr="00733749">
        <w:rPr>
          <w:rFonts w:asciiTheme="majorHAnsi" w:hAnsiTheme="majorHAnsi" w:cs="Calibri"/>
        </w:rPr>
        <w:t>Ernst Engel (1820 – 1896) : statisticien très célèbre, c'est l'un des fondateurs de l'ethnographie, il met en évidence de manière quantitative les postes budgétaires pour identifier les consommations des ménages :</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nourriture</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habillement</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chauffage éclairage</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impôts</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outillage et instruments de travail</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éducation</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cultes et loisirs culturels</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santé</w:t>
      </w:r>
    </w:p>
    <w:p w:rsidR="00063129" w:rsidRPr="00733749" w:rsidRDefault="00063129" w:rsidP="00063129">
      <w:pPr>
        <w:pStyle w:val="Standard"/>
        <w:numPr>
          <w:ilvl w:val="0"/>
          <w:numId w:val="18"/>
        </w:numPr>
        <w:ind w:left="197"/>
        <w:rPr>
          <w:rFonts w:asciiTheme="majorHAnsi" w:hAnsiTheme="majorHAnsi" w:cs="Calibri"/>
        </w:rPr>
      </w:pPr>
      <w:r w:rsidRPr="00733749">
        <w:rPr>
          <w:rFonts w:asciiTheme="majorHAnsi" w:hAnsiTheme="majorHAnsi" w:cs="Calibri"/>
        </w:rPr>
        <w:t>services domestiques</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 xml:space="preserve">Il distingue trois catégories de familles : les familles assistées (les plus nécessiteuses, qui ont recours à la charité), les familles de travailleurs pauvres (mais qui vivent du fruit de leur travail → les </w:t>
      </w:r>
      <w:proofErr w:type="spellStart"/>
      <w:r w:rsidRPr="00733749">
        <w:rPr>
          <w:rFonts w:asciiTheme="majorHAnsi" w:hAnsiTheme="majorHAnsi" w:cs="Calibri"/>
        </w:rPr>
        <w:t>working</w:t>
      </w:r>
      <w:proofErr w:type="spellEnd"/>
      <w:r w:rsidRPr="00733749">
        <w:rPr>
          <w:rFonts w:asciiTheme="majorHAnsi" w:hAnsiTheme="majorHAnsi" w:cs="Calibri"/>
        </w:rPr>
        <w:t xml:space="preserve"> </w:t>
      </w:r>
      <w:proofErr w:type="spellStart"/>
      <w:r w:rsidRPr="00733749">
        <w:rPr>
          <w:rFonts w:asciiTheme="majorHAnsi" w:hAnsiTheme="majorHAnsi" w:cs="Calibri"/>
        </w:rPr>
        <w:t>poors</w:t>
      </w:r>
      <w:proofErr w:type="spellEnd"/>
      <w:r w:rsidRPr="00733749">
        <w:rPr>
          <w:rFonts w:asciiTheme="majorHAnsi" w:hAnsiTheme="majorHAnsi" w:cs="Calibri"/>
        </w:rPr>
        <w:t>), les familles aisées.</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Le coefficient budgétaire est estimé par le rapport entre les dépenses liées à un poste budgétaire et les somme des dépenses de consommation. Par exemple, pour l'alimentation :</w:t>
      </w:r>
    </w:p>
    <w:p w:rsidR="00063129" w:rsidRPr="00733749" w:rsidRDefault="00063129" w:rsidP="00063129">
      <w:pPr>
        <w:pStyle w:val="Standard"/>
        <w:rPr>
          <w:rFonts w:asciiTheme="majorHAnsi" w:hAnsiTheme="majorHAnsi"/>
        </w:rPr>
      </w:pPr>
      <m:oMathPara>
        <m:oMathParaPr>
          <m:jc m:val="left"/>
        </m:oMathParaPr>
        <m:oMath>
          <m:r>
            <w:rPr>
              <w:rFonts w:ascii="Cambria Math" w:hAnsi="Cambria Math"/>
            </w:rPr>
            <m:t>coefbudgetaire=</m:t>
          </m:r>
          <m:f>
            <m:fPr>
              <m:ctrlPr>
                <w:rPr>
                  <w:rFonts w:ascii="Cambria Math" w:hAnsi="Cambria Math"/>
                </w:rPr>
              </m:ctrlPr>
            </m:fPr>
            <m:num>
              <m:r>
                <w:rPr>
                  <w:rFonts w:ascii="Cambria Math" w:hAnsi="Cambria Math"/>
                </w:rPr>
                <m:t>alimentation</m:t>
              </m:r>
            </m:num>
            <m:den>
              <m:r>
                <w:rPr>
                  <w:rFonts w:ascii="Cambria Math" w:hAnsi="Cambria Math"/>
                </w:rPr>
                <m:t>sommedép.C°</m:t>
              </m:r>
            </m:den>
          </m:f>
        </m:oMath>
      </m:oMathPara>
    </w:p>
    <w:p w:rsidR="00063129" w:rsidRPr="00733749" w:rsidRDefault="00063129" w:rsidP="00063129">
      <w:pPr>
        <w:pStyle w:val="Standard"/>
        <w:rPr>
          <w:rFonts w:asciiTheme="majorHAnsi" w:hAnsiTheme="majorHAnsi"/>
        </w:rPr>
      </w:pPr>
      <w:r w:rsidRPr="00733749">
        <w:rPr>
          <w:rFonts w:asciiTheme="majorHAnsi" w:hAnsiTheme="majorHAnsi" w:cs="Calibri"/>
        </w:rPr>
        <w:t xml:space="preserve">Il cherche ensuite une loi générale qui va permettre de caractériser </w:t>
      </w:r>
      <w:proofErr w:type="gramStart"/>
      <w:r w:rsidRPr="00733749">
        <w:rPr>
          <w:rFonts w:asciiTheme="majorHAnsi" w:hAnsiTheme="majorHAnsi" w:cs="Calibri"/>
        </w:rPr>
        <w:t>les comportement</w:t>
      </w:r>
      <w:proofErr w:type="gramEnd"/>
      <w:r w:rsidRPr="00733749">
        <w:rPr>
          <w:rFonts w:asciiTheme="majorHAnsi" w:hAnsiTheme="majorHAnsi" w:cs="Calibri"/>
        </w:rPr>
        <w:t xml:space="preserve"> du consommateur en mettant en relation le revenu des ménages et la proportion des </w:t>
      </w:r>
      <w:r w:rsidRPr="00733749">
        <w:rPr>
          <w:rFonts w:asciiTheme="majorHAnsi" w:hAnsiTheme="majorHAnsi" w:cs="Calibri"/>
        </w:rPr>
        <w:lastRenderedPageBreak/>
        <w:t xml:space="preserve">dépenses consacrées à la nourriture. Il met en évidence une </w:t>
      </w:r>
      <w:r w:rsidRPr="00733749">
        <w:rPr>
          <w:rFonts w:asciiTheme="majorHAnsi" w:hAnsiTheme="majorHAnsi" w:cs="Calibri"/>
          <w:b/>
          <w:bCs/>
        </w:rPr>
        <w:t>régularité statistique </w:t>
      </w:r>
      <w:r w:rsidRPr="00733749">
        <w:rPr>
          <w:rFonts w:asciiTheme="majorHAnsi" w:hAnsiTheme="majorHAnsi" w:cs="Calibri"/>
        </w:rPr>
        <w:t>: « plus un ménage est pauvre, plus sa part consacrée aux dépenses alimentaires est élevée ». Elle met en relation le niveau de revenu et la structure de la consommation (si l'on ne considère pas l'épargne, c'est à dire qu'on considère que 100% du revenu est consommé).</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 xml:space="preserve"> Cette relation sert à mettre en évidence que les ménages pauvres sont contraints, par les dépenses alimentaires, de réduire leur part de consommation destinée aux autres postes de budget.</w:t>
      </w:r>
    </w:p>
    <w:p w:rsidR="00063129" w:rsidRPr="00733749" w:rsidRDefault="00063129" w:rsidP="00063129">
      <w:pPr>
        <w:pStyle w:val="Standard"/>
        <w:ind w:left="3592"/>
        <w:rPr>
          <w:rFonts w:asciiTheme="majorHAnsi" w:hAnsiTheme="majorHAnsi"/>
        </w:rPr>
      </w:pPr>
      <w:r w:rsidRPr="00733749">
        <w:rPr>
          <w:rFonts w:asciiTheme="majorHAnsi" w:hAnsiTheme="majorHAnsi" w:cs="Calibri"/>
          <w:noProof/>
          <w:lang w:eastAsia="fr-FR" w:bidi="ar-SA"/>
        </w:rPr>
        <mc:AlternateContent>
          <mc:Choice Requires="wpg">
            <w:drawing>
              <wp:anchor distT="0" distB="0" distL="114300" distR="114300" simplePos="0" relativeHeight="251682816" behindDoc="1" locked="0" layoutInCell="1" allowOverlap="1" wp14:anchorId="349D89D8" wp14:editId="1ABDE46F">
                <wp:simplePos x="0" y="0"/>
                <wp:positionH relativeFrom="column">
                  <wp:posOffset>-257037</wp:posOffset>
                </wp:positionH>
                <wp:positionV relativeFrom="paragraph">
                  <wp:posOffset>70564</wp:posOffset>
                </wp:positionV>
                <wp:extent cx="2506670" cy="1829879"/>
                <wp:effectExtent l="0" t="19050" r="0" b="0"/>
                <wp:wrapNone/>
                <wp:docPr id="166" name="Groupe 166"/>
                <wp:cNvGraphicFramePr/>
                <a:graphic xmlns:a="http://schemas.openxmlformats.org/drawingml/2006/main">
                  <a:graphicData uri="http://schemas.microsoft.com/office/word/2010/wordprocessingGroup">
                    <wpg:wgp>
                      <wpg:cNvGrpSpPr/>
                      <wpg:grpSpPr>
                        <a:xfrm>
                          <a:off x="0" y="0"/>
                          <a:ext cx="2506670" cy="1829879"/>
                          <a:chOff x="0" y="0"/>
                          <a:chExt cx="2506670" cy="1829879"/>
                        </a:xfrm>
                      </wpg:grpSpPr>
                      <wps:wsp>
                        <wps:cNvPr id="167" name="Connecteur droit 167"/>
                        <wps:cNvCnPr/>
                        <wps:spPr>
                          <a:xfrm>
                            <a:off x="776516" y="13313"/>
                            <a:ext cx="0" cy="1427397"/>
                          </a:xfrm>
                          <a:prstGeom prst="straightConnector1">
                            <a:avLst/>
                          </a:prstGeom>
                          <a:noFill/>
                          <a:ln w="12701">
                            <a:solidFill>
                              <a:srgbClr val="000000"/>
                            </a:solidFill>
                            <a:prstDash val="solid"/>
                            <a:headEnd type="arrow"/>
                          </a:ln>
                        </wps:spPr>
                        <wps:bodyPr/>
                      </wps:wsp>
                      <wps:wsp>
                        <wps:cNvPr id="168" name="Connecteur droit 168"/>
                        <wps:cNvCnPr/>
                        <wps:spPr>
                          <a:xfrm flipH="1">
                            <a:off x="776516" y="1440710"/>
                            <a:ext cx="1654205" cy="1445"/>
                          </a:xfrm>
                          <a:prstGeom prst="straightConnector1">
                            <a:avLst/>
                          </a:prstGeom>
                          <a:noFill/>
                          <a:ln w="12701">
                            <a:solidFill>
                              <a:srgbClr val="000000"/>
                            </a:solidFill>
                            <a:prstDash val="solid"/>
                            <a:headEnd type="arrow"/>
                          </a:ln>
                        </wps:spPr>
                        <wps:bodyPr/>
                      </wps:wsp>
                      <wps:wsp>
                        <wps:cNvPr id="169" name="Forme libre 169"/>
                        <wps:cNvSpPr/>
                        <wps:spPr>
                          <a:xfrm rot="481800">
                            <a:off x="775575" y="389600"/>
                            <a:ext cx="1162796" cy="1057320"/>
                          </a:xfrm>
                          <a:custGeom>
                            <a:avLst/>
                            <a:gdLst>
                              <a:gd name="f0" fmla="val w"/>
                              <a:gd name="f1" fmla="val h"/>
                              <a:gd name="f2" fmla="val 0"/>
                              <a:gd name="f3" fmla="val 3231"/>
                              <a:gd name="f4" fmla="val 2938"/>
                              <a:gd name="f5" fmla="val 653"/>
                              <a:gd name="f6" fmla="val 88"/>
                              <a:gd name="f7" fmla="val 943"/>
                              <a:gd name="f8" fmla="val 225"/>
                              <a:gd name="f9" fmla="val 1255"/>
                              <a:gd name="f10" fmla="val 350"/>
                              <a:gd name="f11" fmla="val 1666"/>
                              <a:gd name="f12" fmla="val 619"/>
                              <a:gd name="f13" fmla="val 1989"/>
                              <a:gd name="f14" fmla="val 742"/>
                              <a:gd name="f15" fmla="val 2216"/>
                              <a:gd name="f16" fmla="val 1046"/>
                              <a:gd name="f17" fmla="val 2615"/>
                              <a:gd name="f18" fmla="val 1417"/>
                              <a:gd name="f19" fmla="val 2775"/>
                              <a:gd name="f20" fmla="val 1684"/>
                              <a:gd name="f21" fmla="val 2929"/>
                              <a:gd name="f22" fmla="val 1986"/>
                              <a:gd name="f23" fmla="val 2956"/>
                              <a:gd name="f24" fmla="val 2026"/>
                              <a:gd name="f25" fmla="val 3122"/>
                              <a:gd name="f26" fmla="val 2503"/>
                              <a:gd name="f27" fmla="*/ f0 1 3231"/>
                              <a:gd name="f28" fmla="*/ f1 1 2938"/>
                              <a:gd name="f29" fmla="+- f4 0 f2"/>
                              <a:gd name="f30" fmla="+- f3 0 f2"/>
                              <a:gd name="f31" fmla="*/ f30 1 3231"/>
                              <a:gd name="f32" fmla="*/ f29 1 2938"/>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3231" h="2938">
                                <a:moveTo>
                                  <a:pt x="f2" y="f2"/>
                                </a:moveTo>
                                <a:cubicBezTo>
                                  <a:pt x="f5" y="f6"/>
                                  <a:pt x="f7" y="f8"/>
                                  <a:pt x="f9" y="f10"/>
                                </a:cubicBezTo>
                                <a:cubicBezTo>
                                  <a:pt x="f11" y="f12"/>
                                  <a:pt x="f13" y="f14"/>
                                  <a:pt x="f15" y="f16"/>
                                </a:cubicBezTo>
                                <a:cubicBezTo>
                                  <a:pt x="f17" y="f18"/>
                                  <a:pt x="f19" y="f20"/>
                                  <a:pt x="f21" y="f22"/>
                                </a:cubicBezTo>
                                <a:lnTo>
                                  <a:pt x="f23" y="f24"/>
                                </a:lnTo>
                                <a:lnTo>
                                  <a:pt x="f25" y="f26"/>
                                </a:lnTo>
                                <a:lnTo>
                                  <a:pt x="f3" y="f4"/>
                                </a:lnTo>
                              </a:path>
                            </a:pathLst>
                          </a:custGeom>
                          <a:noFill/>
                          <a:ln w="12701">
                            <a:solidFill>
                              <a:srgbClr val="000000"/>
                            </a:solidFill>
                            <a:prstDash val="solid"/>
                            <a:miter/>
                          </a:ln>
                        </wps:spPr>
                        <wps:txbx>
                          <w:txbxContent>
                            <w:p w:rsidR="00CE5806" w:rsidRDefault="00CE5806" w:rsidP="00063129"/>
                          </w:txbxContent>
                        </wps:txbx>
                        <wps:bodyPr vert="horz" wrap="square" lIns="0" tIns="0" rIns="0" bIns="0" anchor="ctr" anchorCtr="1" compatLnSpc="0"/>
                      </wps:wsp>
                      <wps:wsp>
                        <wps:cNvPr id="170" name="Zone de texte 170"/>
                        <wps:cNvSpPr txBox="1"/>
                        <wps:spPr>
                          <a:xfrm>
                            <a:off x="2242793" y="1528557"/>
                            <a:ext cx="263877" cy="301322"/>
                          </a:xfrm>
                          <a:prstGeom prst="rect">
                            <a:avLst/>
                          </a:prstGeom>
                        </wps:spPr>
                        <wps:txbx>
                          <w:txbxContent>
                            <w:p w:rsidR="00CE5806" w:rsidRDefault="00CE5806" w:rsidP="00063129">
                              <w:r>
                                <w:rPr>
                                  <w:rFonts w:ascii="Calibri" w:hAnsi="Calibri"/>
                                  <w:sz w:val="18"/>
                                  <w:szCs w:val="18"/>
                                </w:rPr>
                                <w:t>R</w:t>
                              </w:r>
                            </w:p>
                          </w:txbxContent>
                        </wps:txbx>
                        <wps:bodyPr vert="horz" wrap="square" lIns="0" tIns="0" rIns="0" bIns="0" anchor="t" anchorCtr="0" compatLnSpc="0"/>
                      </wps:wsp>
                      <wps:wsp>
                        <wps:cNvPr id="171" name="Zone de texte 171"/>
                        <wps:cNvSpPr txBox="1"/>
                        <wps:spPr>
                          <a:xfrm>
                            <a:off x="0" y="0"/>
                            <a:ext cx="776883" cy="699479"/>
                          </a:xfrm>
                          <a:prstGeom prst="rect">
                            <a:avLst/>
                          </a:prstGeom>
                        </wps:spPr>
                        <wps:txbx>
                          <w:txbxContent>
                            <w:p w:rsidR="00CE5806" w:rsidRDefault="00CE5806" w:rsidP="00063129">
                              <w:r>
                                <w:rPr>
                                  <w:rFonts w:ascii="Calibri" w:hAnsi="Calibri"/>
                                  <w:sz w:val="18"/>
                                  <w:szCs w:val="18"/>
                                </w:rPr>
                                <w:t>Part de l'alimentation dans la structure de la consommation</w:t>
                              </w:r>
                            </w:p>
                          </w:txbxContent>
                        </wps:txbx>
                        <wps:bodyPr vert="horz" wrap="square" lIns="0" tIns="0" rIns="0" bIns="0" anchor="t" anchorCtr="0" compatLnSpc="0"/>
                      </wps:wsp>
                    </wpg:wgp>
                  </a:graphicData>
                </a:graphic>
              </wp:anchor>
            </w:drawing>
          </mc:Choice>
          <mc:Fallback>
            <w:pict>
              <v:group id="Groupe 166" o:spid="_x0000_s1177" style="position:absolute;left:0;text-align:left;margin-left:-20.25pt;margin-top:5.55pt;width:197.4pt;height:144.1pt;z-index:-251633664" coordsize="25066,1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">
                <v:shape id="Connecteur droit 167" o:spid="_x0000_s1178" type="#_x0000_t32" style="position:absolute;left:7765;top:133;width:0;height:142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5lcQAAADcAAAADwAAAGRycy9kb3ducmV2LnhtbERPS2sCMRC+F/wPYYTeanZbUFmNIoLY&#10;0kt9IHgbN+Pu6mayJFG3/fWmIHibj+8542lranEl5yvLCtJeAoI4t7riQsF2s3gbgvABWWNtmRT8&#10;kofppPMyxkzbG6/oug6FiCHsM1RQhtBkUvq8JIO+ZxviyB2tMxgidIXUDm8x3NTyPUn60mDFsaHE&#10;huYl5ef1xSj4Wv58z9PD1uzT5SrsLu70of82Sr1229kIRKA2PMUP96eO8/sD+H8mXi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7mVxAAAANwAAAAPAAAAAAAAAAAA&#10;AAAAAKECAABkcnMvZG93bnJldi54bWxQSwUGAAAAAAQABAD5AAAAkgMAAAAA&#10;" strokeweight=".35281mm">
                  <v:stroke startarrow="open"/>
                </v:shape>
                <v:shape id="Connecteur droit 168" o:spid="_x0000_s1179" type="#_x0000_t32" style="position:absolute;left:7765;top:14407;width:16542;height: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RVsUAAADcAAAADwAAAGRycy9kb3ducmV2LnhtbESPQWvDMAyF74P9B6PBbquzHkqT1S2j&#10;tLSDdtBsP0DEWpwtloPtttm/nw6F3STe03ufFqvR9+pCMXWBDTxPClDETbAdtwY+P7ZPc1ApI1vs&#10;A5OBX0qwWt7fLbCy4conutS5VRLCqUIDLueh0jo1jjymSRiIRfsK0WOWNbbaRrxKuO/1tChm2mPH&#10;0uBwoLWj5qc+ewPrb9rG2sVDuSvrrMvzcfP2Xhrz+DC+voDKNOZ/8+16bwV/JrTyjEy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QRVsUAAADcAAAADwAAAAAAAAAA&#10;AAAAAAChAgAAZHJzL2Rvd25yZXYueG1sUEsFBgAAAAAEAAQA+QAAAJMDAAAAAA==&#10;" strokeweight=".35281mm">
                  <v:stroke startarrow="open"/>
                </v:shape>
                <v:shape id="Forme libre 169" o:spid="_x0000_s1180" style="position:absolute;left:7755;top:3896;width:11628;height:10573;rotation:526254fd;visibility:visible;mso-wrap-style:square;v-text-anchor:middle-center" coordsize="3231,29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dbMIA&#10;AADcAAAADwAAAGRycy9kb3ducmV2LnhtbERPTWvCQBC9F/oflin0VjcVjDW6SgkInkpNS89Ddkyi&#10;2dmQncT477uFgrd5vM/Z7CbXqpH60Hg28DpLQBGX3jZcGfj+2r+8gQqCbLH1TAZuFGC3fXzYYGb9&#10;lY80FlKpGMIhQwO1SJdpHcqaHIaZ74gjd/K9Q4mwr7Tt8RrDXavnSZJqhw3Hhho7ymsqL8XgDJyP&#10;aXLZf+Yy/sh8GJaL4uMWcmOen6b3NSihSe7if/fBxvnpCv6eiRf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N1swgAAANwAAAAPAAAAAAAAAAAAAAAAAJgCAABkcnMvZG93&#10;bnJldi54bWxQSwUGAAAAAAQABAD1AAAAhwMAAAAA&#10;" adj="-11796480,,5400" path="m,c653,88,943,225,1255,350v411,269,734,392,961,696c2615,1417,2775,1684,2929,1986r27,40l3122,2503r109,435e" filled="f" strokeweight=".35281mm">
                  <v:stroke joinstyle="miter"/>
                  <v:formulas/>
                  <v:path arrowok="t" o:connecttype="custom" o:connectlocs="581398,0;1162796,528660;581398,1057320;0,528660" o:connectangles="270,0,90,180" textboxrect="0,0,3231,2938"/>
                  <v:textbox inset="0,0,0,0">
                    <w:txbxContent>
                      <w:p w:rsidR="00063129" w:rsidRDefault="00063129" w:rsidP="00063129"/>
                    </w:txbxContent>
                  </v:textbox>
                </v:shape>
                <v:shape id="Zone de texte 170" o:spid="_x0000_s1181" type="#_x0000_t202" style="position:absolute;left:22427;top:15285;width:2639;height:3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063129" w:rsidRDefault="00063129" w:rsidP="00063129">
                        <w:r>
                          <w:rPr>
                            <w:rFonts w:ascii="Calibri" w:hAnsi="Calibri"/>
                            <w:sz w:val="18"/>
                            <w:szCs w:val="18"/>
                          </w:rPr>
                          <w:t>R</w:t>
                        </w:r>
                      </w:p>
                    </w:txbxContent>
                  </v:textbox>
                </v:shape>
                <v:shape id="Zone de texte 171" o:spid="_x0000_s1182" type="#_x0000_t202" style="position:absolute;width:7768;height:6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063129" w:rsidRDefault="00063129" w:rsidP="00063129">
                        <w:r>
                          <w:rPr>
                            <w:rFonts w:ascii="Calibri" w:hAnsi="Calibri"/>
                            <w:sz w:val="18"/>
                            <w:szCs w:val="18"/>
                          </w:rPr>
                          <w:t>Part de l'alimentation dans la structure de la consommation</w:t>
                        </w:r>
                      </w:p>
                    </w:txbxContent>
                  </v:textbox>
                </v:shape>
              </v:group>
            </w:pict>
          </mc:Fallback>
        </mc:AlternateContent>
      </w:r>
      <w:r w:rsidRPr="00733749">
        <w:rPr>
          <w:rFonts w:asciiTheme="majorHAnsi" w:hAnsiTheme="majorHAnsi" w:cs="Calibri"/>
        </w:rPr>
        <w:t>L'alimentation serait donc un bien inférieur. Mais aujourd’hui, il y a des produits alimentaires qui peuvent être des produits de luxe. C'est à dire que dans un même poste budgétaire, il peut y avoir différentes élasticités de la demande, pour le même type de bien.</w:t>
      </w:r>
    </w:p>
    <w:p w:rsidR="00063129" w:rsidRPr="00733749" w:rsidRDefault="00063129" w:rsidP="00063129">
      <w:pPr>
        <w:pStyle w:val="Standard"/>
        <w:ind w:left="3592"/>
        <w:rPr>
          <w:rFonts w:asciiTheme="majorHAnsi" w:hAnsiTheme="majorHAnsi" w:cs="Calibri"/>
        </w:rPr>
      </w:pPr>
    </w:p>
    <w:p w:rsidR="00063129" w:rsidRPr="00733749" w:rsidRDefault="00063129" w:rsidP="00063129">
      <w:pPr>
        <w:pStyle w:val="Standard"/>
        <w:ind w:left="3592"/>
        <w:rPr>
          <w:rFonts w:asciiTheme="majorHAnsi" w:hAnsiTheme="majorHAnsi" w:cs="Calibri"/>
        </w:rPr>
      </w:pPr>
    </w:p>
    <w:p w:rsidR="00063129" w:rsidRPr="00733749" w:rsidRDefault="00063129" w:rsidP="00063129">
      <w:pPr>
        <w:pStyle w:val="Standard"/>
        <w:ind w:left="3592"/>
        <w:rPr>
          <w:rFonts w:asciiTheme="majorHAnsi" w:hAnsiTheme="majorHAnsi" w:cs="Calibri"/>
        </w:rPr>
      </w:pPr>
    </w:p>
    <w:p w:rsidR="00063129" w:rsidRPr="00733749" w:rsidRDefault="00063129" w:rsidP="00063129">
      <w:pPr>
        <w:pStyle w:val="Standard"/>
        <w:ind w:left="3592"/>
        <w:rPr>
          <w:rFonts w:asciiTheme="majorHAnsi" w:hAnsiTheme="majorHAnsi" w:cs="Calibri"/>
        </w:rPr>
      </w:pPr>
    </w:p>
    <w:p w:rsidR="00063129" w:rsidRPr="00733749" w:rsidRDefault="00063129" w:rsidP="00063129">
      <w:pPr>
        <w:pStyle w:val="Standard"/>
        <w:ind w:left="3592"/>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II – Les prolongements de la loi d'Engel</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 xml:space="preserve">Charles Wright, en 1875 (responsable des statistiques sur le travail dans le Massachusetts aux Etats-Unis) étend son travail aux analyses des autres postes budgétaires, alors que </w:t>
      </w:r>
      <w:proofErr w:type="spellStart"/>
      <w:r w:rsidRPr="00733749">
        <w:rPr>
          <w:rFonts w:asciiTheme="majorHAnsi" w:hAnsiTheme="majorHAnsi" w:cs="Calibri"/>
        </w:rPr>
        <w:t>E.Engel</w:t>
      </w:r>
      <w:proofErr w:type="spellEnd"/>
      <w:r w:rsidRPr="00733749">
        <w:rPr>
          <w:rFonts w:asciiTheme="majorHAnsi" w:hAnsiTheme="majorHAnsi" w:cs="Calibri"/>
        </w:rPr>
        <w:t xml:space="preserve"> s'était focalisé sur l'alimentation. Il formule d'autres régularités statistiques et sort d'autres lois d'Engel.</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rPr>
      </w:pPr>
      <w:r w:rsidRPr="00733749">
        <w:rPr>
          <w:rFonts w:asciiTheme="majorHAnsi" w:hAnsiTheme="majorHAnsi" w:cs="Calibri"/>
          <w:u w:val="single"/>
        </w:rPr>
        <w:t>2ème loi d'Engel :</w:t>
      </w:r>
      <w:r w:rsidRPr="00733749">
        <w:rPr>
          <w:rFonts w:asciiTheme="majorHAnsi" w:hAnsiTheme="majorHAnsi" w:cs="Calibri"/>
        </w:rPr>
        <w:t xml:space="preserve"> la part des dépenses consacrées aux vêtements est à peu près la même quel que soit le revenu.</w:t>
      </w:r>
    </w:p>
    <w:p w:rsidR="00063129" w:rsidRPr="00733749" w:rsidRDefault="00063129" w:rsidP="00063129">
      <w:pPr>
        <w:pStyle w:val="Standard"/>
        <w:rPr>
          <w:rFonts w:asciiTheme="majorHAnsi" w:hAnsiTheme="majorHAnsi"/>
        </w:rPr>
      </w:pPr>
      <w:r w:rsidRPr="00733749">
        <w:rPr>
          <w:rFonts w:asciiTheme="majorHAnsi" w:hAnsiTheme="majorHAnsi" w:cs="Calibri"/>
          <w:u w:val="single"/>
        </w:rPr>
        <w:t>3ème loi d'Engel :</w:t>
      </w:r>
      <w:r w:rsidRPr="00733749">
        <w:rPr>
          <w:rFonts w:asciiTheme="majorHAnsi" w:hAnsiTheme="majorHAnsi" w:cs="Calibri"/>
        </w:rPr>
        <w:t xml:space="preserve"> le pourcentage des dépenses relatives au logement, au chauffage et à l'éclairage est invariable quel que soit le revenu (donc l'élasticité est nulle).</w:t>
      </w:r>
    </w:p>
    <w:p w:rsidR="00063129" w:rsidRPr="00733749" w:rsidRDefault="00063129" w:rsidP="00063129">
      <w:pPr>
        <w:pStyle w:val="Standard"/>
        <w:rPr>
          <w:rFonts w:asciiTheme="majorHAnsi" w:hAnsiTheme="majorHAnsi"/>
        </w:rPr>
      </w:pPr>
      <w:r w:rsidRPr="00733749">
        <w:rPr>
          <w:rFonts w:asciiTheme="majorHAnsi" w:hAnsiTheme="majorHAnsi" w:cs="Calibri"/>
          <w:u w:val="single"/>
        </w:rPr>
        <w:t>4ème loi d'Engel :</w:t>
      </w:r>
      <w:r w:rsidRPr="00733749">
        <w:rPr>
          <w:rFonts w:asciiTheme="majorHAnsi" w:hAnsiTheme="majorHAnsi" w:cs="Calibri"/>
        </w:rPr>
        <w:t xml:space="preserve"> lorsque le revenu s’accroît, le pourcentage des </w:t>
      </w:r>
      <w:proofErr w:type="gramStart"/>
      <w:r w:rsidRPr="00733749">
        <w:rPr>
          <w:rFonts w:asciiTheme="majorHAnsi" w:hAnsiTheme="majorHAnsi" w:cs="Calibri"/>
        </w:rPr>
        <w:t xml:space="preserve">dépenses diverses (éducation, </w:t>
      </w:r>
      <w:proofErr w:type="gramEnd"/>
      <w:r w:rsidRPr="00733749">
        <w:rPr>
          <w:rFonts w:asciiTheme="majorHAnsi" w:hAnsiTheme="majorHAnsi" w:cs="Calibri"/>
        </w:rPr>
        <w:t xml:space="preserve"> santé...) s’accroît.</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III – Les critiques « des » lois d'Engel</w:t>
      </w:r>
    </w:p>
    <w:p w:rsidR="00063129" w:rsidRPr="00733749" w:rsidRDefault="00063129" w:rsidP="00063129">
      <w:pPr>
        <w:pStyle w:val="Standard"/>
        <w:rPr>
          <w:rFonts w:asciiTheme="majorHAnsi" w:hAnsiTheme="majorHAnsi"/>
        </w:rPr>
      </w:pPr>
      <w:r w:rsidRPr="00733749">
        <w:rPr>
          <w:rFonts w:asciiTheme="majorHAnsi" w:hAnsiTheme="majorHAnsi" w:cs="Calibri"/>
        </w:rPr>
        <w:t xml:space="preserve">Deux ouvrages de référence de Maurice Halbwachs : </w:t>
      </w:r>
      <w:r w:rsidRPr="00733749">
        <w:rPr>
          <w:rFonts w:asciiTheme="majorHAnsi" w:hAnsiTheme="majorHAnsi" w:cs="Calibri"/>
          <w:i/>
          <w:iCs/>
        </w:rPr>
        <w:t>La classe ouvrière et les niveaux de vie (1912)</w:t>
      </w:r>
      <w:r w:rsidRPr="00733749">
        <w:rPr>
          <w:rFonts w:asciiTheme="majorHAnsi" w:hAnsiTheme="majorHAnsi" w:cs="Calibri"/>
        </w:rPr>
        <w:t xml:space="preserve"> et </w:t>
      </w:r>
      <w:r w:rsidRPr="00733749">
        <w:rPr>
          <w:rFonts w:asciiTheme="majorHAnsi" w:hAnsiTheme="majorHAnsi" w:cs="Calibri"/>
          <w:i/>
          <w:iCs/>
        </w:rPr>
        <w:t xml:space="preserve"> L'évolution des besoins dans </w:t>
      </w:r>
      <w:proofErr w:type="gramStart"/>
      <w:r w:rsidRPr="00733749">
        <w:rPr>
          <w:rFonts w:asciiTheme="majorHAnsi" w:hAnsiTheme="majorHAnsi" w:cs="Calibri"/>
          <w:i/>
          <w:iCs/>
        </w:rPr>
        <w:t>les classe ouvrières</w:t>
      </w:r>
      <w:proofErr w:type="gramEnd"/>
    </w:p>
    <w:p w:rsidR="00063129" w:rsidRPr="00733749" w:rsidRDefault="00063129" w:rsidP="00063129">
      <w:pPr>
        <w:pStyle w:val="Standard"/>
        <w:ind w:firstLine="237"/>
        <w:rPr>
          <w:rFonts w:asciiTheme="majorHAnsi" w:hAnsiTheme="majorHAnsi" w:cs="Calibri"/>
        </w:rPr>
      </w:pPr>
      <w:r w:rsidRPr="00733749">
        <w:rPr>
          <w:rFonts w:asciiTheme="majorHAnsi" w:hAnsiTheme="majorHAnsi" w:cs="Calibri"/>
        </w:rPr>
        <w:tab/>
        <w:t xml:space="preserve">Il soumet dans ses ouvrages les lois d'Engel à ses propres données : l'évolution du revenu en </w:t>
      </w:r>
      <w:proofErr w:type="spellStart"/>
      <w:r w:rsidRPr="00733749">
        <w:rPr>
          <w:rFonts w:asciiTheme="majorHAnsi" w:hAnsiTheme="majorHAnsi" w:cs="Calibri"/>
        </w:rPr>
        <w:t>lui même</w:t>
      </w:r>
      <w:proofErr w:type="spellEnd"/>
      <w:r w:rsidRPr="00733749">
        <w:rPr>
          <w:rFonts w:asciiTheme="majorHAnsi" w:hAnsiTheme="majorHAnsi" w:cs="Calibri"/>
        </w:rPr>
        <w:t xml:space="preserve"> à prévoir l'évolution de la structure de consommation des ménages. Il travaille sur des statistiques concernant deux types de salariés : les ouvriers employés à la semaine ou saisonniers, et les employés payés au mois. Il en tire plusieurs paradoxes :</w:t>
      </w:r>
    </w:p>
    <w:p w:rsidR="00063129" w:rsidRPr="00733749" w:rsidRDefault="00063129" w:rsidP="00063129">
      <w:pPr>
        <w:pStyle w:val="Standard"/>
        <w:numPr>
          <w:ilvl w:val="0"/>
          <w:numId w:val="19"/>
        </w:numPr>
        <w:ind w:firstLine="237"/>
        <w:rPr>
          <w:rFonts w:asciiTheme="majorHAnsi" w:hAnsiTheme="majorHAnsi" w:cs="Calibri"/>
        </w:rPr>
      </w:pPr>
      <w:r w:rsidRPr="00733749">
        <w:rPr>
          <w:rFonts w:asciiTheme="majorHAnsi" w:hAnsiTheme="majorHAnsi" w:cs="Calibri"/>
        </w:rPr>
        <w:t xml:space="preserve">lorsque le revenu augmente, les ouvriers consacrent une part plus importante de leur budget aux vêtements alors que leur part est </w:t>
      </w:r>
      <w:proofErr w:type="gramStart"/>
      <w:r w:rsidRPr="00733749">
        <w:rPr>
          <w:rFonts w:asciiTheme="majorHAnsi" w:hAnsiTheme="majorHAnsi" w:cs="Calibri"/>
        </w:rPr>
        <w:t>stables</w:t>
      </w:r>
      <w:proofErr w:type="gramEnd"/>
      <w:r w:rsidRPr="00733749">
        <w:rPr>
          <w:rFonts w:asciiTheme="majorHAnsi" w:hAnsiTheme="majorHAnsi" w:cs="Calibri"/>
        </w:rPr>
        <w:t xml:space="preserve"> chez les employés.</w:t>
      </w:r>
    </w:p>
    <w:p w:rsidR="00063129" w:rsidRPr="00733749" w:rsidRDefault="00063129" w:rsidP="00063129">
      <w:pPr>
        <w:pStyle w:val="Standard"/>
        <w:numPr>
          <w:ilvl w:val="0"/>
          <w:numId w:val="19"/>
        </w:numPr>
        <w:ind w:firstLine="237"/>
        <w:rPr>
          <w:rFonts w:asciiTheme="majorHAnsi" w:hAnsiTheme="majorHAnsi" w:cs="Calibri"/>
        </w:rPr>
      </w:pPr>
      <w:r w:rsidRPr="00733749">
        <w:rPr>
          <w:rFonts w:asciiTheme="majorHAnsi" w:hAnsiTheme="majorHAnsi" w:cs="Calibri"/>
        </w:rPr>
        <w:t>Lorsque leur revenu augmente, les employés consacrent une part croissante au logement alors que leur part est stable chez les ouvriers.</w:t>
      </w:r>
    </w:p>
    <w:p w:rsidR="00063129" w:rsidRPr="00733749" w:rsidRDefault="00063129" w:rsidP="00063129">
      <w:pPr>
        <w:pStyle w:val="Standard"/>
        <w:tabs>
          <w:tab w:val="left" w:pos="691"/>
        </w:tabs>
        <w:rPr>
          <w:rFonts w:asciiTheme="majorHAnsi" w:hAnsiTheme="majorHAnsi" w:cs="Calibri"/>
        </w:rPr>
      </w:pPr>
      <w:r w:rsidRPr="00733749">
        <w:rPr>
          <w:rFonts w:asciiTheme="majorHAnsi" w:hAnsiTheme="majorHAnsi" w:cs="Calibri"/>
        </w:rPr>
        <w:tab/>
        <w:t xml:space="preserve">Il montre que si le besoin de logement ne s'est pas développé chez les ouvriers, c'est que « le goût de la famille n'est pas devenu assez fort », « l'ouvrier n'a pas trouvé </w:t>
      </w:r>
      <w:r w:rsidRPr="00733749">
        <w:rPr>
          <w:rFonts w:asciiTheme="majorHAnsi" w:hAnsiTheme="majorHAnsi" w:cs="Calibri"/>
        </w:rPr>
        <w:lastRenderedPageBreak/>
        <w:t>dans le sentiment profond l'importance de l'intérieur domestique, un principe au nom duquel il aurait groupé ses besoins en niveau de vie défini ».</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En 1906, la nourriture représente chez les familles ouvrières 62%, le logement 16%, les vêtements 8%, le chauffage et éclairage 5%, le mobilier 3%, les transports 2%, les médicaments 1%, le tabac 1%, et divers 2%.</w:t>
      </w:r>
    </w:p>
    <w:p w:rsidR="00063129" w:rsidRPr="00733749" w:rsidRDefault="00063129" w:rsidP="00063129">
      <w:pPr>
        <w:pStyle w:val="Standard"/>
        <w:rPr>
          <w:rFonts w:asciiTheme="majorHAnsi" w:hAnsiTheme="majorHAnsi"/>
        </w:rPr>
      </w:pPr>
      <w:r w:rsidRPr="00733749">
        <w:rPr>
          <w:rFonts w:asciiTheme="majorHAnsi" w:hAnsiTheme="majorHAnsi" w:cs="Calibri"/>
        </w:rPr>
        <w:tab/>
        <w:t>Selon lui, la « </w:t>
      </w:r>
      <w:r w:rsidRPr="00733749">
        <w:rPr>
          <w:rFonts w:asciiTheme="majorHAnsi" w:hAnsiTheme="majorHAnsi" w:cs="Calibri"/>
          <w:b/>
          <w:bCs/>
        </w:rPr>
        <w:t>sociabilité ouvrière</w:t>
      </w:r>
      <w:r w:rsidRPr="00733749">
        <w:rPr>
          <w:rFonts w:asciiTheme="majorHAnsi" w:hAnsiTheme="majorHAnsi" w:cs="Calibri"/>
        </w:rPr>
        <w:t> » s'inscrit principalement dans les lieux publics (cafés, rue...), à l'extérieur des logements, ce qui incite à cultiver la présentation de soi, l'apparence, et non pas son intérieur. D'où la part très importante des vêtements dans la structure de consommation ouvrière. Cette importance de l'apparence physique se retrouve notamment dans la littérature de l'époque (Zola, Balzac, Flaubert...).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On retrouve également aujourd’hui cette « sociabilité » ouvrière : une sociabilité plus extérieure que l'employé.</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 xml:space="preserve">L'employé va soigner son intérieur et il l'exprime par l'achat de nouveau mobilier, par des déménagements. Paul-Henri </w:t>
      </w:r>
      <w:proofErr w:type="spellStart"/>
      <w:r w:rsidRPr="00733749">
        <w:rPr>
          <w:rFonts w:asciiTheme="majorHAnsi" w:hAnsiTheme="majorHAnsi" w:cs="Calibri"/>
        </w:rPr>
        <w:t>Chombard</w:t>
      </w:r>
      <w:proofErr w:type="spellEnd"/>
      <w:r w:rsidRPr="00733749">
        <w:rPr>
          <w:rFonts w:asciiTheme="majorHAnsi" w:hAnsiTheme="majorHAnsi" w:cs="Calibri"/>
        </w:rPr>
        <w:t xml:space="preserve"> de </w:t>
      </w:r>
      <w:proofErr w:type="spellStart"/>
      <w:r w:rsidRPr="00733749">
        <w:rPr>
          <w:rFonts w:asciiTheme="majorHAnsi" w:hAnsiTheme="majorHAnsi" w:cs="Calibri"/>
        </w:rPr>
        <w:t>Lauwe</w:t>
      </w:r>
      <w:proofErr w:type="spellEnd"/>
      <w:r w:rsidRPr="00733749">
        <w:rPr>
          <w:rFonts w:asciiTheme="majorHAnsi" w:hAnsiTheme="majorHAnsi" w:cs="Calibri"/>
        </w:rPr>
        <w:t xml:space="preserve"> explique que chez les ouvriers, le lieu de rencontre, de sociabilité, n'est pas le logement, il est souvent trop petit et peu propice aux invitations, on ne s'invite donc pas les uns les autres, mais on se retrouve au café, dans la rue... Tandis que l'employé va chez soi, dans un cadre plus intime et va soigner son intérieur, va valoriser sa famille. L'employé aspire à un espace de vie fermé, privé,  à une certaine forme de bourgeoisie, ou en tout cas de la représentation qu'il s'en fait.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A budget identique, la part des dépenses est différente entre les employés et les ouvriers en fonction de leurs « valeur » différentes. Ces représentations font qu'à revenu égal, quelqu'un issu de la ruralité en dépensera pas de la même façon que quelqu'un de la ville. Un ouvrier n'alignera jamais son mode de vie sur celui d'un cadre. Si l'ouvrier gagne autant qu'un cadre, il n'aura pas la même structure de consommation. Dans la notion de carde, il y a aussi différentes distinctions.</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L'aisance matérielle augmente l'éventail des choix, y aurait-il une individualisation des pratiques de consommation ?</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IV – Va-t-on vers une uniformisation de la consommation ?</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 xml:space="preserve">P. Bourdieu (sociologue français, professeur au Collège de France et à l'ENS) montre que la différence entre la bourgeoisie et la classe ouvrière ne se situe pas dans les moyens financiers mais dans l'influence exercée les uns sur les autres. La classe populaires </w:t>
      </w:r>
      <w:proofErr w:type="gramStart"/>
      <w:r w:rsidRPr="00733749">
        <w:rPr>
          <w:rFonts w:asciiTheme="majorHAnsi" w:hAnsiTheme="majorHAnsi" w:cs="Calibri"/>
        </w:rPr>
        <w:t>reconnaissent</w:t>
      </w:r>
      <w:proofErr w:type="gramEnd"/>
      <w:r w:rsidRPr="00733749">
        <w:rPr>
          <w:rFonts w:asciiTheme="majorHAnsi" w:hAnsiTheme="majorHAnsi" w:cs="Calibri"/>
        </w:rPr>
        <w:t xml:space="preserve"> pour légitime les pratiques de consommation des classes bourgeoises et aspire à avoir une consommation qui leur ressemble mais qu'ils n'arrivent pourtant pas à atteindre. « Les classes populaires reconnaissent pour légitime de boire du champagne mais boivent du mousseux ».</w:t>
      </w:r>
    </w:p>
    <w:p w:rsidR="00063129" w:rsidRPr="00733749" w:rsidRDefault="00063129" w:rsidP="00063129">
      <w:pPr>
        <w:pStyle w:val="Standard"/>
        <w:rPr>
          <w:rFonts w:asciiTheme="majorHAnsi" w:hAnsiTheme="majorHAnsi"/>
        </w:rPr>
      </w:pPr>
      <w:r w:rsidRPr="00733749">
        <w:rPr>
          <w:rFonts w:asciiTheme="majorHAnsi" w:hAnsiTheme="majorHAnsi" w:cs="Calibri"/>
        </w:rPr>
        <w:tab/>
        <w:t xml:space="preserve">Cette consommation qui se substitue au rabais est l'indice d'une dépossession de la classe ouvrière qui se laisse imposer la définition des biens dignes d'être possédés. C'est la classe bourgeoise qui impose les goûts : violence symbolique. De plus, Bourdieu fait une distinction entre la petite et la haute bourgeoisie, le goût « légitime » se distingue du goût « moyen » et du goût « populaire ». Il prend l'exemple de la musique classique : </w:t>
      </w:r>
      <w:r w:rsidRPr="00733749">
        <w:rPr>
          <w:rFonts w:asciiTheme="majorHAnsi" w:hAnsiTheme="majorHAnsi" w:cs="Calibri"/>
          <w:i/>
        </w:rPr>
        <w:t>Le Clavecin tempéré</w:t>
      </w:r>
      <w:r w:rsidRPr="00733749">
        <w:rPr>
          <w:rFonts w:asciiTheme="majorHAnsi" w:hAnsiTheme="majorHAnsi" w:cs="Calibri"/>
        </w:rPr>
        <w:t xml:space="preserve"> est préféré par les professeurs de grandes écoles et d'université, les </w:t>
      </w:r>
      <w:proofErr w:type="spellStart"/>
      <w:r w:rsidRPr="00733749">
        <w:rPr>
          <w:rFonts w:asciiTheme="majorHAnsi" w:hAnsiTheme="majorHAnsi" w:cs="Calibri"/>
          <w:i/>
          <w:iCs/>
        </w:rPr>
        <w:t>Rhapsody</w:t>
      </w:r>
      <w:proofErr w:type="spellEnd"/>
      <w:r w:rsidRPr="00733749">
        <w:rPr>
          <w:rFonts w:asciiTheme="majorHAnsi" w:hAnsiTheme="majorHAnsi" w:cs="Calibri"/>
          <w:i/>
          <w:iCs/>
        </w:rPr>
        <w:t xml:space="preserve"> in </w:t>
      </w:r>
      <w:proofErr w:type="spellStart"/>
      <w:r w:rsidRPr="00733749">
        <w:rPr>
          <w:rFonts w:asciiTheme="majorHAnsi" w:hAnsiTheme="majorHAnsi" w:cs="Calibri"/>
          <w:i/>
          <w:iCs/>
        </w:rPr>
        <w:t>blue</w:t>
      </w:r>
      <w:proofErr w:type="spellEnd"/>
      <w:r w:rsidRPr="00733749">
        <w:rPr>
          <w:rFonts w:asciiTheme="majorHAnsi" w:hAnsiTheme="majorHAnsi" w:cs="Calibri"/>
        </w:rPr>
        <w:t xml:space="preserve"> est préféré par les techniciens, le </w:t>
      </w:r>
      <w:r w:rsidRPr="00733749">
        <w:rPr>
          <w:rFonts w:asciiTheme="majorHAnsi" w:hAnsiTheme="majorHAnsi" w:cs="Calibri"/>
          <w:i/>
          <w:iCs/>
        </w:rPr>
        <w:t>Danube bleu</w:t>
      </w:r>
      <w:r w:rsidRPr="00733749">
        <w:rPr>
          <w:rFonts w:asciiTheme="majorHAnsi" w:hAnsiTheme="majorHAnsi" w:cs="Calibri"/>
        </w:rPr>
        <w:t xml:space="preserve"> est préféré par les ouvriers. </w:t>
      </w:r>
      <w:r w:rsidRPr="00733749">
        <w:rPr>
          <w:rFonts w:asciiTheme="majorHAnsi" w:hAnsiTheme="majorHAnsi" w:cs="Calibri"/>
          <w:b/>
          <w:bCs/>
        </w:rPr>
        <w:t>Les goûts sont socialisés</w:t>
      </w:r>
      <w:r w:rsidRPr="00733749">
        <w:rPr>
          <w:rFonts w:asciiTheme="majorHAnsi" w:hAnsiTheme="majorHAnsi" w:cs="Calibri"/>
        </w:rPr>
        <w: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Il en va de même sur la consommation alimentaire. En fonction de la catégorie socioprofessionnelle, on attend une silhouette particulière, une apparence particulière, des goûts particuliers...</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L'économie s'est emparée des résultats d'Engel qui met en relief un consommateur rationnel qui cherche à maximiser l'utilité qu'il tire de son panier de consommation. Ses buts sont supposés déterminés hors du champ de l'économie, et ses pratiques hors du champ du revenu.</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 xml:space="preserve">La microéconomie depuis les théories économie standard a connu de nombreux développements : on a relâché l'hypothèse de l'économie standard en prenant en compte le temps, l'incertitude, pour proposer une analyse satisfaisante. La sociologie s'est aussi intéressée à l'homo </w:t>
      </w:r>
      <w:proofErr w:type="spellStart"/>
      <w:r w:rsidRPr="00733749">
        <w:rPr>
          <w:rFonts w:asciiTheme="majorHAnsi" w:hAnsiTheme="majorHAnsi" w:cs="Calibri"/>
        </w:rPr>
        <w:t>œconomicus</w:t>
      </w:r>
      <w:proofErr w:type="spellEnd"/>
      <w:r w:rsidRPr="00733749">
        <w:rPr>
          <w:rFonts w:asciiTheme="majorHAnsi" w:hAnsiTheme="majorHAnsi" w:cs="Calibri"/>
        </w:rPr>
        <w:t xml:space="preserve"> en passant à l'homo </w:t>
      </w:r>
      <w:proofErr w:type="spellStart"/>
      <w:r w:rsidRPr="00733749">
        <w:rPr>
          <w:rFonts w:asciiTheme="majorHAnsi" w:hAnsiTheme="majorHAnsi" w:cs="Calibri"/>
        </w:rPr>
        <w:t>sociologicus</w:t>
      </w:r>
      <w:proofErr w:type="spellEnd"/>
      <w:r w:rsidRPr="00733749">
        <w:rPr>
          <w:rFonts w:asciiTheme="majorHAnsi" w:hAnsiTheme="majorHAnsi" w:cs="Calibri"/>
        </w:rPr>
        <w:t xml:space="preserve"> de R. Boudon. Ce sont les revenus et les prix relatifs qui fondent la consommation, mais les habitudes acquises au cours du processus de socialisation, les normes et les valeurs, les pratiques sociales classent les individus.</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jc w:val="center"/>
        <w:rPr>
          <w:rFonts w:asciiTheme="majorHAnsi" w:hAnsiTheme="majorHAnsi" w:cs="Calibri"/>
          <w:sz w:val="32"/>
        </w:rPr>
      </w:pPr>
      <w:r w:rsidRPr="00733749">
        <w:rPr>
          <w:rFonts w:asciiTheme="majorHAnsi" w:hAnsiTheme="majorHAnsi" w:cs="Calibri"/>
          <w:sz w:val="32"/>
        </w:rPr>
        <w:t>Chapitre 5 : La maximisation de l'utilité dans le temps,</w:t>
      </w:r>
    </w:p>
    <w:p w:rsidR="00063129" w:rsidRPr="00733749" w:rsidRDefault="00063129" w:rsidP="00063129">
      <w:pPr>
        <w:pStyle w:val="Standard"/>
        <w:jc w:val="center"/>
        <w:rPr>
          <w:rFonts w:asciiTheme="majorHAnsi" w:hAnsiTheme="majorHAnsi" w:cs="Calibri"/>
          <w:sz w:val="32"/>
        </w:rPr>
      </w:pPr>
      <w:r>
        <w:rPr>
          <w:rFonts w:asciiTheme="majorHAnsi" w:hAnsiTheme="majorHAnsi" w:cs="Calibri"/>
          <w:sz w:val="32"/>
        </w:rPr>
        <w:t xml:space="preserve"> </w:t>
      </w:r>
      <w:proofErr w:type="gramStart"/>
      <w:r>
        <w:rPr>
          <w:rFonts w:asciiTheme="majorHAnsi" w:hAnsiTheme="majorHAnsi" w:cs="Calibri"/>
          <w:sz w:val="32"/>
        </w:rPr>
        <w:t>les</w:t>
      </w:r>
      <w:proofErr w:type="gramEnd"/>
      <w:r>
        <w:rPr>
          <w:rFonts w:asciiTheme="majorHAnsi" w:hAnsiTheme="majorHAnsi" w:cs="Calibri"/>
          <w:sz w:val="32"/>
        </w:rPr>
        <w:t xml:space="preserve"> choix inter-</w:t>
      </w:r>
      <w:r w:rsidRPr="00733749">
        <w:rPr>
          <w:rFonts w:asciiTheme="majorHAnsi" w:hAnsiTheme="majorHAnsi" w:cs="Calibri"/>
          <w:sz w:val="32"/>
        </w:rPr>
        <w:t>temporels du consommateur</w:t>
      </w: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p>
    <w:p w:rsidR="00063129" w:rsidRPr="00733749" w:rsidRDefault="00063129" w:rsidP="00063129">
      <w:pPr>
        <w:pStyle w:val="Standard"/>
        <w:jc w:val="center"/>
        <w:rPr>
          <w:rFonts w:asciiTheme="majorHAnsi" w:hAnsiTheme="majorHAnsi" w:cs="Calibri"/>
        </w:rPr>
      </w:pPr>
      <w:r w:rsidRPr="00733749">
        <w:rPr>
          <w:rFonts w:asciiTheme="majorHAnsi" w:hAnsiTheme="majorHAnsi" w:cs="Calibri"/>
        </w:rPr>
        <w:tab/>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Avant, on a considéré que le consommateur dépensait son revenu à un temps t fixe, ce qui limitait l'horizon économique. On relâche maintenant cette hypothèse de temps statique pour voir que le consommateur peut chercher à maximiser son utilité dans le temps : ne pas dépenser au cours de chaque période la totalité de son revenu.</w:t>
      </w:r>
    </w:p>
    <w:p w:rsidR="00063129" w:rsidRPr="00733749" w:rsidRDefault="00063129" w:rsidP="00063129">
      <w:pPr>
        <w:pStyle w:val="Standard"/>
        <w:rPr>
          <w:rFonts w:asciiTheme="majorHAnsi" w:hAnsiTheme="majorHAnsi"/>
        </w:rPr>
      </w:pPr>
      <w:r w:rsidRPr="00733749">
        <w:rPr>
          <w:rFonts w:asciiTheme="majorHAnsi" w:hAnsiTheme="majorHAnsi" w:cs="Calibri"/>
        </w:rPr>
        <w:tab/>
      </w:r>
      <m:oMath>
        <m:sSub>
          <m:sSubPr>
            <m:ctrlPr>
              <w:rPr>
                <w:rFonts w:ascii="Cambria Math" w:hAnsi="Cambria Math"/>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oMath>
      <w:r w:rsidRPr="00733749">
        <w:rPr>
          <w:rFonts w:asciiTheme="majorHAnsi" w:hAnsiTheme="majorHAnsi" w:cs="Calibri"/>
        </w:rPr>
        <w:t xml:space="preserve"> Où </w:t>
      </w:r>
      <m:oMath>
        <m:sSub>
          <m:sSubPr>
            <m:ctrlPr>
              <w:rPr>
                <w:rFonts w:ascii="Cambria Math" w:hAnsi="Cambria Math"/>
              </w:rPr>
            </m:ctrlPr>
          </m:sSubPr>
          <m:e>
            <m:r>
              <w:rPr>
                <w:rFonts w:ascii="Cambria Math" w:hAnsi="Cambria Math"/>
              </w:rPr>
              <m:t>E</m:t>
            </m:r>
          </m:e>
          <m:sub>
            <m:r>
              <w:rPr>
                <w:rFonts w:ascii="Cambria Math" w:hAnsi="Cambria Math"/>
              </w:rPr>
              <m:t>1</m:t>
            </m:r>
          </m:sub>
        </m:sSub>
      </m:oMath>
      <w:r w:rsidRPr="00733749">
        <w:rPr>
          <w:rFonts w:asciiTheme="majorHAnsi" w:hAnsiTheme="majorHAnsi" w:cs="Calibri"/>
        </w:rPr>
        <w:t>est l'épargne au temps 1</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L'individu ne cherche pas à faire fortune : il ne veut pas tout épargner, ce qu'il n'a pas dépensé à la période 1 sera dépensé à la période 2. Le consommateur n'a pas d'épargne préalable. Il prévoit avec précision le montant de son  revenu annuel.</w:t>
      </w:r>
    </w:p>
    <w:p w:rsidR="00063129" w:rsidRPr="00733749" w:rsidRDefault="00063129" w:rsidP="00063129">
      <w:pPr>
        <w:pStyle w:val="Standard"/>
        <w:rPr>
          <w:rFonts w:asciiTheme="majorHAnsi" w:hAnsiTheme="majorHAnsi"/>
        </w:rPr>
      </w:pPr>
      <w:r w:rsidRPr="00733749">
        <w:rPr>
          <w:rFonts w:asciiTheme="majorHAnsi" w:hAnsiTheme="majorHAnsi" w:cs="Calibri"/>
        </w:rPr>
        <w:tab/>
        <w:t xml:space="preserve">On note i le taux d'intérêt. Si le consommateur effectue des prêts, </w:t>
      </w:r>
      <w:proofErr w:type="gramStart"/>
      <w:r w:rsidRPr="00733749">
        <w:rPr>
          <w:rFonts w:asciiTheme="majorHAnsi" w:hAnsiTheme="majorHAnsi" w:cs="Calibri"/>
        </w:rPr>
        <w:t>les</w:t>
      </w:r>
      <w:proofErr w:type="gramEnd"/>
      <w:r w:rsidRPr="00733749">
        <w:rPr>
          <w:rFonts w:asciiTheme="majorHAnsi" w:hAnsiTheme="majorHAnsi" w:cs="Calibri"/>
        </w:rPr>
        <w:t xml:space="preserve"> montant de ses créances augmentera de i chaque année. S'il contracte des emprunts, le montant de ses dettes augmentera de i chaque année. Au total : </w:t>
      </w:r>
      <m:oMath>
        <m:eqArr>
          <m:eqArrPr>
            <m:ctrlPr>
              <w:rPr>
                <w:rFonts w:ascii="Cambria Math" w:hAnsi="Cambria Math"/>
              </w:rPr>
            </m:ctrlPr>
          </m:eqArrPr>
          <m:e>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⋅i</m:t>
            </m:r>
          </m:e>
          <m:e>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(1+i)+</m:t>
            </m:r>
            <m:sSub>
              <m:sSubPr>
                <m:ctrlPr>
                  <w:rPr>
                    <w:rFonts w:ascii="Cambria Math" w:hAnsi="Cambria Math"/>
                  </w:rPr>
                </m:ctrlPr>
              </m:sSubPr>
              <m:e>
                <m:r>
                  <w:rPr>
                    <w:rFonts w:ascii="Cambria Math" w:hAnsi="Cambria Math"/>
                  </w:rPr>
                  <m:t>C</m:t>
                </m:r>
              </m:e>
              <m:sub>
                <m:r>
                  <w:rPr>
                    <w:rFonts w:ascii="Cambria Math" w:hAnsi="Cambria Math"/>
                  </w:rPr>
                  <m:t>2</m:t>
                </m:r>
              </m:sub>
            </m:sSub>
          </m:e>
        </m:eqArr>
      </m:oMath>
    </w:p>
    <w:p w:rsidR="00063129" w:rsidRPr="00733749" w:rsidRDefault="00063129" w:rsidP="00063129">
      <w:pPr>
        <w:pStyle w:val="Standard"/>
        <w:rPr>
          <w:rFonts w:asciiTheme="majorHAnsi" w:hAnsiTheme="majorHAnsi" w:cs="Calibri"/>
        </w:rPr>
      </w:pPr>
      <w:r w:rsidRPr="00733749">
        <w:rPr>
          <w:rFonts w:asciiTheme="majorHAnsi" w:hAnsiTheme="majorHAnsi" w:cs="Calibri"/>
        </w:rPr>
        <w:t>Ces différentes équations expriment une relation nécessaire entre le revenu et les consommations des deux années.</w:t>
      </w:r>
    </w:p>
    <w:p w:rsidR="00063129" w:rsidRPr="00733749" w:rsidRDefault="00063129" w:rsidP="00063129">
      <w:pPr>
        <w:pStyle w:val="Standard"/>
        <w:ind w:left="4449"/>
        <w:rPr>
          <w:rFonts w:asciiTheme="majorHAnsi" w:hAnsiTheme="majorHAnsi"/>
          <w:lang w:val="en-US"/>
        </w:rPr>
      </w:pPr>
      <w:r w:rsidRPr="00733749">
        <w:rPr>
          <w:rFonts w:asciiTheme="majorHAnsi" w:hAnsiTheme="majorHAnsi" w:cs="Calibri"/>
          <w:noProof/>
          <w:lang w:eastAsia="fr-FR" w:bidi="ar-SA"/>
        </w:rPr>
        <mc:AlternateContent>
          <mc:Choice Requires="wps">
            <w:drawing>
              <wp:anchor distT="0" distB="0" distL="114300" distR="114300" simplePos="0" relativeHeight="251684864" behindDoc="0" locked="0" layoutInCell="1" allowOverlap="1" wp14:anchorId="6B989259" wp14:editId="57334269">
                <wp:simplePos x="0" y="0"/>
                <wp:positionH relativeFrom="column">
                  <wp:posOffset>336599</wp:posOffset>
                </wp:positionH>
                <wp:positionV relativeFrom="paragraph">
                  <wp:posOffset>39959</wp:posOffset>
                </wp:positionV>
                <wp:extent cx="1271" cy="1812926"/>
                <wp:effectExtent l="95250" t="38100" r="74929" b="15874"/>
                <wp:wrapSquare wrapText="bothSides"/>
                <wp:docPr id="172" name="Connecteur droit 172"/>
                <wp:cNvGraphicFramePr/>
                <a:graphic xmlns:a="http://schemas.openxmlformats.org/drawingml/2006/main">
                  <a:graphicData uri="http://schemas.microsoft.com/office/word/2010/wordprocessingShape">
                    <wps:wsp>
                      <wps:cNvCnPr/>
                      <wps:spPr>
                        <a:xfrm>
                          <a:off x="0" y="0"/>
                          <a:ext cx="1271" cy="1812926"/>
                        </a:xfrm>
                        <a:prstGeom prst="straightConnector1">
                          <a:avLst/>
                        </a:prstGeom>
                        <a:noFill/>
                        <a:ln w="12701">
                          <a:solidFill>
                            <a:srgbClr val="000000"/>
                          </a:solidFill>
                          <a:prstDash val="solid"/>
                          <a:headEnd type="arrow"/>
                        </a:ln>
                      </wps:spPr>
                      <wps:bodyPr/>
                    </wps:wsp>
                  </a:graphicData>
                </a:graphic>
              </wp:anchor>
            </w:drawing>
          </mc:Choice>
          <mc:Fallback>
            <w:pict>
              <v:shape id="Connecteur droit 172" o:spid="_x0000_s1026" type="#_x0000_t32" style="position:absolute;margin-left:26.5pt;margin-top:3.15pt;width:.1pt;height:14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" strokeweight=".35281mm">
                <v:stroke startarrow="open"/>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85888" behindDoc="0" locked="0" layoutInCell="1" allowOverlap="1" wp14:anchorId="6487AD81" wp14:editId="44181544">
                <wp:simplePos x="0" y="0"/>
                <wp:positionH relativeFrom="column">
                  <wp:posOffset>338401</wp:posOffset>
                </wp:positionH>
                <wp:positionV relativeFrom="paragraph">
                  <wp:posOffset>1848962</wp:posOffset>
                </wp:positionV>
                <wp:extent cx="2245995" cy="2542"/>
                <wp:effectExtent l="0" t="76200" r="20955" b="111758"/>
                <wp:wrapSquare wrapText="bothSides"/>
                <wp:docPr id="173" name="Connecteur droit 173"/>
                <wp:cNvGraphicFramePr/>
                <a:graphic xmlns:a="http://schemas.openxmlformats.org/drawingml/2006/main">
                  <a:graphicData uri="http://schemas.microsoft.com/office/word/2010/wordprocessingShape">
                    <wps:wsp>
                      <wps:cNvCnPr/>
                      <wps:spPr>
                        <a:xfrm flipH="1">
                          <a:off x="0" y="0"/>
                          <a:ext cx="2245995" cy="2542"/>
                        </a:xfrm>
                        <a:prstGeom prst="straightConnector1">
                          <a:avLst/>
                        </a:prstGeom>
                        <a:noFill/>
                        <a:ln w="12701">
                          <a:solidFill>
                            <a:srgbClr val="000000"/>
                          </a:solidFill>
                          <a:prstDash val="solid"/>
                          <a:headEnd type="arrow"/>
                        </a:ln>
                      </wps:spPr>
                      <wps:bodyPr/>
                    </wps:wsp>
                  </a:graphicData>
                </a:graphic>
              </wp:anchor>
            </w:drawing>
          </mc:Choice>
          <mc:Fallback>
            <w:pict>
              <v:shape id="Connecteur droit 173" o:spid="_x0000_s1026" type="#_x0000_t32" style="position:absolute;margin-left:26.65pt;margin-top:145.6pt;width:176.85pt;height:.2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" strokeweight=".35281mm">
                <v:stroke startarrow="open"/>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86912" behindDoc="0" locked="0" layoutInCell="1" allowOverlap="1" wp14:anchorId="6AF49EA7" wp14:editId="45775B69">
                <wp:simplePos x="0" y="0"/>
                <wp:positionH relativeFrom="column">
                  <wp:posOffset>338401</wp:posOffset>
                </wp:positionH>
                <wp:positionV relativeFrom="paragraph">
                  <wp:posOffset>1393198</wp:posOffset>
                </wp:positionV>
                <wp:extent cx="920115" cy="0"/>
                <wp:effectExtent l="0" t="0" r="13335" b="19050"/>
                <wp:wrapSquare wrapText="bothSides"/>
                <wp:docPr id="174" name="Connecteur droit 174"/>
                <wp:cNvGraphicFramePr/>
                <a:graphic xmlns:a="http://schemas.openxmlformats.org/drawingml/2006/main">
                  <a:graphicData uri="http://schemas.microsoft.com/office/word/2010/wordprocessingShape">
                    <wps:wsp>
                      <wps:cNvCnPr/>
                      <wps:spPr>
                        <a:xfrm>
                          <a:off x="0" y="0"/>
                          <a:ext cx="920115" cy="0"/>
                        </a:xfrm>
                        <a:prstGeom prst="straightConnector1">
                          <a:avLst/>
                        </a:prstGeom>
                        <a:noFill/>
                        <a:ln w="3959">
                          <a:solidFill>
                            <a:srgbClr val="000000"/>
                          </a:solidFill>
                          <a:custDash>
                            <a:ds d="463779" sp="463779"/>
                            <a:ds d="463779" sp="463779"/>
                          </a:custDash>
                        </a:ln>
                      </wps:spPr>
                      <wps:bodyPr/>
                    </wps:wsp>
                  </a:graphicData>
                </a:graphic>
              </wp:anchor>
            </w:drawing>
          </mc:Choice>
          <mc:Fallback>
            <w:pict>
              <v:shape id="Connecteur droit 174" o:spid="_x0000_s1026" type="#_x0000_t32" style="position:absolute;margin-left:26.65pt;margin-top:109.7pt;width:72.4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" strokeweight=".11mm">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87936" behindDoc="0" locked="0" layoutInCell="1" allowOverlap="1" wp14:anchorId="0EFAB6D2" wp14:editId="43444A70">
                <wp:simplePos x="0" y="0"/>
                <wp:positionH relativeFrom="column">
                  <wp:posOffset>1258561</wp:posOffset>
                </wp:positionH>
                <wp:positionV relativeFrom="paragraph">
                  <wp:posOffset>1393198</wp:posOffset>
                </wp:positionV>
                <wp:extent cx="0" cy="459742"/>
                <wp:effectExtent l="0" t="0" r="19050" b="0"/>
                <wp:wrapSquare wrapText="bothSides"/>
                <wp:docPr id="175" name="Connecteur droit 175"/>
                <wp:cNvGraphicFramePr/>
                <a:graphic xmlns:a="http://schemas.openxmlformats.org/drawingml/2006/main">
                  <a:graphicData uri="http://schemas.microsoft.com/office/word/2010/wordprocessingShape">
                    <wps:wsp>
                      <wps:cNvCnPr/>
                      <wps:spPr>
                        <a:xfrm>
                          <a:off x="0" y="0"/>
                          <a:ext cx="0" cy="459742"/>
                        </a:xfrm>
                        <a:prstGeom prst="straightConnector1">
                          <a:avLst/>
                        </a:prstGeom>
                        <a:noFill/>
                        <a:ln w="3959">
                          <a:solidFill>
                            <a:srgbClr val="000000"/>
                          </a:solidFill>
                          <a:custDash>
                            <a:ds d="463779" sp="463779"/>
                            <a:ds d="463779" sp="463779"/>
                          </a:custDash>
                        </a:ln>
                      </wps:spPr>
                      <wps:bodyPr/>
                    </wps:wsp>
                  </a:graphicData>
                </a:graphic>
              </wp:anchor>
            </w:drawing>
          </mc:Choice>
          <mc:Fallback>
            <w:pict>
              <v:shape id="Connecteur droit 175" o:spid="_x0000_s1026" type="#_x0000_t32" style="position:absolute;margin-left:99.1pt;margin-top:109.7pt;width:0;height:36.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" strokeweight=".11mm">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88960" behindDoc="0" locked="0" layoutInCell="1" allowOverlap="1" wp14:anchorId="2DE894B6" wp14:editId="4E9DE4C8">
                <wp:simplePos x="0" y="0"/>
                <wp:positionH relativeFrom="column">
                  <wp:posOffset>391683</wp:posOffset>
                </wp:positionH>
                <wp:positionV relativeFrom="paragraph">
                  <wp:posOffset>104762</wp:posOffset>
                </wp:positionV>
                <wp:extent cx="384176" cy="271147"/>
                <wp:effectExtent l="0" t="0" r="15874" b="14603"/>
                <wp:wrapSquare wrapText="bothSides"/>
                <wp:docPr id="176" name="Zone de texte 176"/>
                <wp:cNvGraphicFramePr/>
                <a:graphic xmlns:a="http://schemas.openxmlformats.org/drawingml/2006/main">
                  <a:graphicData uri="http://schemas.microsoft.com/office/word/2010/wordprocessingShape">
                    <wps:wsp>
                      <wps:cNvSpPr txBox="1"/>
                      <wps:spPr>
                        <a:xfrm>
                          <a:off x="0" y="0"/>
                          <a:ext cx="384176" cy="271147"/>
                        </a:xfrm>
                        <a:prstGeom prst="rect">
                          <a:avLst/>
                        </a:prstGeom>
                        <a:noFill/>
                        <a:ln>
                          <a:noFill/>
                          <a:prstDash/>
                        </a:ln>
                      </wps:spPr>
                      <wps:txbx>
                        <w:txbxContent>
                          <w:p w:rsidR="00CE5806" w:rsidRDefault="00CE5806" w:rsidP="00063129">
                            <w:r>
                              <w:t>C</w:t>
                            </w:r>
                            <w:r>
                              <w:rPr>
                                <w:vertAlign w:val="subscript"/>
                              </w:rPr>
                              <w:t>2</w:t>
                            </w:r>
                          </w:p>
                          <w:p w:rsidR="00CE5806" w:rsidRDefault="00CE5806" w:rsidP="00063129">
                            <w:pPr>
                              <w:rPr>
                                <w:vertAlign w:val="subscript"/>
                              </w:rPr>
                            </w:pPr>
                          </w:p>
                        </w:txbxContent>
                      </wps:txbx>
                      <wps:bodyPr vert="horz" wrap="square" lIns="1801" tIns="1801" rIns="1801" bIns="1801" anchor="t" anchorCtr="0" compatLnSpc="0"/>
                    </wps:wsp>
                  </a:graphicData>
                </a:graphic>
              </wp:anchor>
            </w:drawing>
          </mc:Choice>
          <mc:Fallback>
            <w:pict>
              <v:shape id="Zone de texte 176" o:spid="_x0000_s1183" type="#_x0000_t202" style="position:absolute;left:0;text-align:left;margin-left:30.85pt;margin-top:8.25pt;width:30.25pt;height:21.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" filled="f" stroked="f">
                <v:textbox inset=".05003mm,.05003mm,.05003mm,.05003mm">
                  <w:txbxContent>
                    <w:p w:rsidR="00063129" w:rsidRDefault="00063129" w:rsidP="00063129">
                      <w:r>
                        <w:t>C</w:t>
                      </w:r>
                      <w:r>
                        <w:rPr>
                          <w:vertAlign w:val="subscript"/>
                        </w:rPr>
                        <w:t>2</w:t>
                      </w:r>
                    </w:p>
                    <w:p w:rsidR="00063129" w:rsidRDefault="00063129" w:rsidP="00063129">
                      <w:pPr>
                        <w:rPr>
                          <w:vertAlign w:val="subscript"/>
                        </w:rPr>
                      </w:pP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89984" behindDoc="0" locked="0" layoutInCell="1" allowOverlap="1" wp14:anchorId="1A5E9E41" wp14:editId="3AE9F609">
                <wp:simplePos x="0" y="0"/>
                <wp:positionH relativeFrom="column">
                  <wp:posOffset>338401</wp:posOffset>
                </wp:positionH>
                <wp:positionV relativeFrom="paragraph">
                  <wp:posOffset>740517</wp:posOffset>
                </wp:positionV>
                <wp:extent cx="1583055" cy="1112523"/>
                <wp:effectExtent l="0" t="0" r="17145" b="30477"/>
                <wp:wrapSquare wrapText="bothSides"/>
                <wp:docPr id="177" name="Connecteur droit 177"/>
                <wp:cNvGraphicFramePr/>
                <a:graphic xmlns:a="http://schemas.openxmlformats.org/drawingml/2006/main">
                  <a:graphicData uri="http://schemas.microsoft.com/office/word/2010/wordprocessingShape">
                    <wps:wsp>
                      <wps:cNvCnPr/>
                      <wps:spPr>
                        <a:xfrm>
                          <a:off x="0" y="0"/>
                          <a:ext cx="1583055" cy="1112523"/>
                        </a:xfrm>
                        <a:prstGeom prst="straightConnector1">
                          <a:avLst/>
                        </a:prstGeom>
                        <a:noFill/>
                        <a:ln w="3959">
                          <a:solidFill>
                            <a:srgbClr val="000000"/>
                          </a:solidFill>
                          <a:prstDash val="solid"/>
                        </a:ln>
                      </wps:spPr>
                      <wps:bodyPr/>
                    </wps:wsp>
                  </a:graphicData>
                </a:graphic>
              </wp:anchor>
            </w:drawing>
          </mc:Choice>
          <mc:Fallback>
            <w:pict>
              <v:shape id="Connecteur droit 177" o:spid="_x0000_s1026" type="#_x0000_t32" style="position:absolute;margin-left:26.65pt;margin-top:58.3pt;width:124.65pt;height:87.6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" strokeweight=".11mm">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1008" behindDoc="0" locked="0" layoutInCell="1" allowOverlap="1" wp14:anchorId="3C90899E" wp14:editId="0FFC3DC8">
                <wp:simplePos x="0" y="0"/>
                <wp:positionH relativeFrom="column">
                  <wp:posOffset>-165597</wp:posOffset>
                </wp:positionH>
                <wp:positionV relativeFrom="paragraph">
                  <wp:posOffset>1307518</wp:posOffset>
                </wp:positionV>
                <wp:extent cx="502920" cy="207011"/>
                <wp:effectExtent l="0" t="0" r="11430" b="2539"/>
                <wp:wrapSquare wrapText="bothSides"/>
                <wp:docPr id="178" name="Zone de texte 178"/>
                <wp:cNvGraphicFramePr/>
                <a:graphic xmlns:a="http://schemas.openxmlformats.org/drawingml/2006/main">
                  <a:graphicData uri="http://schemas.microsoft.com/office/word/2010/wordprocessingShape">
                    <wps:wsp>
                      <wps:cNvSpPr txBox="1"/>
                      <wps:spPr>
                        <a:xfrm>
                          <a:off x="0" y="0"/>
                          <a:ext cx="502920" cy="207011"/>
                        </a:xfrm>
                        <a:prstGeom prst="rect">
                          <a:avLst/>
                        </a:prstGeom>
                        <a:noFill/>
                        <a:ln>
                          <a:noFill/>
                          <a:prstDash/>
                        </a:ln>
                      </wps:spPr>
                      <wps:txbx>
                        <w:txbxContent>
                          <w:p w:rsidR="00CE5806" w:rsidRDefault="00CE5806" w:rsidP="00063129">
                            <w:r>
                              <w:t>5000 €</w:t>
                            </w:r>
                          </w:p>
                        </w:txbxContent>
                      </wps:txbx>
                      <wps:bodyPr vert="horz" wrap="square" lIns="1801" tIns="1801" rIns="1801" bIns="1801" anchor="t" anchorCtr="0" compatLnSpc="0"/>
                    </wps:wsp>
                  </a:graphicData>
                </a:graphic>
              </wp:anchor>
            </w:drawing>
          </mc:Choice>
          <mc:Fallback>
            <w:pict>
              <v:shape id="Zone de texte 178" o:spid="_x0000_s1184" type="#_x0000_t202" style="position:absolute;left:0;text-align:left;margin-left:-13.05pt;margin-top:102.95pt;width:39.6pt;height:16.3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" filled="f" stroked="f">
                <v:textbox inset=".05003mm,.05003mm,.05003mm,.05003mm">
                  <w:txbxContent>
                    <w:p w:rsidR="00063129" w:rsidRDefault="00063129" w:rsidP="00063129">
                      <w:r>
                        <w:t>5000 €</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2032" behindDoc="0" locked="0" layoutInCell="1" allowOverlap="1" wp14:anchorId="5ADACACA" wp14:editId="16A29CE0">
                <wp:simplePos x="0" y="0"/>
                <wp:positionH relativeFrom="column">
                  <wp:posOffset>1001524</wp:posOffset>
                </wp:positionH>
                <wp:positionV relativeFrom="paragraph">
                  <wp:posOffset>1928515</wp:posOffset>
                </wp:positionV>
                <wp:extent cx="598173" cy="271147"/>
                <wp:effectExtent l="0" t="0" r="11427" b="14603"/>
                <wp:wrapSquare wrapText="bothSides"/>
                <wp:docPr id="179" name="Zone de texte 179"/>
                <wp:cNvGraphicFramePr/>
                <a:graphic xmlns:a="http://schemas.openxmlformats.org/drawingml/2006/main">
                  <a:graphicData uri="http://schemas.microsoft.com/office/word/2010/wordprocessingShape">
                    <wps:wsp>
                      <wps:cNvSpPr txBox="1"/>
                      <wps:spPr>
                        <a:xfrm>
                          <a:off x="0" y="0"/>
                          <a:ext cx="598173" cy="271147"/>
                        </a:xfrm>
                        <a:prstGeom prst="rect">
                          <a:avLst/>
                        </a:prstGeom>
                        <a:noFill/>
                        <a:ln>
                          <a:noFill/>
                          <a:prstDash/>
                        </a:ln>
                      </wps:spPr>
                      <wps:txbx>
                        <w:txbxContent>
                          <w:p w:rsidR="00CE5806" w:rsidRDefault="00CE5806" w:rsidP="00063129">
                            <w:r>
                              <w:t>10 000</w:t>
                            </w:r>
                          </w:p>
                        </w:txbxContent>
                      </wps:txbx>
                      <wps:bodyPr vert="horz" wrap="square" lIns="1801" tIns="1801" rIns="1801" bIns="1801" anchor="t" anchorCtr="0" compatLnSpc="0"/>
                    </wps:wsp>
                  </a:graphicData>
                </a:graphic>
              </wp:anchor>
            </w:drawing>
          </mc:Choice>
          <mc:Fallback>
            <w:pict>
              <v:shape id="Zone de texte 179" o:spid="_x0000_s1185" type="#_x0000_t202" style="position:absolute;left:0;text-align:left;margin-left:78.85pt;margin-top:151.85pt;width:47.1pt;height:21.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" filled="f" stroked="f">
                <v:textbox inset=".05003mm,.05003mm,.05003mm,.05003mm">
                  <w:txbxContent>
                    <w:p w:rsidR="00063129" w:rsidRDefault="00063129" w:rsidP="00063129">
                      <w:r>
                        <w:t>10 000</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3056" behindDoc="0" locked="0" layoutInCell="1" allowOverlap="1" wp14:anchorId="7768E9A8" wp14:editId="0ED8B949">
                <wp:simplePos x="0" y="0"/>
                <wp:positionH relativeFrom="column">
                  <wp:posOffset>1857237</wp:posOffset>
                </wp:positionH>
                <wp:positionV relativeFrom="paragraph">
                  <wp:posOffset>1906917</wp:posOffset>
                </wp:positionV>
                <wp:extent cx="556897" cy="281306"/>
                <wp:effectExtent l="0" t="0" r="14603" b="4444"/>
                <wp:wrapSquare wrapText="bothSides"/>
                <wp:docPr id="180" name="Zone de texte 180"/>
                <wp:cNvGraphicFramePr/>
                <a:graphic xmlns:a="http://schemas.openxmlformats.org/drawingml/2006/main">
                  <a:graphicData uri="http://schemas.microsoft.com/office/word/2010/wordprocessingShape">
                    <wps:wsp>
                      <wps:cNvSpPr txBox="1"/>
                      <wps:spPr>
                        <a:xfrm>
                          <a:off x="0" y="0"/>
                          <a:ext cx="556897" cy="281306"/>
                        </a:xfrm>
                        <a:prstGeom prst="rect">
                          <a:avLst/>
                        </a:prstGeom>
                        <a:noFill/>
                        <a:ln>
                          <a:noFill/>
                          <a:prstDash/>
                        </a:ln>
                      </wps:spPr>
                      <wps:txbx>
                        <w:txbxContent>
                          <w:p w:rsidR="00CE5806" w:rsidRDefault="00CE5806" w:rsidP="00063129">
                            <w:r>
                              <w:t>15 000</w:t>
                            </w:r>
                          </w:p>
                        </w:txbxContent>
                      </wps:txbx>
                      <wps:bodyPr vert="horz" wrap="square" lIns="1801" tIns="1801" rIns="1801" bIns="1801" anchor="t" anchorCtr="0" compatLnSpc="0"/>
                    </wps:wsp>
                  </a:graphicData>
                </a:graphic>
              </wp:anchor>
            </w:drawing>
          </mc:Choice>
          <mc:Fallback>
            <w:pict>
              <v:shape id="Zone de texte 180" o:spid="_x0000_s1186" type="#_x0000_t202" style="position:absolute;left:0;text-align:left;margin-left:146.25pt;margin-top:150.15pt;width:43.85pt;height:22.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" filled="f" stroked="f">
                <v:textbox inset=".05003mm,.05003mm,.05003mm,.05003mm">
                  <w:txbxContent>
                    <w:p w:rsidR="00063129" w:rsidRDefault="00063129" w:rsidP="00063129">
                      <w:r>
                        <w:t>15 000</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4080" behindDoc="0" locked="0" layoutInCell="1" allowOverlap="1" wp14:anchorId="2B48E489" wp14:editId="26742C65">
                <wp:simplePos x="0" y="0"/>
                <wp:positionH relativeFrom="column">
                  <wp:posOffset>1279437</wp:posOffset>
                </wp:positionH>
                <wp:positionV relativeFrom="paragraph">
                  <wp:posOffset>950756</wp:posOffset>
                </wp:positionV>
                <wp:extent cx="567056" cy="179707"/>
                <wp:effectExtent l="0" t="0" r="4444" b="10793"/>
                <wp:wrapSquare wrapText="bothSides"/>
                <wp:docPr id="181" name="Zone de texte 181"/>
                <wp:cNvGraphicFramePr/>
                <a:graphic xmlns:a="http://schemas.openxmlformats.org/drawingml/2006/main">
                  <a:graphicData uri="http://schemas.microsoft.com/office/word/2010/wordprocessingShape">
                    <wps:wsp>
                      <wps:cNvSpPr txBox="1"/>
                      <wps:spPr>
                        <a:xfrm>
                          <a:off x="0" y="0"/>
                          <a:ext cx="567056" cy="179707"/>
                        </a:xfrm>
                        <a:prstGeom prst="rect">
                          <a:avLst/>
                        </a:prstGeom>
                        <a:noFill/>
                        <a:ln>
                          <a:noFill/>
                          <a:prstDash/>
                        </a:ln>
                      </wps:spPr>
                      <wps:txbx>
                        <w:txbxContent>
                          <w:p w:rsidR="00CE5806" w:rsidRDefault="00CE5806" w:rsidP="00063129">
                            <w:r>
                              <w:t>i = 0</w:t>
                            </w:r>
                          </w:p>
                        </w:txbxContent>
                      </wps:txbx>
                      <wps:bodyPr vert="horz" wrap="square" lIns="1801" tIns="1801" rIns="1801" bIns="1801" anchor="t" anchorCtr="0" compatLnSpc="0"/>
                    </wps:wsp>
                  </a:graphicData>
                </a:graphic>
              </wp:anchor>
            </w:drawing>
          </mc:Choice>
          <mc:Fallback>
            <w:pict>
              <v:shape id="Zone de texte 181" o:spid="_x0000_s1187" type="#_x0000_t202" style="position:absolute;left:0;text-align:left;margin-left:100.75pt;margin-top:74.85pt;width:44.65pt;height:14.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" filled="f" stroked="f">
                <v:textbox inset=".05003mm,.05003mm,.05003mm,.05003mm">
                  <w:txbxContent>
                    <w:p w:rsidR="00063129" w:rsidRDefault="00063129" w:rsidP="00063129">
                      <w:r>
                        <w:t>i = 0</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5104" behindDoc="0" locked="0" layoutInCell="1" allowOverlap="1" wp14:anchorId="51D7E340" wp14:editId="6235EFCE">
                <wp:simplePos x="0" y="0"/>
                <wp:positionH relativeFrom="column">
                  <wp:posOffset>-165241</wp:posOffset>
                </wp:positionH>
                <wp:positionV relativeFrom="paragraph">
                  <wp:posOffset>668161</wp:posOffset>
                </wp:positionV>
                <wp:extent cx="502920" cy="228600"/>
                <wp:effectExtent l="0" t="0" r="11430" b="0"/>
                <wp:wrapSquare wrapText="bothSides"/>
                <wp:docPr id="182" name="Zone de texte 182"/>
                <wp:cNvGraphicFramePr/>
                <a:graphic xmlns:a="http://schemas.openxmlformats.org/drawingml/2006/main">
                  <a:graphicData uri="http://schemas.microsoft.com/office/word/2010/wordprocessingShape">
                    <wps:wsp>
                      <wps:cNvSpPr txBox="1"/>
                      <wps:spPr>
                        <a:xfrm>
                          <a:off x="0" y="0"/>
                          <a:ext cx="502920" cy="228600"/>
                        </a:xfrm>
                        <a:prstGeom prst="rect">
                          <a:avLst/>
                        </a:prstGeom>
                        <a:noFill/>
                        <a:ln>
                          <a:noFill/>
                          <a:prstDash/>
                        </a:ln>
                      </wps:spPr>
                      <wps:txbx>
                        <w:txbxContent>
                          <w:p w:rsidR="00CE5806" w:rsidRDefault="00CE5806" w:rsidP="00063129">
                            <w:r>
                              <w:t>15 000</w:t>
                            </w:r>
                          </w:p>
                        </w:txbxContent>
                      </wps:txbx>
                      <wps:bodyPr vert="horz" wrap="square" lIns="1801" tIns="1801" rIns="1801" bIns="1801" anchor="t" anchorCtr="0" compatLnSpc="0"/>
                    </wps:wsp>
                  </a:graphicData>
                </a:graphic>
              </wp:anchor>
            </w:drawing>
          </mc:Choice>
          <mc:Fallback>
            <w:pict>
              <v:shape id="Zone de texte 182" o:spid="_x0000_s1188" type="#_x0000_t202" style="position:absolute;left:0;text-align:left;margin-left:-13pt;margin-top:52.6pt;width:39.6pt;height:1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" filled="f" stroked="f">
                <v:textbox inset=".05003mm,.05003mm,.05003mm,.05003mm">
                  <w:txbxContent>
                    <w:p w:rsidR="00063129" w:rsidRDefault="00063129" w:rsidP="00063129">
                      <w:r>
                        <w:t>15 000</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6128" behindDoc="0" locked="0" layoutInCell="1" allowOverlap="1" wp14:anchorId="4A3D9EB5" wp14:editId="38FE5CAC">
                <wp:simplePos x="0" y="0"/>
                <wp:positionH relativeFrom="column">
                  <wp:posOffset>336599</wp:posOffset>
                </wp:positionH>
                <wp:positionV relativeFrom="paragraph">
                  <wp:posOffset>307796</wp:posOffset>
                </wp:positionV>
                <wp:extent cx="1327151" cy="1544321"/>
                <wp:effectExtent l="0" t="0" r="25399" b="17779"/>
                <wp:wrapSquare wrapText="bothSides"/>
                <wp:docPr id="183" name="Connecteur droit 183"/>
                <wp:cNvGraphicFramePr/>
                <a:graphic xmlns:a="http://schemas.openxmlformats.org/drawingml/2006/main">
                  <a:graphicData uri="http://schemas.microsoft.com/office/word/2010/wordprocessingShape">
                    <wps:wsp>
                      <wps:cNvCnPr/>
                      <wps:spPr>
                        <a:xfrm flipH="1" flipV="1">
                          <a:off x="0" y="0"/>
                          <a:ext cx="1327151" cy="1544321"/>
                        </a:xfrm>
                        <a:prstGeom prst="straightConnector1">
                          <a:avLst/>
                        </a:prstGeom>
                        <a:noFill/>
                        <a:ln w="3959">
                          <a:solidFill>
                            <a:srgbClr val="800000"/>
                          </a:solidFill>
                          <a:prstDash val="solid"/>
                        </a:ln>
                      </wps:spPr>
                      <wps:bodyPr/>
                    </wps:wsp>
                  </a:graphicData>
                </a:graphic>
              </wp:anchor>
            </w:drawing>
          </mc:Choice>
          <mc:Fallback>
            <w:pict>
              <v:shape id="Connecteur droit 183" o:spid="_x0000_s1026" type="#_x0000_t32" style="position:absolute;margin-left:26.5pt;margin-top:24.25pt;width:104.5pt;height:121.6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" strokecolor="maroon" strokeweight=".11mm">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7152" behindDoc="0" locked="0" layoutInCell="1" allowOverlap="1" wp14:anchorId="113600F0" wp14:editId="5FCEB17B">
                <wp:simplePos x="0" y="0"/>
                <wp:positionH relativeFrom="column">
                  <wp:posOffset>1664281</wp:posOffset>
                </wp:positionH>
                <wp:positionV relativeFrom="paragraph">
                  <wp:posOffset>1848962</wp:posOffset>
                </wp:positionV>
                <wp:extent cx="0" cy="245745"/>
                <wp:effectExtent l="0" t="0" r="19050" b="20955"/>
                <wp:wrapSquare wrapText="bothSides"/>
                <wp:docPr id="184" name="Connecteur droit 184"/>
                <wp:cNvGraphicFramePr/>
                <a:graphic xmlns:a="http://schemas.openxmlformats.org/drawingml/2006/main">
                  <a:graphicData uri="http://schemas.microsoft.com/office/word/2010/wordprocessingShape">
                    <wps:wsp>
                      <wps:cNvCnPr/>
                      <wps:spPr>
                        <a:xfrm>
                          <a:off x="0" y="0"/>
                          <a:ext cx="0" cy="245745"/>
                        </a:xfrm>
                        <a:prstGeom prst="straightConnector1">
                          <a:avLst/>
                        </a:prstGeom>
                        <a:noFill/>
                        <a:ln w="3959">
                          <a:solidFill>
                            <a:srgbClr val="000000"/>
                          </a:solidFill>
                          <a:prstDash val="solid"/>
                        </a:ln>
                      </wps:spPr>
                      <wps:bodyPr/>
                    </wps:wsp>
                  </a:graphicData>
                </a:graphic>
              </wp:anchor>
            </w:drawing>
          </mc:Choice>
          <mc:Fallback>
            <w:pict>
              <v:shape id="Connecteur droit 184" o:spid="_x0000_s1026" type="#_x0000_t32" style="position:absolute;margin-left:131.05pt;margin-top:145.6pt;width:0;height:19.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" strokeweight=".11mm">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8176" behindDoc="0" locked="0" layoutInCell="1" allowOverlap="1" wp14:anchorId="177BA1AA" wp14:editId="7CF5B266">
                <wp:simplePos x="0" y="0"/>
                <wp:positionH relativeFrom="column">
                  <wp:posOffset>1449717</wp:posOffset>
                </wp:positionH>
                <wp:positionV relativeFrom="paragraph">
                  <wp:posOffset>2113919</wp:posOffset>
                </wp:positionV>
                <wp:extent cx="748665" cy="252731"/>
                <wp:effectExtent l="0" t="0" r="13335" b="13969"/>
                <wp:wrapSquare wrapText="bothSides"/>
                <wp:docPr id="185" name="Zone de texte 185"/>
                <wp:cNvGraphicFramePr/>
                <a:graphic xmlns:a="http://schemas.openxmlformats.org/drawingml/2006/main">
                  <a:graphicData uri="http://schemas.microsoft.com/office/word/2010/wordprocessingShape">
                    <wps:wsp>
                      <wps:cNvSpPr txBox="1"/>
                      <wps:spPr>
                        <a:xfrm>
                          <a:off x="0" y="0"/>
                          <a:ext cx="748665" cy="252731"/>
                        </a:xfrm>
                        <a:prstGeom prst="rect">
                          <a:avLst/>
                        </a:prstGeom>
                        <a:noFill/>
                        <a:ln>
                          <a:noFill/>
                          <a:prstDash/>
                        </a:ln>
                      </wps:spPr>
                      <wps:txbx>
                        <w:txbxContent>
                          <w:p w:rsidR="00CE5806" w:rsidRDefault="00CE5806" w:rsidP="00063129">
                            <w:r>
                              <w:t>14 167</w:t>
                            </w:r>
                          </w:p>
                        </w:txbxContent>
                      </wps:txbx>
                      <wps:bodyPr vert="horz" wrap="square" lIns="1801" tIns="1801" rIns="1801" bIns="1801" anchor="t" anchorCtr="0" compatLnSpc="0"/>
                    </wps:wsp>
                  </a:graphicData>
                </a:graphic>
              </wp:anchor>
            </w:drawing>
          </mc:Choice>
          <mc:Fallback>
            <w:pict>
              <v:shape id="Zone de texte 185" o:spid="_x0000_s1189" type="#_x0000_t202" style="position:absolute;left:0;text-align:left;margin-left:114.15pt;margin-top:166.45pt;width:58.95pt;height:19.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" filled="f" stroked="f">
                <v:textbox inset=".05003mm,.05003mm,.05003mm,.05003mm">
                  <w:txbxContent>
                    <w:p w:rsidR="00063129" w:rsidRDefault="00063129" w:rsidP="00063129">
                      <w:r>
                        <w:t>14 167</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699200" behindDoc="0" locked="0" layoutInCell="1" allowOverlap="1" wp14:anchorId="78C9E35E" wp14:editId="74249823">
                <wp:simplePos x="0" y="0"/>
                <wp:positionH relativeFrom="column">
                  <wp:posOffset>1203844</wp:posOffset>
                </wp:positionH>
                <wp:positionV relativeFrom="paragraph">
                  <wp:posOffset>1346042</wp:posOffset>
                </wp:positionV>
                <wp:extent cx="116842" cy="116842"/>
                <wp:effectExtent l="0" t="0" r="16508" b="16508"/>
                <wp:wrapSquare wrapText="bothSides"/>
                <wp:docPr id="186" name="Forme libre 186"/>
                <wp:cNvGraphicFramePr/>
                <a:graphic xmlns:a="http://schemas.openxmlformats.org/drawingml/2006/main">
                  <a:graphicData uri="http://schemas.microsoft.com/office/word/2010/wordprocessingShape">
                    <wps:wsp>
                      <wps:cNvSpPr/>
                      <wps:spPr>
                        <a:xfrm>
                          <a:off x="0" y="0"/>
                          <a:ext cx="116842" cy="116842"/>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a:graphicData>
                </a:graphic>
              </wp:anchor>
            </w:drawing>
          </mc:Choice>
          <mc:Fallback>
            <w:pict>
              <v:shape id="Forme libre 186" o:spid="_x0000_s1190" style="position:absolute;left:0;text-align:left;margin-left:94.8pt;margin-top:106pt;width:9.2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center" coordsize="116842,116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" adj="-11796480,,5400" path="m,58421wa,,116842,116842,,58421,58421,,,,116842,116842,58421,,116842,58421,,,116842,116842,116842,58421,58421,116842,,,116842,116842,58421,116842,,58421xe" strokeweight=".11mm">
                <v:stroke joinstyle="miter"/>
                <v:formulas/>
                <v:path arrowok="t" o:connecttype="custom" o:connectlocs="58421,0;116842,58421;58421,116842;0,58421" o:connectangles="270,0,90,180" textboxrect="17111,17111,99731,99731"/>
                <v:textbox inset=".05003mm,.05003mm,.05003mm,.05003mm">
                  <w:txbxContent>
                    <w:p w:rsidR="00063129" w:rsidRDefault="00063129" w:rsidP="00063129"/>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700224" behindDoc="0" locked="0" layoutInCell="1" allowOverlap="1" wp14:anchorId="3AED74D2" wp14:editId="42A76ABD">
                <wp:simplePos x="0" y="0"/>
                <wp:positionH relativeFrom="column">
                  <wp:posOffset>1396435</wp:posOffset>
                </wp:positionH>
                <wp:positionV relativeFrom="paragraph">
                  <wp:posOffset>1270796</wp:posOffset>
                </wp:positionV>
                <wp:extent cx="342269" cy="207011"/>
                <wp:effectExtent l="0" t="0" r="631" b="2539"/>
                <wp:wrapSquare wrapText="bothSides"/>
                <wp:docPr id="187" name="Zone de texte 187"/>
                <wp:cNvGraphicFramePr/>
                <a:graphic xmlns:a="http://schemas.openxmlformats.org/drawingml/2006/main">
                  <a:graphicData uri="http://schemas.microsoft.com/office/word/2010/wordprocessingShape">
                    <wps:wsp>
                      <wps:cNvSpPr txBox="1"/>
                      <wps:spPr>
                        <a:xfrm>
                          <a:off x="0" y="0"/>
                          <a:ext cx="342269" cy="207011"/>
                        </a:xfrm>
                        <a:prstGeom prst="rect">
                          <a:avLst/>
                        </a:prstGeom>
                        <a:noFill/>
                        <a:ln>
                          <a:noFill/>
                          <a:prstDash/>
                        </a:ln>
                      </wps:spPr>
                      <wps:txbx>
                        <w:txbxContent>
                          <w:p w:rsidR="00CE5806" w:rsidRDefault="00CE5806" w:rsidP="00063129">
                            <w:r>
                              <w:t>R</w:t>
                            </w:r>
                          </w:p>
                        </w:txbxContent>
                      </wps:txbx>
                      <wps:bodyPr vert="horz" wrap="square" lIns="1801" tIns="1801" rIns="1801" bIns="1801" anchor="t" anchorCtr="0" compatLnSpc="0"/>
                    </wps:wsp>
                  </a:graphicData>
                </a:graphic>
              </wp:anchor>
            </w:drawing>
          </mc:Choice>
          <mc:Fallback>
            <w:pict>
              <v:shape id="Zone de texte 187" o:spid="_x0000_s1191" type="#_x0000_t202" style="position:absolute;left:0;text-align:left;margin-left:109.95pt;margin-top:100.05pt;width:26.95pt;height:16.3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" filled="f" stroked="f">
                <v:textbox inset=".05003mm,.05003mm,.05003mm,.05003mm">
                  <w:txbxContent>
                    <w:p w:rsidR="00063129" w:rsidRDefault="00063129" w:rsidP="00063129">
                      <w:r>
                        <w:t>R</w:t>
                      </w:r>
                    </w:p>
                  </w:txbxContent>
                </v:textbox>
                <w10:wrap type="square"/>
              </v:shape>
            </w:pict>
          </mc:Fallback>
        </mc:AlternateContent>
      </w:r>
      <w:r w:rsidRPr="00733749">
        <w:rPr>
          <w:rFonts w:asciiTheme="majorHAnsi" w:hAnsiTheme="majorHAnsi" w:cs="Calibri"/>
          <w:noProof/>
          <w:lang w:eastAsia="fr-FR" w:bidi="ar-SA"/>
        </w:rPr>
        <mc:AlternateContent>
          <mc:Choice Requires="wps">
            <w:drawing>
              <wp:anchor distT="0" distB="0" distL="114300" distR="114300" simplePos="0" relativeHeight="251706368" behindDoc="0" locked="0" layoutInCell="1" allowOverlap="1" wp14:anchorId="2BB6B552" wp14:editId="1B56CA68">
                <wp:simplePos x="0" y="0"/>
                <wp:positionH relativeFrom="column">
                  <wp:posOffset>-163796</wp:posOffset>
                </wp:positionH>
                <wp:positionV relativeFrom="paragraph">
                  <wp:posOffset>170636</wp:posOffset>
                </wp:positionV>
                <wp:extent cx="447041" cy="175263"/>
                <wp:effectExtent l="0" t="0" r="10159" b="15237"/>
                <wp:wrapNone/>
                <wp:docPr id="188" name="Zone de texte 188"/>
                <wp:cNvGraphicFramePr/>
                <a:graphic xmlns:a="http://schemas.openxmlformats.org/drawingml/2006/main">
                  <a:graphicData uri="http://schemas.microsoft.com/office/word/2010/wordprocessingShape">
                    <wps:wsp>
                      <wps:cNvSpPr txBox="1"/>
                      <wps:spPr>
                        <a:xfrm>
                          <a:off x="0" y="0"/>
                          <a:ext cx="447041" cy="175263"/>
                        </a:xfrm>
                        <a:prstGeom prst="rect">
                          <a:avLst/>
                        </a:prstGeom>
                        <a:noFill/>
                        <a:ln>
                          <a:noFill/>
                          <a:prstDash/>
                        </a:ln>
                      </wps:spPr>
                      <wps:txbx>
                        <w:txbxContent>
                          <w:p w:rsidR="00CE5806" w:rsidRDefault="00CE5806" w:rsidP="00063129">
                            <w:r>
                              <w:t>17 000</w:t>
                            </w:r>
                          </w:p>
                        </w:txbxContent>
                      </wps:txbx>
                      <wps:bodyPr vert="horz" wrap="square" lIns="0" tIns="0" rIns="0" bIns="0" anchor="t" anchorCtr="0" compatLnSpc="0"/>
                    </wps:wsp>
                  </a:graphicData>
                </a:graphic>
              </wp:anchor>
            </w:drawing>
          </mc:Choice>
          <mc:Fallback>
            <w:pict>
              <v:shape id="Zone de texte 188" o:spid="_x0000_s1192" type="#_x0000_t202" style="position:absolute;left:0;text-align:left;margin-left:-12.9pt;margin-top:13.45pt;width:35.2pt;height:13.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" filled="f" stroked="f">
                <v:textbox inset="0,0,0,0">
                  <w:txbxContent>
                    <w:p w:rsidR="00063129" w:rsidRDefault="00063129" w:rsidP="00063129">
                      <w:r>
                        <w:t>17 000</w:t>
                      </w:r>
                    </w:p>
                  </w:txbxContent>
                </v:textbox>
              </v:shape>
            </w:pict>
          </mc:Fallback>
        </mc:AlternateContent>
      </w:r>
      <w:r w:rsidRPr="00733749">
        <w:rPr>
          <w:rFonts w:asciiTheme="majorHAnsi" w:hAnsiTheme="majorHAnsi" w:cs="Calibri"/>
          <w:lang w:val="en-US"/>
        </w:rPr>
        <w:t>10 000 x (1</w:t>
      </w:r>
      <w:proofErr w:type="gramStart"/>
      <w:r w:rsidRPr="00733749">
        <w:rPr>
          <w:rFonts w:asciiTheme="majorHAnsi" w:hAnsiTheme="majorHAnsi" w:cs="Calibri"/>
          <w:lang w:val="en-US"/>
        </w:rPr>
        <w:t>,2</w:t>
      </w:r>
      <w:proofErr w:type="gramEnd"/>
      <w:r w:rsidRPr="00733749">
        <w:rPr>
          <w:rFonts w:asciiTheme="majorHAnsi" w:hAnsiTheme="majorHAnsi" w:cs="Calibri"/>
          <w:lang w:val="en-US"/>
        </w:rPr>
        <w:t>) + 5 000 = 17 000</w:t>
      </w:r>
    </w:p>
    <w:p w:rsidR="00063129" w:rsidRPr="00733749" w:rsidRDefault="00063129" w:rsidP="00063129">
      <w:pPr>
        <w:pStyle w:val="Standard"/>
        <w:ind w:left="4449"/>
        <w:rPr>
          <w:rFonts w:asciiTheme="majorHAnsi" w:hAnsiTheme="majorHAnsi" w:cs="Calibri"/>
          <w:lang w:val="en-US"/>
        </w:rPr>
      </w:pPr>
      <w:r w:rsidRPr="00733749">
        <w:rPr>
          <w:rFonts w:asciiTheme="majorHAnsi" w:hAnsiTheme="majorHAnsi" w:cs="Calibri"/>
          <w:lang w:val="en-US"/>
        </w:rPr>
        <w:t>(1 + i) x (17 000 / 1</w:t>
      </w:r>
      <w:proofErr w:type="gramStart"/>
      <w:r w:rsidRPr="00733749">
        <w:rPr>
          <w:rFonts w:asciiTheme="majorHAnsi" w:hAnsiTheme="majorHAnsi" w:cs="Calibri"/>
          <w:lang w:val="en-US"/>
        </w:rPr>
        <w:t>,2</w:t>
      </w:r>
      <w:proofErr w:type="gramEnd"/>
      <w:r w:rsidRPr="00733749">
        <w:rPr>
          <w:rFonts w:asciiTheme="majorHAnsi" w:hAnsiTheme="majorHAnsi" w:cs="Calibri"/>
          <w:lang w:val="en-US"/>
        </w:rPr>
        <w:t>) = 14 167 €</w:t>
      </w:r>
    </w:p>
    <w:p w:rsidR="00063129" w:rsidRPr="00733749" w:rsidRDefault="00063129" w:rsidP="00063129">
      <w:pPr>
        <w:pStyle w:val="Standard"/>
        <w:ind w:left="4449"/>
        <w:rPr>
          <w:rFonts w:asciiTheme="majorHAnsi" w:hAnsiTheme="majorHAnsi" w:cs="Calibri"/>
          <w:lang w:val="en-US"/>
        </w:rPr>
      </w:pPr>
      <w:r w:rsidRPr="00733749">
        <w:rPr>
          <w:rFonts w:asciiTheme="majorHAnsi" w:hAnsiTheme="majorHAnsi" w:cs="Calibri"/>
          <w:lang w:val="en-US"/>
        </w:rPr>
        <w:t>4 167 x 1</w:t>
      </w:r>
      <w:proofErr w:type="gramStart"/>
      <w:r w:rsidRPr="00733749">
        <w:rPr>
          <w:rFonts w:asciiTheme="majorHAnsi" w:hAnsiTheme="majorHAnsi" w:cs="Calibri"/>
          <w:lang w:val="en-US"/>
        </w:rPr>
        <w:t>,2</w:t>
      </w:r>
      <w:proofErr w:type="gramEnd"/>
      <w:r w:rsidRPr="00733749">
        <w:rPr>
          <w:rFonts w:asciiTheme="majorHAnsi" w:hAnsiTheme="majorHAnsi" w:cs="Calibri"/>
          <w:lang w:val="en-US"/>
        </w:rPr>
        <w:t xml:space="preserve"> = 5 000€</w:t>
      </w:r>
    </w:p>
    <w:p w:rsidR="00063129" w:rsidRPr="00733749" w:rsidRDefault="00063129" w:rsidP="00063129">
      <w:pPr>
        <w:pStyle w:val="Standard"/>
        <w:ind w:left="4449"/>
        <w:rPr>
          <w:rFonts w:asciiTheme="majorHAnsi" w:hAnsiTheme="majorHAnsi" w:cs="Calibri"/>
          <w:lang w:val="en-US"/>
        </w:rPr>
      </w:pPr>
      <w:proofErr w:type="spellStart"/>
      <w:proofErr w:type="gramStart"/>
      <w:r w:rsidRPr="00733749">
        <w:rPr>
          <w:rFonts w:asciiTheme="majorHAnsi" w:hAnsiTheme="majorHAnsi" w:cs="Calibri"/>
          <w:lang w:val="en-US"/>
        </w:rPr>
        <w:t>pente</w:t>
      </w:r>
      <w:proofErr w:type="spellEnd"/>
      <w:proofErr w:type="gramEnd"/>
      <w:r w:rsidRPr="00733749">
        <w:rPr>
          <w:rFonts w:asciiTheme="majorHAnsi" w:hAnsiTheme="majorHAnsi" w:cs="Calibri"/>
          <w:lang w:val="en-US"/>
        </w:rPr>
        <w:t xml:space="preserve"> = - (1 + i)</w:t>
      </w:r>
    </w:p>
    <w:p w:rsidR="00063129" w:rsidRPr="00733749" w:rsidRDefault="00063129" w:rsidP="00063129">
      <w:pPr>
        <w:pStyle w:val="Standard"/>
        <w:ind w:left="4483"/>
        <w:rPr>
          <w:rFonts w:asciiTheme="majorHAnsi" w:hAnsiTheme="majorHAnsi"/>
        </w:rPr>
      </w:pPr>
      <w:proofErr w:type="gramStart"/>
      <w:r w:rsidRPr="00733749">
        <w:rPr>
          <w:rFonts w:asciiTheme="majorHAnsi" w:hAnsiTheme="majorHAnsi" w:cs="Calibri"/>
        </w:rPr>
        <w:t>si</w:t>
      </w:r>
      <w:proofErr w:type="gramEnd"/>
      <w:r w:rsidRPr="00733749">
        <w:rPr>
          <w:rFonts w:asciiTheme="majorHAnsi" w:hAnsiTheme="majorHAnsi" w:cs="Calibri"/>
        </w:rPr>
        <w:t xml:space="preserve"> i = 30%  la pente est de - 30%</w:t>
      </w:r>
    </w:p>
    <w:p w:rsidR="00063129" w:rsidRPr="00733749" w:rsidRDefault="00063129" w:rsidP="00063129">
      <w:pPr>
        <w:pStyle w:val="Standard"/>
        <w:ind w:left="4483"/>
        <w:rPr>
          <w:rFonts w:asciiTheme="majorHAnsi" w:hAnsiTheme="majorHAnsi" w:cs="Calibri"/>
        </w:rPr>
      </w:pPr>
      <w:r w:rsidRPr="00733749">
        <w:rPr>
          <w:rFonts w:asciiTheme="majorHAnsi" w:hAnsiTheme="majorHAnsi" w:cs="Calibri"/>
        </w:rPr>
        <w:t xml:space="preserve">C2 = C1 x (1 + </w:t>
      </w:r>
      <w:proofErr w:type="gramStart"/>
      <w:r w:rsidRPr="00733749">
        <w:rPr>
          <w:rFonts w:asciiTheme="majorHAnsi" w:hAnsiTheme="majorHAnsi" w:cs="Calibri"/>
        </w:rPr>
        <w:t>i )</w:t>
      </w:r>
      <w:proofErr w:type="gramEnd"/>
      <w:r w:rsidRPr="00733749">
        <w:rPr>
          <w:rFonts w:asciiTheme="majorHAnsi" w:hAnsiTheme="majorHAnsi" w:cs="Calibri"/>
        </w:rPr>
        <w:t xml:space="preserve"> + r       (où r est le reste)</w:t>
      </w: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rPr>
      </w:pPr>
      <w:r w:rsidRPr="00733749">
        <w:rPr>
          <w:rFonts w:asciiTheme="majorHAnsi" w:hAnsiTheme="majorHAnsi" w:cs="Calibri"/>
          <w:noProof/>
          <w:lang w:eastAsia="fr-FR" w:bidi="ar-SA"/>
        </w:rPr>
        <mc:AlternateContent>
          <mc:Choice Requires="wps">
            <w:drawing>
              <wp:anchor distT="0" distB="0" distL="114300" distR="114300" simplePos="0" relativeHeight="251683840" behindDoc="0" locked="0" layoutInCell="1" allowOverlap="1" wp14:anchorId="749C0348" wp14:editId="2036D06D">
                <wp:simplePos x="0" y="0"/>
                <wp:positionH relativeFrom="column">
                  <wp:posOffset>-296549</wp:posOffset>
                </wp:positionH>
                <wp:positionV relativeFrom="paragraph">
                  <wp:posOffset>178436</wp:posOffset>
                </wp:positionV>
                <wp:extent cx="577215" cy="217170"/>
                <wp:effectExtent l="0" t="0" r="13335" b="11430"/>
                <wp:wrapNone/>
                <wp:docPr id="189" name="Zone de texte 189"/>
                <wp:cNvGraphicFramePr/>
                <a:graphic xmlns:a="http://schemas.openxmlformats.org/drawingml/2006/main">
                  <a:graphicData uri="http://schemas.microsoft.com/office/word/2010/wordprocessingShape">
                    <wps:wsp>
                      <wps:cNvSpPr txBox="1"/>
                      <wps:spPr>
                        <a:xfrm>
                          <a:off x="0" y="0"/>
                          <a:ext cx="577215" cy="217170"/>
                        </a:xfrm>
                        <a:prstGeom prst="rect">
                          <a:avLst/>
                        </a:prstGeom>
                        <a:noFill/>
                        <a:ln>
                          <a:noFill/>
                          <a:prstDash/>
                        </a:ln>
                      </wps:spPr>
                      <wps:txbx>
                        <w:txbxContent>
                          <w:p w:rsidR="00CE5806" w:rsidRDefault="00CE5806" w:rsidP="00063129">
                            <w:r>
                              <w:t>C</w:t>
                            </w:r>
                            <w:r>
                              <w:rPr>
                                <w:vertAlign w:val="subscript"/>
                              </w:rPr>
                              <w:t>1</w:t>
                            </w:r>
                          </w:p>
                          <w:p w:rsidR="00CE5806" w:rsidRDefault="00CE5806" w:rsidP="00063129">
                            <w:pPr>
                              <w:rPr>
                                <w:vertAlign w:val="subscript"/>
                              </w:rPr>
                            </w:pPr>
                          </w:p>
                        </w:txbxContent>
                      </wps:txbx>
                      <wps:bodyPr vert="horz" wrap="square" lIns="1801" tIns="1801" rIns="1801" bIns="1801" anchor="t" anchorCtr="0" compatLnSpc="0"/>
                    </wps:wsp>
                  </a:graphicData>
                </a:graphic>
              </wp:anchor>
            </w:drawing>
          </mc:Choice>
          <mc:Fallback>
            <w:pict>
              <v:shape id="Zone de texte 189" o:spid="_x0000_s1193" type="#_x0000_t202" style="position:absolute;left:0;text-align:left;margin-left:-23.35pt;margin-top:14.05pt;width:45.45pt;height:1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" filled="f" stroked="f">
                <v:textbox inset=".05003mm,.05003mm,.05003mm,.05003mm">
                  <w:txbxContent>
                    <w:p w:rsidR="00063129" w:rsidRDefault="00063129" w:rsidP="00063129">
                      <w:r>
                        <w:t>C</w:t>
                      </w:r>
                      <w:r>
                        <w:rPr>
                          <w:vertAlign w:val="subscript"/>
                        </w:rPr>
                        <w:t>1</w:t>
                      </w:r>
                    </w:p>
                    <w:p w:rsidR="00063129" w:rsidRDefault="00063129" w:rsidP="00063129">
                      <w:pPr>
                        <w:rPr>
                          <w:vertAlign w:val="subscript"/>
                        </w:rPr>
                      </w:pPr>
                    </w:p>
                  </w:txbxContent>
                </v:textbox>
              </v:shape>
            </w:pict>
          </mc:Fallback>
        </mc:AlternateContent>
      </w: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ind w:left="4483"/>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Il y a aussi un concept de préférence temporelle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II – Courbes d'indifférence temporelle et concept de préférence temporelle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Comment le consommateur peut-il maximiser son utilité ?</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Deux questions auxquelles il faut répondre :</w:t>
      </w:r>
    </w:p>
    <w:p w:rsidR="00063129" w:rsidRPr="00733749" w:rsidRDefault="00063129" w:rsidP="00063129">
      <w:pPr>
        <w:pStyle w:val="Standard"/>
        <w:numPr>
          <w:ilvl w:val="0"/>
          <w:numId w:val="20"/>
        </w:numPr>
        <w:ind w:firstLine="197"/>
        <w:rPr>
          <w:rFonts w:asciiTheme="majorHAnsi" w:hAnsiTheme="majorHAnsi" w:cs="Calibri"/>
        </w:rPr>
      </w:pPr>
      <w:r w:rsidRPr="00733749">
        <w:rPr>
          <w:rFonts w:asciiTheme="majorHAnsi" w:hAnsiTheme="majorHAnsi" w:cs="Calibri"/>
        </w:rPr>
        <w:t>comment le consommateur doit-il répartir ses dépenses totales de consommation entre les différentes périodes envisagées afin de maximiser son utilité, et de dégager la plus grande utilité dans le temps ?</w:t>
      </w:r>
    </w:p>
    <w:p w:rsidR="00063129" w:rsidRPr="00733749" w:rsidRDefault="00063129" w:rsidP="00063129">
      <w:pPr>
        <w:pStyle w:val="Standard"/>
        <w:numPr>
          <w:ilvl w:val="0"/>
          <w:numId w:val="20"/>
        </w:numPr>
        <w:ind w:firstLine="197"/>
        <w:rPr>
          <w:rFonts w:asciiTheme="majorHAnsi" w:hAnsiTheme="majorHAnsi" w:cs="Calibri"/>
        </w:rPr>
      </w:pPr>
      <w:r w:rsidRPr="00733749">
        <w:rPr>
          <w:rFonts w:asciiTheme="majorHAnsi" w:hAnsiTheme="majorHAnsi" w:cs="Calibri"/>
        </w:rPr>
        <w:t>au sein de chaque période, comment le consommateur doit-il répartir la dépense de consommation préalablement déterminée entre les différents produits désirés ?</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C'est seulement quand la première question a été tranchée que le consommateur peut se poser la 2ème question pour pouvoir déterminer la somme qu'il peut dépenser au cours de chaque période pour déterminer sa droite budgétaire.</w:t>
      </w:r>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Comment il peut maximiser son utilité ou répartir sa consommation entre l'année 1 et l'année 2 en gardant la même utilité.</w:t>
      </w:r>
    </w:p>
    <w:p w:rsidR="00063129" w:rsidRPr="00733749" w:rsidRDefault="00063129" w:rsidP="00063129">
      <w:pPr>
        <w:pStyle w:val="Standard"/>
        <w:ind w:left="4315"/>
        <w:rPr>
          <w:rFonts w:asciiTheme="majorHAnsi" w:hAnsiTheme="majorHAnsi" w:cs="Calibri"/>
        </w:rPr>
      </w:pPr>
      <w:r w:rsidRPr="00733749">
        <w:rPr>
          <w:rFonts w:asciiTheme="majorHAnsi" w:hAnsiTheme="majorHAnsi" w:cs="Calibri"/>
        </w:rPr>
        <w:t>La courbe d'utilité  nous donne ici le même niveau de satisfaction dans le temps.</w:t>
      </w:r>
    </w:p>
    <w:p w:rsidR="00063129" w:rsidRPr="00733749" w:rsidRDefault="00063129" w:rsidP="00063129">
      <w:pPr>
        <w:pStyle w:val="Standard"/>
        <w:ind w:left="4315"/>
        <w:rPr>
          <w:rFonts w:asciiTheme="majorHAnsi" w:hAnsiTheme="majorHAnsi" w:cs="Calibri"/>
        </w:rPr>
      </w:pPr>
      <w:r w:rsidRPr="00733749">
        <w:rPr>
          <w:rFonts w:asciiTheme="majorHAnsi" w:hAnsiTheme="majorHAnsi" w:cs="Calibri"/>
        </w:rPr>
        <w:t xml:space="preserve">U = </w:t>
      </w:r>
      <w:proofErr w:type="gramStart"/>
      <w:r w:rsidRPr="00733749">
        <w:rPr>
          <w:rFonts w:asciiTheme="majorHAnsi" w:hAnsiTheme="majorHAnsi" w:cs="Calibri"/>
        </w:rPr>
        <w:t>f(</w:t>
      </w:r>
      <w:proofErr w:type="gramEnd"/>
      <w:r w:rsidRPr="00733749">
        <w:rPr>
          <w:rFonts w:asciiTheme="majorHAnsi" w:hAnsiTheme="majorHAnsi" w:cs="Calibri"/>
        </w:rPr>
        <w:t xml:space="preserve">C1, C2...)  </w:t>
      </w:r>
    </w:p>
    <w:p w:rsidR="00063129" w:rsidRPr="00733749" w:rsidRDefault="00063129" w:rsidP="00063129">
      <w:pPr>
        <w:pStyle w:val="Standard"/>
        <w:ind w:left="4315"/>
        <w:rPr>
          <w:rFonts w:asciiTheme="majorHAnsi" w:hAnsiTheme="majorHAnsi" w:cs="Calibri"/>
        </w:rPr>
      </w:pPr>
      <w:r w:rsidRPr="00733749">
        <w:rPr>
          <w:rFonts w:asciiTheme="majorHAnsi" w:hAnsiTheme="majorHAnsi" w:cs="Calibri"/>
        </w:rPr>
        <w:t>Le consommateur est prêt à consommer un peu moins aujourd'hui pour consommer plus demain.</w:t>
      </w:r>
    </w:p>
    <w:p w:rsidR="00063129" w:rsidRPr="00733749" w:rsidRDefault="00063129" w:rsidP="00063129">
      <w:pPr>
        <w:pStyle w:val="Standard"/>
        <w:ind w:left="4315"/>
        <w:rPr>
          <w:rFonts w:asciiTheme="majorHAnsi" w:hAnsiTheme="majorHAnsi" w:cs="Calibri"/>
        </w:rPr>
      </w:pPr>
      <w:r w:rsidRPr="00733749">
        <w:rPr>
          <w:rFonts w:asciiTheme="majorHAnsi" w:hAnsiTheme="majorHAnsi" w:cs="Calibri"/>
        </w:rPr>
        <w:t>Le taux de substitution temporel mesure de combien d'unité la consommation au temps 2 doit être augmentée pour compenser le sacrifice de la consommation au temps 1</w:t>
      </w:r>
    </w:p>
    <w:p w:rsidR="00063129" w:rsidRPr="00733749" w:rsidRDefault="00063129" w:rsidP="00063129">
      <w:pPr>
        <w:pStyle w:val="Standard"/>
        <w:ind w:left="4315"/>
        <w:rPr>
          <w:rFonts w:asciiTheme="majorHAnsi" w:hAnsiTheme="majorHAnsi"/>
        </w:rPr>
      </w:pPr>
      <w:r w:rsidRPr="00733749">
        <w:rPr>
          <w:rFonts w:asciiTheme="majorHAnsi" w:hAnsiTheme="majorHAnsi" w:cs="Calibri"/>
          <w:noProof/>
          <w:lang w:eastAsia="fr-FR" w:bidi="ar-SA"/>
        </w:rPr>
        <mc:AlternateContent>
          <mc:Choice Requires="wpg">
            <w:drawing>
              <wp:anchor distT="0" distB="0" distL="114300" distR="114300" simplePos="0" relativeHeight="251701248" behindDoc="0" locked="0" layoutInCell="1" allowOverlap="1" wp14:anchorId="1DB96CED" wp14:editId="6D9477FE">
                <wp:simplePos x="0" y="0"/>
                <wp:positionH relativeFrom="column">
                  <wp:posOffset>57241</wp:posOffset>
                </wp:positionH>
                <wp:positionV relativeFrom="paragraph">
                  <wp:posOffset>-1531080</wp:posOffset>
                </wp:positionV>
                <wp:extent cx="2410916" cy="2082600"/>
                <wp:effectExtent l="57150" t="38100" r="0" b="0"/>
                <wp:wrapSquare wrapText="bothSides"/>
                <wp:docPr id="190" name="Groupe 190"/>
                <wp:cNvGraphicFramePr/>
                <a:graphic xmlns:a="http://schemas.openxmlformats.org/drawingml/2006/main">
                  <a:graphicData uri="http://schemas.microsoft.com/office/word/2010/wordprocessingGroup">
                    <wpg:wgp>
                      <wpg:cNvGrpSpPr/>
                      <wpg:grpSpPr>
                        <a:xfrm>
                          <a:off x="0" y="0"/>
                          <a:ext cx="2410916" cy="2082600"/>
                          <a:chOff x="0" y="0"/>
                          <a:chExt cx="2410916" cy="2082600"/>
                        </a:xfrm>
                      </wpg:grpSpPr>
                      <wps:wsp>
                        <wps:cNvPr id="191" name="Zone de texte 191"/>
                        <wps:cNvSpPr txBox="1"/>
                        <wps:spPr>
                          <a:xfrm>
                            <a:off x="2073960" y="1880280"/>
                            <a:ext cx="336956" cy="202320"/>
                          </a:xfrm>
                          <a:prstGeom prst="rect">
                            <a:avLst/>
                          </a:prstGeom>
                        </wps:spPr>
                        <wps:txbx>
                          <w:txbxContent>
                            <w:p w:rsidR="00CE5806" w:rsidRDefault="00CE5806" w:rsidP="00063129">
                              <w:r>
                                <w:t>C1</w:t>
                              </w:r>
                            </w:p>
                          </w:txbxContent>
                        </wps:txbx>
                        <wps:bodyPr vert="horz" wrap="square" lIns="1801" tIns="1801" rIns="1801" bIns="1801" anchor="t" anchorCtr="0" compatLnSpc="0"/>
                      </wps:wsp>
                      <wpg:grpSp>
                        <wpg:cNvPr id="192" name="Groupe 192"/>
                        <wpg:cNvGrpSpPr/>
                        <wpg:grpSpPr>
                          <a:xfrm>
                            <a:off x="0" y="0"/>
                            <a:ext cx="2290316" cy="1813684"/>
                            <a:chOff x="0" y="0"/>
                            <a:chExt cx="2290316" cy="1813684"/>
                          </a:xfrm>
                        </wpg:grpSpPr>
                        <wpg:grpSp>
                          <wpg:cNvPr id="193" name="Groupe 193"/>
                          <wpg:cNvGrpSpPr/>
                          <wpg:grpSpPr>
                            <a:xfrm>
                              <a:off x="43196" y="0"/>
                              <a:ext cx="2247120" cy="1813684"/>
                              <a:chOff x="0" y="0"/>
                              <a:chExt cx="2247120" cy="1813684"/>
                            </a:xfrm>
                          </wpg:grpSpPr>
                          <wps:wsp>
                            <wps:cNvPr id="194" name="Connecteur droit 194"/>
                            <wps:cNvCnPr/>
                            <wps:spPr>
                              <a:xfrm>
                                <a:off x="0" y="0"/>
                                <a:ext cx="1445" cy="1813684"/>
                              </a:xfrm>
                              <a:prstGeom prst="straightConnector1">
                                <a:avLst/>
                              </a:prstGeom>
                              <a:noFill/>
                              <a:ln w="12701">
                                <a:solidFill>
                                  <a:srgbClr val="000000"/>
                                </a:solidFill>
                                <a:prstDash val="solid"/>
                                <a:headEnd type="arrow"/>
                              </a:ln>
                            </wps:spPr>
                            <wps:bodyPr/>
                          </wps:wsp>
                          <wps:wsp>
                            <wps:cNvPr id="195" name="Connecteur droit 195"/>
                            <wps:cNvCnPr/>
                            <wps:spPr>
                              <a:xfrm flipH="1">
                                <a:off x="1079" y="1808636"/>
                                <a:ext cx="2246041" cy="4326"/>
                              </a:xfrm>
                              <a:prstGeom prst="straightConnector1">
                                <a:avLst/>
                              </a:prstGeom>
                              <a:noFill/>
                              <a:ln w="12701">
                                <a:solidFill>
                                  <a:srgbClr val="000000"/>
                                </a:solidFill>
                                <a:prstDash val="solid"/>
                                <a:headEnd type="arrow"/>
                              </a:ln>
                            </wps:spPr>
                            <wps:bodyPr/>
                          </wps:wsp>
                          <wps:wsp>
                            <wps:cNvPr id="196" name="Zone de texte 196"/>
                            <wps:cNvSpPr txBox="1"/>
                            <wps:spPr>
                              <a:xfrm>
                                <a:off x="55084" y="64804"/>
                                <a:ext cx="385200" cy="272162"/>
                              </a:xfrm>
                              <a:prstGeom prst="rect">
                                <a:avLst/>
                              </a:prstGeom>
                            </wps:spPr>
                            <wps:txbx>
                              <w:txbxContent>
                                <w:p w:rsidR="00CE5806" w:rsidRDefault="00CE5806" w:rsidP="00063129">
                                  <w:r>
                                    <w:t>C2</w:t>
                                  </w:r>
                                </w:p>
                              </w:txbxContent>
                            </wps:txbx>
                            <wps:bodyPr vert="horz" wrap="square" lIns="1801" tIns="1801" rIns="1801" bIns="1801" anchor="t" anchorCtr="0" compatLnSpc="0"/>
                          </wps:wsp>
                        </wpg:grpSp>
                        <wps:wsp>
                          <wps:cNvPr id="197" name="Forme libre 197"/>
                          <wps:cNvSpPr/>
                          <wps:spPr>
                            <a:xfrm rot="5400013">
                              <a:off x="474697" y="224051"/>
                              <a:ext cx="1146959" cy="1544037"/>
                            </a:xfrm>
                            <a:custGeom>
                              <a:avLst/>
                              <a:gdLst>
                                <a:gd name="f0" fmla="val w"/>
                                <a:gd name="f1" fmla="val h"/>
                                <a:gd name="f2" fmla="val 0"/>
                                <a:gd name="f3" fmla="val 3187"/>
                                <a:gd name="f4" fmla="val 4290"/>
                                <a:gd name="f5" fmla="val 4283"/>
                                <a:gd name="f6" fmla="val 322"/>
                                <a:gd name="f7" fmla="val 4340"/>
                                <a:gd name="f8" fmla="val 1481"/>
                                <a:gd name="f9" fmla="val 4028"/>
                                <a:gd name="f10" fmla="val 1772"/>
                                <a:gd name="f11" fmla="val 3861"/>
                                <a:gd name="f12" fmla="val 2129"/>
                                <a:gd name="f13" fmla="val 3657"/>
                                <a:gd name="f14" fmla="val 2499"/>
                                <a:gd name="f15" fmla="val 3512"/>
                                <a:gd name="f16" fmla="val 2716"/>
                                <a:gd name="f17" fmla="val 3030"/>
                                <a:gd name="f18" fmla="val 2885"/>
                                <a:gd name="f19" fmla="val 2654"/>
                                <a:gd name="f20" fmla="val 3084"/>
                                <a:gd name="f21" fmla="val 1788"/>
                                <a:gd name="f22" fmla="val 3158"/>
                                <a:gd name="f23" fmla="val 1324"/>
                                <a:gd name="f24" fmla="val 3223"/>
                                <a:gd name="f25" fmla="val 908"/>
                                <a:gd name="f26" fmla="val 607"/>
                                <a:gd name="f27" fmla="*/ f0 1 3187"/>
                                <a:gd name="f28" fmla="*/ f1 1 4290"/>
                                <a:gd name="f29" fmla="+- f4 0 f2"/>
                                <a:gd name="f30" fmla="+- f3 0 f2"/>
                                <a:gd name="f31" fmla="*/ f30 1 3187"/>
                                <a:gd name="f32" fmla="*/ f29 1 42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3187" h="42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198" name="Connecteur droit 198"/>
                          <wps:cNvCnPr/>
                          <wps:spPr>
                            <a:xfrm>
                              <a:off x="182158" y="336600"/>
                              <a:ext cx="332283" cy="1062359"/>
                            </a:xfrm>
                            <a:prstGeom prst="straightConnector1">
                              <a:avLst/>
                            </a:prstGeom>
                            <a:noFill/>
                            <a:ln w="3959">
                              <a:solidFill>
                                <a:srgbClr val="000000"/>
                              </a:solidFill>
                              <a:prstDash val="solid"/>
                            </a:ln>
                          </wps:spPr>
                          <wps:bodyPr/>
                        </wps:wsp>
                        <wps:wsp>
                          <wps:cNvPr id="199" name="Connecteur droit 199"/>
                          <wps:cNvCnPr/>
                          <wps:spPr>
                            <a:xfrm>
                              <a:off x="664202" y="1441442"/>
                              <a:ext cx="1005840" cy="203041"/>
                            </a:xfrm>
                            <a:prstGeom prst="straightConnector1">
                              <a:avLst/>
                            </a:prstGeom>
                            <a:noFill/>
                            <a:ln w="3959">
                              <a:solidFill>
                                <a:srgbClr val="000000"/>
                              </a:solidFill>
                              <a:prstDash val="solid"/>
                            </a:ln>
                          </wps:spPr>
                          <wps:bodyPr/>
                        </wps:wsp>
                        <wps:wsp>
                          <wps:cNvPr id="200" name="Forme libre 200"/>
                          <wps:cNvSpPr/>
                          <wps:spPr>
                            <a:xfrm>
                              <a:off x="1103041" y="1484638"/>
                              <a:ext cx="96121" cy="85322"/>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01" name="Forme libre 201"/>
                          <wps:cNvSpPr/>
                          <wps:spPr>
                            <a:xfrm>
                              <a:off x="318595" y="853565"/>
                              <a:ext cx="78482" cy="86035"/>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02" name="Connecteur droit 202"/>
                          <wps:cNvCnPr/>
                          <wps:spPr>
                            <a:xfrm flipH="1">
                              <a:off x="0" y="906838"/>
                              <a:ext cx="318595" cy="0"/>
                            </a:xfrm>
                            <a:prstGeom prst="straightConnector1">
                              <a:avLst/>
                            </a:prstGeom>
                            <a:noFill/>
                            <a:ln w="3959">
                              <a:solidFill>
                                <a:srgbClr val="008000"/>
                              </a:solidFill>
                              <a:custDash>
                                <a:ds d="463779" sp="463779"/>
                                <a:ds d="463779" sp="463779"/>
                              </a:custDash>
                            </a:ln>
                          </wps:spPr>
                          <wps:bodyPr/>
                        </wps:wsp>
                        <wps:wsp>
                          <wps:cNvPr id="203" name="Connecteur droit 203"/>
                          <wps:cNvCnPr/>
                          <wps:spPr>
                            <a:xfrm>
                              <a:off x="353516" y="906838"/>
                              <a:ext cx="0" cy="902164"/>
                            </a:xfrm>
                            <a:prstGeom prst="straightConnector1">
                              <a:avLst/>
                            </a:prstGeom>
                            <a:noFill/>
                            <a:ln w="3959">
                              <a:solidFill>
                                <a:srgbClr val="008000"/>
                              </a:solidFill>
                              <a:custDash>
                                <a:ds d="463779" sp="463779"/>
                                <a:ds d="463779" sp="463779"/>
                              </a:custDash>
                            </a:ln>
                          </wps:spPr>
                          <wps:bodyPr/>
                        </wps:wsp>
                        <wps:wsp>
                          <wps:cNvPr id="204" name="Connecteur droit 204"/>
                          <wps:cNvCnPr/>
                          <wps:spPr>
                            <a:xfrm>
                              <a:off x="1145515" y="1569237"/>
                              <a:ext cx="10799" cy="243725"/>
                            </a:xfrm>
                            <a:prstGeom prst="straightConnector1">
                              <a:avLst/>
                            </a:prstGeom>
                            <a:noFill/>
                            <a:ln w="3959">
                              <a:solidFill>
                                <a:srgbClr val="008000"/>
                              </a:solidFill>
                              <a:custDash>
                                <a:ds d="463779" sp="463779"/>
                                <a:ds d="463779" sp="463779"/>
                              </a:custDash>
                            </a:ln>
                          </wps:spPr>
                          <wps:bodyPr/>
                        </wps:wsp>
                        <wps:wsp>
                          <wps:cNvPr id="205" name="Connecteur droit 205"/>
                          <wps:cNvCnPr/>
                          <wps:spPr>
                            <a:xfrm flipH="1">
                              <a:off x="43196" y="1527121"/>
                              <a:ext cx="1113118" cy="0"/>
                            </a:xfrm>
                            <a:prstGeom prst="straightConnector1">
                              <a:avLst/>
                            </a:prstGeom>
                            <a:noFill/>
                            <a:ln w="3959">
                              <a:solidFill>
                                <a:srgbClr val="008000"/>
                              </a:solidFill>
                              <a:custDash>
                                <a:ds d="463779" sp="463779"/>
                                <a:ds d="463779" sp="463779"/>
                              </a:custDash>
                            </a:ln>
                          </wps:spPr>
                          <wps:bodyPr/>
                        </wps:wsp>
                        <wps:wsp>
                          <wps:cNvPr id="206" name="Connecteur droit 206"/>
                          <wps:cNvCnPr/>
                          <wps:spPr>
                            <a:xfrm flipV="1">
                              <a:off x="43196" y="1569237"/>
                              <a:ext cx="1539722" cy="17283"/>
                            </a:xfrm>
                            <a:prstGeom prst="straightConnector1">
                              <a:avLst/>
                            </a:prstGeom>
                            <a:noFill/>
                            <a:ln w="3959">
                              <a:solidFill>
                                <a:srgbClr val="800000"/>
                              </a:solidFill>
                              <a:custDash>
                                <a:ds d="463779" sp="463779"/>
                                <a:ds d="463779" sp="463779"/>
                              </a:custDash>
                            </a:ln>
                          </wps:spPr>
                          <wps:bodyPr/>
                        </wps:wsp>
                        <wps:wsp>
                          <wps:cNvPr id="207" name="Connecteur droit 207"/>
                          <wps:cNvCnPr/>
                          <wps:spPr>
                            <a:xfrm flipH="1" flipV="1">
                              <a:off x="1572841" y="1569237"/>
                              <a:ext cx="10077" cy="243725"/>
                            </a:xfrm>
                            <a:prstGeom prst="straightConnector1">
                              <a:avLst/>
                            </a:prstGeom>
                            <a:noFill/>
                            <a:ln w="3959">
                              <a:solidFill>
                                <a:srgbClr val="800000"/>
                              </a:solidFill>
                              <a:custDash>
                                <a:ds d="463779" sp="463779"/>
                                <a:ds d="463779" sp="463779"/>
                              </a:custDash>
                            </a:ln>
                          </wps:spPr>
                          <wps:bodyPr/>
                        </wps:wsp>
                        <wps:wsp>
                          <wps:cNvPr id="208" name="Connecteur droit 208"/>
                          <wps:cNvCnPr/>
                          <wps:spPr>
                            <a:xfrm>
                              <a:off x="43196" y="1058043"/>
                              <a:ext cx="356763" cy="0"/>
                            </a:xfrm>
                            <a:prstGeom prst="straightConnector1">
                              <a:avLst/>
                            </a:prstGeom>
                            <a:noFill/>
                            <a:ln w="3959">
                              <a:solidFill>
                                <a:srgbClr val="800000"/>
                              </a:solidFill>
                              <a:custDash>
                                <a:ds d="463779" sp="463779"/>
                                <a:ds d="463779" sp="463779"/>
                              </a:custDash>
                            </a:ln>
                          </wps:spPr>
                          <wps:bodyPr/>
                        </wps:wsp>
                        <wps:wsp>
                          <wps:cNvPr id="209" name="Connecteur droit 209"/>
                          <wps:cNvCnPr/>
                          <wps:spPr>
                            <a:xfrm>
                              <a:off x="427317" y="1058043"/>
                              <a:ext cx="0" cy="755641"/>
                            </a:xfrm>
                            <a:prstGeom prst="straightConnector1">
                              <a:avLst/>
                            </a:prstGeom>
                            <a:noFill/>
                            <a:ln w="3959">
                              <a:solidFill>
                                <a:srgbClr val="800000"/>
                              </a:solidFill>
                              <a:custDash>
                                <a:ds d="463779" sp="463779"/>
                                <a:ds d="463779" sp="463779"/>
                              </a:custDash>
                            </a:ln>
                          </wps:spPr>
                          <wps:bodyPr/>
                        </wps:wsp>
                      </wpg:grpSp>
                    </wpg:wgp>
                  </a:graphicData>
                </a:graphic>
              </wp:anchor>
            </w:drawing>
          </mc:Choice>
          <mc:Fallback>
            <w:pict>
              <v:group id="Groupe 190" o:spid="_x0000_s1194" style="position:absolute;left:0;text-align:left;margin-left:4.5pt;margin-top:-120.55pt;width:189.85pt;height:164pt;z-index:251701248" coordsize="24109,20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">
                <v:shape id="Zone de texte 191" o:spid="_x0000_s1195" type="#_x0000_t202" style="position:absolute;left:20739;top:18802;width:3370;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3pMEA&#10;AADcAAAADwAAAGRycy9kb3ducmV2LnhtbERPPWvDMBDdC/0P4grdajkZmsSJYkxpoGOb2JkP62Kb&#10;WCcjKbbbX18FCt3u8T5vl8+mFyM531lWsEhSEMS11R03CsrT4WUNwgdkjb1lUvBNHvL948MOM20n&#10;/qLxGBoRQ9hnqKANYcik9HVLBn1iB+LIXawzGCJ0jdQOpxhuerlM01dpsOPY0OJAby3V1+PNKDib&#10;VVViWnbu/Yc+LYdDMZtKqeenudiCCDSHf/Gf+0PH+ZsF3J+JF8j9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N6TBAAAA3AAAAA8AAAAAAAAAAAAAAAAAmAIAAGRycy9kb3du&#10;cmV2LnhtbFBLBQYAAAAABAAEAPUAAACGAwAAAAA=&#10;" filled="f" stroked="f">
                  <v:textbox inset=".05003mm,.05003mm,.05003mm,.05003mm">
                    <w:txbxContent>
                      <w:p w:rsidR="00063129" w:rsidRDefault="00063129" w:rsidP="00063129">
                        <w:r>
                          <w:t>C1</w:t>
                        </w:r>
                      </w:p>
                    </w:txbxContent>
                  </v:textbox>
                </v:shape>
                <v:group id="Groupe 192" o:spid="_x0000_s1196" style="position:absolute;width:22903;height:18136" coordsize="22903,1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group id="Groupe 193" o:spid="_x0000_s1197" style="position:absolute;left:431;width:22472;height:18136" coordsize="22471,181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Connecteur droit 194" o:spid="_x0000_s1198" type="#_x0000_t32" style="position:absolute;width:14;height:181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hXxcQAAADcAAAADwAAAGRycy9kb3ducmV2LnhtbERPTWvCQBC9C/6HZQRvukktRVNXKUKx&#10;xYsaKfQ2zY5JbHY27K6a+uvdQqG3ebzPmS8704gLOV9bVpCOExDEhdU1lwoO+etoCsIHZI2NZVLw&#10;Qx6Wi35vjpm2V97RZR9KEUPYZ6igCqHNpPRFRQb92LbEkTtaZzBE6EqpHV5juGnkQ5I8SYM1x4YK&#10;W1pVVHzvz0bB+3q7WaVfB/OZrnfh4+xOE33LlRoOupdnEIG68C/+c7/pOH/2CL/PxAv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qFfFxAAAANwAAAAPAAAAAAAAAAAA&#10;AAAAAKECAABkcnMvZG93bnJldi54bWxQSwUGAAAAAAQABAD5AAAAkgMAAAAA&#10;" strokeweight=".35281mm">
                      <v:stroke startarrow="open"/>
                    </v:shape>
                    <v:shape id="Connecteur droit 195" o:spid="_x0000_s1199" type="#_x0000_t32" style="position:absolute;left:10;top:18086;width:22461;height: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DO78IAAADcAAAADwAAAGRycy9kb3ducmV2LnhtbERP22oCMRB9L/QfwhR8q1kLlmY1ikhF&#10;C22hqx8wbMbN6mayJFG3f98UCn2bw7nOfDm4TlwpxNazhsm4AEFce9Nyo+Gw3zy+gIgJ2WDnmTR8&#10;U4Tl4v5ujqXxN/6ia5UakUM4lqjBptSXUsbaksM49j1x5o4+OEwZhkaagLcc7jr5VBTP0mHLucFi&#10;T2tL9bm6OA3rE21CZcO72qoqSXX5eH37VFqPHobVDESiIf2L/9w7k+erKfw+ky+Qi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DO78IAAADcAAAADwAAAAAAAAAAAAAA&#10;AAChAgAAZHJzL2Rvd25yZXYueG1sUEsFBgAAAAAEAAQA+QAAAJADAAAAAA==&#10;" strokeweight=".35281mm">
                      <v:stroke startarrow="open"/>
                    </v:shape>
                    <v:shape id="Zone de texte 196" o:spid="_x0000_s1200" type="#_x0000_t202" style="position:absolute;left:550;top:648;width:3852;height:2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v0MEA&#10;AADcAAAADwAAAGRycy9kb3ducmV2LnhtbERPPWvDMBDdC/0P4grdarkZ3MSJYkxJoGOa2JkP62Kb&#10;WCcjqbGbX18VCt3u8T5vU8xmEDdyvres4DVJQRA3VvfcKqhO+5clCB+QNQ6WScE3eSi2jw8bzLWd&#10;+JNux9CKGMI+RwVdCGMupW86MugTOxJH7mKdwRCha6V2OMVwM8hFmmbSYM+xocOR3jtqrscvo+Bs&#10;3uoK06p3uzsdLId9OZtaqeenuVyDCDSHf/Gf+0PH+asMfp+JF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Kr9DBAAAA3AAAAA8AAAAAAAAAAAAAAAAAmAIAAGRycy9kb3du&#10;cmV2LnhtbFBLBQYAAAAABAAEAPUAAACGAwAAAAA=&#10;" filled="f" stroked="f">
                      <v:textbox inset=".05003mm,.05003mm,.05003mm,.05003mm">
                        <w:txbxContent>
                          <w:p w:rsidR="00063129" w:rsidRDefault="00063129" w:rsidP="00063129">
                            <w:r>
                              <w:t>C2</w:t>
                            </w:r>
                          </w:p>
                        </w:txbxContent>
                      </v:textbox>
                    </v:shape>
                  </v:group>
                  <v:shape id="Forme libre 197" o:spid="_x0000_s1201" style="position:absolute;left:4746;top:2240;width:11470;height:15440;rotation:5898254fd;visibility:visible;mso-wrap-style:square;v-text-anchor:middle-center" coordsize="3187,4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95qsMA&#10;AADcAAAADwAAAGRycy9kb3ducmV2LnhtbERPTWvCQBC9F/wPywi91Y1FtEZXEWkh9CAaq16H7JgN&#10;ZmdDdqvx37tCobd5vM+ZLztbiyu1vnKsYDhIQBAXTldcKvjZf719gPABWWPtmBTcycNy0XuZY6rd&#10;jXd0zUMpYgj7FBWYEJpUSl8YsugHriGO3Nm1FkOEbSl1i7cYbmv5niRjabHi2GCwobWh4pL/WgXr&#10;w6lJpBl9Z/nxc7ot9qNsM8mUeu13qxmIQF34F/+5Mx3nTyfwfC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95qsMAAADcAAAADwAAAAAAAAAAAAAAAACYAgAAZHJzL2Rv&#10;d25yZXYueG1sUEsFBgAAAAAEAAQA9QAAAIgDAAAAAA==&#10;" adj="-11796480,,5400" path="m,4283v322,57,1481,-255,1772,-422c2129,3657,2499,3512,2716,3030v169,-376,368,-1242,442,-1706c3223,908,3158,607,3158,r,l3187,e" filled="f" strokeweight=".11mm">
                    <v:stroke joinstyle="miter"/>
                    <v:formulas/>
                    <v:path arrowok="t" o:connecttype="custom" o:connectlocs="573480,0;1146959,772019;573480,1544037;0,772019" o:connectangles="270,0,90,180" textboxrect="0,0,3187,4290"/>
                    <v:textbox inset=".05003mm,.05003mm,.05003mm,.05003mm">
                      <w:txbxContent>
                        <w:p w:rsidR="00063129" w:rsidRDefault="00063129" w:rsidP="00063129"/>
                      </w:txbxContent>
                    </v:textbox>
                  </v:shape>
                  <v:shape id="Connecteur droit 198" o:spid="_x0000_s1202" type="#_x0000_t32" style="position:absolute;left:1821;top:3366;width:3323;height:106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iTCcQAAADcAAAADwAAAGRycy9kb3ducmV2LnhtbESPQUvDQBCF74L/YRnBi9iNPYim3YQi&#10;WLwUNC16HbLTbHB3NmS3Teqvdw6Ctxnem/e+Wddz8OpMY+ojG3hYFKCI22h77gwc9q/3T6BSRrbo&#10;I5OBCyWoq+urNZY2TvxB5yZ3SkI4lWjA5TyUWqfWUcC0iAOxaMc4Bsyyjp22I04SHrxeFsWjDtiz&#10;NDgc6MVR+92cgoFP9Mvtrp9cu2dsNj/znf96J2Nub+bNClSmOf+b/67frOA/C608IxPo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JMJxAAAANwAAAAPAAAAAAAAAAAA&#10;AAAAAKECAABkcnMvZG93bnJldi54bWxQSwUGAAAAAAQABAD5AAAAkgMAAAAA&#10;" strokeweight=".11mm"/>
                  <v:shape id="Connecteur droit 199" o:spid="_x0000_s1203" type="#_x0000_t32" style="position:absolute;left:6642;top:14414;width:10058;height:20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Q2ksIAAADcAAAADwAAAGRycy9kb3ducmV2LnhtbERPTWvCQBC9F/oflil4KbrRg9ToJkih&#10;pRehjdJeh+yYDe7Ohuxqor++KxR6m8f7nE05Oisu1IfWs4L5LANBXHvdcqPgsH+bvoAIEVmj9UwK&#10;rhSgLB4fNphrP/AXXarYiBTCIUcFJsYulzLUhhyGme+IE3f0vcOYYN9I3eOQwp2ViyxbSoctpwaD&#10;Hb0aqk/V2Sn4Rrt437WDqfeM1fY2PtufT1Jq8jRu1yAijfFf/Of+0Gn+agX3Z9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Q2ksIAAADcAAAADwAAAAAAAAAAAAAA&#10;AAChAgAAZHJzL2Rvd25yZXYueG1sUEsFBgAAAAAEAAQA+QAAAJADAAAAAA==&#10;" strokeweight=".11mm"/>
                  <v:shape id="Forme libre 200" o:spid="_x0000_s1204" style="position:absolute;left:11030;top:14846;width:961;height:853;visibility:visible;mso-wrap-style:square;v-text-anchor:middle-center" coordsize="96121,853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hMMQA&#10;AADcAAAADwAAAGRycy9kb3ducmV2LnhtbESPQWvCQBSE7wX/w/IEb3VjD6Kpq1TBojlI1YJ4e2Sf&#10;2dTs25BdY/rvuwXB4zAz3zCzRWcr0VLjS8cKRsMEBHHudMmFgu/j+nUCwgdkjZVjUvBLHhbz3ssM&#10;U+3uvKf2EAoRIexTVGBCqFMpfW7Ioh+6mjh6F9dYDFE2hdQN3iPcVvItScbSYslxwWBNK0P59XCz&#10;CpbtNLusT6beaXn+2ma7Y/bJP0oN+t3HO4hAXXiGH+2NVhCJ8H8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TDEAAAA3AAAAA8AAAAAAAAAAAAAAAAAmAIAAGRycy9k&#10;b3ducmV2LnhtbFBLBQYAAAAABAAEAPUAAACJAwAAAAA=&#10;" adj="-11796480,,5400" path="m,42661wa,,96122,85322,,42661,48061,,,,96122,85322,48061,,96122,42661,,,96122,85322,96122,42661,48061,85322,,,96122,85322,48061,85322,,42661xe" strokeweight=".11mm">
                    <v:stroke joinstyle="miter"/>
                    <v:formulas/>
                    <v:path arrowok="t" o:connecttype="custom" o:connectlocs="48061,0;96121,42661;48061,85322;0,42661" o:connectangles="270,0,90,180" textboxrect="14077,12495,82044,72827"/>
                    <v:textbox inset=".05003mm,.05003mm,.05003mm,.05003mm">
                      <w:txbxContent>
                        <w:p w:rsidR="00063129" w:rsidRDefault="00063129" w:rsidP="00063129"/>
                      </w:txbxContent>
                    </v:textbox>
                  </v:shape>
                  <v:shape id="Forme libre 201" o:spid="_x0000_s1205" style="position:absolute;left:3185;top:8535;width:785;height:861;visibility:visible;mso-wrap-style:square;v-text-anchor:middle-center" coordsize="78482,86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YwccA&#10;AADcAAAADwAAAGRycy9kb3ducmV2LnhtbESPT2vCQBTE7wW/w/IK3urGv9joKqIVCtKDmhK8vWRf&#10;k2D2bchuNf323ULB4zAzv2GW687U4katqywrGA4iEMS51RUXCpLz/mUOwnlkjbVlUvBDDtar3tMS&#10;Y23vfKTbyRciQNjFqKD0vomldHlJBt3ANsTB+7KtQR9kW0jd4j3ATS1HUTSTBisOCyU2tC0pv56+&#10;jYL5LL1kb+PddPKRbj6P1eshTVymVP+52yxAeOr8I/zfftcKRtEQ/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4GMHHAAAA3AAAAA8AAAAAAAAAAAAAAAAAmAIAAGRy&#10;cy9kb3ducmV2LnhtbFBLBQYAAAAABAAEAPUAAACMAwAAAAA=&#10;" adj="-11796480,,5400" path="m,43018wa,,78482,86036,,43018,39241,,,,78482,86036,39241,,78482,43018,,,78482,86036,78482,43018,39241,86036,,,78482,86036,39241,86036,,43018xe" strokeweight=".11mm">
                    <v:stroke joinstyle="miter"/>
                    <v:formulas/>
                    <v:path arrowok="t" o:connecttype="custom" o:connectlocs="39241,0;78482,43018;39241,86035;0,43018" o:connectangles="270,0,90,180" textboxrect="11493,12600,66989,73435"/>
                    <v:textbox inset=".05003mm,.05003mm,.05003mm,.05003mm">
                      <w:txbxContent>
                        <w:p w:rsidR="00063129" w:rsidRDefault="00063129" w:rsidP="00063129"/>
                      </w:txbxContent>
                    </v:textbox>
                  </v:shape>
                  <v:shape id="Connecteur droit 202" o:spid="_x0000_s1206" type="#_x0000_t32" style="position:absolute;top:9068;width:31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IMUAAADcAAAADwAAAGRycy9kb3ducmV2LnhtbESP3WrCQBSE7wXfYTlC75rdhlI0dZUi&#10;2AqliPHn+jR7moRmz4bsauLbu4WCl8PMfMPMl4NtxIU6XzvW8JQoEMSFMzWXGg779eMUhA/IBhvH&#10;pOFKHpaL8WiOmXE97+iSh1JECPsMNVQhtJmUvqjIok9cSxy9H9dZDFF2pTQd9hFuG5kq9SIt1hwX&#10;KmxpVVHxm5+ths/zzD4XdmPyfkvHr/zj9K34XeuHyfD2CiLQEO7h//bGaEhVCn9n4h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T+IMUAAADcAAAADwAAAAAAAAAA&#10;AAAAAAChAgAAZHJzL2Rvd25yZXYueG1sUEsFBgAAAAAEAAQA+QAAAJMDAAAAAA==&#10;" strokecolor="green" strokeweight=".11mm"/>
                  <v:shape id="Connecteur droit 203" o:spid="_x0000_s1207" type="#_x0000_t32" style="position:absolute;left:3535;top:9068;width:0;height:90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WWfscAAADcAAAADwAAAGRycy9kb3ducmV2LnhtbESPUUvDMBSF3wX/Q7iCL7Ilm2Mb3bJR&#10;BGEIgla350tz29Q1N6XJtuqvN8LAx8M55zuc9XZwrThTHxrPGiZjBYK49KbhWsPnx/NoCSJEZIOt&#10;Z9LwTQG2m9ubNWbGX/idzkWsRYJwyFCDjbHLpAylJYdh7Dvi5FW+dxiT7GtperwkuGvlVKm5dNhw&#10;WrDY0ZOl8licnIb95OelqKwtXx/y2WFx/MorNX/T+v5uyFcgIg3xP3xt74yGqXqEvzPpCMjN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pZZ+xwAAANwAAAAPAAAAAAAA&#10;AAAAAAAAAKECAABkcnMvZG93bnJldi54bWxQSwUGAAAAAAQABAD5AAAAlQMAAAAA&#10;" strokecolor="green" strokeweight=".11mm"/>
                  <v:shape id="Connecteur droit 204" o:spid="_x0000_s1208" type="#_x0000_t32" style="position:absolute;left:11455;top:15692;width:108;height:2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wOCsYAAADcAAAADwAAAGRycy9kb3ducmV2LnhtbESPUWvCMBSF34X9h3AHexFNFHGjM0oZ&#10;DGQw2Orm86W5bTqbm9JE7fz1ZjDw8XDO+Q5ntRlcK07Uh8azhtlUgSAuvWm41vC1e508gQgR2WDr&#10;mTT8UoDN+m60wsz4M3/SqYi1SBAOGWqwMXaZlKG05DBMfUecvMr3DmOSfS1Nj+cEd62cK7WUDhtO&#10;CxY7erFUHoqj0/A9u7wVlbXl+zhf7B8PP3mllh9aP9wP+TOISEO8hf/bW6NhrhbwdyYd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MDgrGAAAA3AAAAA8AAAAAAAAA&#10;AAAAAAAAoQIAAGRycy9kb3ducmV2LnhtbFBLBQYAAAAABAAEAPkAAACUAwAAAAA=&#10;" strokecolor="green" strokeweight=".11mm"/>
                  <v:shape id="Connecteur droit 205" o:spid="_x0000_s1209" type="#_x0000_t32" style="position:absolute;left:431;top:15271;width:111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mVMUAAADcAAAADwAAAGRycy9kb3ducmV2LnhtbESP3WrCQBSE74W+w3IKvTO7lSpt6ioi&#10;+ANSpKn2+jR7moRmz4bsauLbdwXBy2FmvmGm897W4kytrxxreE4UCOLcmYoLDYev1fAVhA/IBmvH&#10;pOFCHuazh8EUU+M6/qRzFgoRIexT1FCG0KRS+rwkiz5xDXH0fl1rMUTZFtK02EW4reVIqYm0WHFc&#10;KLGhZUn5X3ayGnanN/uS263Juj0dP7LN94/itdZPj/3iHUSgPtzDt/bWaBipMVzPxCM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mVMUAAADcAAAADwAAAAAAAAAA&#10;AAAAAAChAgAAZHJzL2Rvd25yZXYueG1sUEsFBgAAAAAEAAQA+QAAAJMDAAAAAA==&#10;" strokecolor="green" strokeweight=".11mm"/>
                  <v:shape id="Connecteur droit 206" o:spid="_x0000_s1210" type="#_x0000_t32" style="position:absolute;left:431;top:15692;width:15398;height:1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LiZ8YAAADcAAAADwAAAGRycy9kb3ducmV2LnhtbESP3WrCQBSE7wXfYTlC73RTKUGiq5SK&#10;IhSlav25PGRPk2j2bMhuTXz7riD0cpiZb5jJrDWluFHtCssKXgcRCOLU6oIzBd/7RX8EwnlkjaVl&#10;UnAnB7NptzPBRNuGt3Tb+UwECLsEFeTeV4mULs3JoBvYijh4P7Y26IOsM6lrbALclHIYRbE0WHBY&#10;yLGij5zS6+7XKIjX7vy1HO395jO9zE/bw/HevB2Veum172MQnlr/H362V1rBMIrhcSYc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S4mfGAAAA3AAAAA8AAAAAAAAA&#10;AAAAAAAAoQIAAGRycy9kb3ducmV2LnhtbFBLBQYAAAAABAAEAPkAAACUAwAAAAA=&#10;" strokecolor="maroon" strokeweight=".11mm"/>
                  <v:shape id="Connecteur droit 207" o:spid="_x0000_s1211" type="#_x0000_t32" style="position:absolute;left:15728;top:15692;width:101;height:24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QSUMQAAADcAAAADwAAAGRycy9kb3ducmV2LnhtbESPzW7CMBCE75X6DtYi9dY45BBKwKCq&#10;PxIcODTwAJt4m0TE6zR2k/D2GAmJ42hmvtGst5NpxUC9aywrmEcxCOLS6oYrBafj9+sbCOeRNbaW&#10;ScGFHGw3z09rzLQd+YeG3FciQNhlqKD2vsukdGVNBl1kO+Lg/dreoA+yr6TucQxw08okjlNpsOGw&#10;UGNHHzWV5/zfKOCv5VAsz2lZ/VH+uS/MsD+MUqmX2fS+AuFp8o/wvb3TCpJ4Abcz4Qj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pBJQxAAAANwAAAAPAAAAAAAAAAAA&#10;AAAAAKECAABkcnMvZG93bnJldi54bWxQSwUGAAAAAAQABAD5AAAAkgMAAAAA&#10;" strokecolor="maroon" strokeweight=".11mm"/>
                  <v:shape id="Connecteur droit 208" o:spid="_x0000_s1212" type="#_x0000_t32" style="position:absolute;left:431;top:10580;width:35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j2YMIAAADcAAAADwAAAGRycy9kb3ducmV2LnhtbERPy4rCMBTdD/gP4QpuBk1HVKQaRQcU&#10;QTc+Fi4vzbUtNjelSTUzX28WgsvDec+XwVTiQY0rLSv4GSQgiDOrS84VXM6b/hSE88gaK8uk4I8c&#10;LBedrzmm2j75SI+Tz0UMYZeigsL7OpXSZQUZdANbE0fuZhuDPsIml7rBZww3lRwmyUQaLDk2FFjT&#10;b0HZ/dQaBZvxdRvuo9V+Ul//L+HQfo/Wu1apXjesZiA8Bf8Rv907rWCYxLXxTDw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j2YMIAAADcAAAADwAAAAAAAAAAAAAA&#10;AAChAgAAZHJzL2Rvd25yZXYueG1sUEsFBgAAAAAEAAQA+QAAAJADAAAAAA==&#10;" strokecolor="maroon" strokeweight=".11mm"/>
                  <v:shape id="Connecteur droit 209" o:spid="_x0000_s1213" type="#_x0000_t32" style="position:absolute;left:4273;top:10580;width:0;height:7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RT+8YAAADcAAAADwAAAGRycy9kb3ducmV2LnhtbESPT2sCMRTE74V+h/AEL0WzFRVdjWIL&#10;FkEv/jl4fGyeu4ubl2WT1dhPb4RCj8PM/IaZL4OpxI0aV1pW8NlPQBBnVpecKzgd170JCOeRNVaW&#10;ScGDHCwX729zTLW9855uB5+LCGGXooLC+zqV0mUFGXR9WxNH72Ibgz7KJpe6wXuEm0oOkmQsDZYc&#10;Fwqs6bug7HpojYL16PwTrsPVdlyff09h134MvzatUt1OWM1AeAr+P/zX3mgFg2QKrzPxCM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UU/vGAAAA3AAAAA8AAAAAAAAA&#10;AAAAAAAAoQIAAGRycy9kb3ducmV2LnhtbFBLBQYAAAAABAAEAPkAAACUAwAAAAA=&#10;" strokecolor="maroon" strokeweight=".11mm"/>
                </v:group>
                <w10:wrap type="square"/>
              </v:group>
            </w:pict>
          </mc:Fallback>
        </mc:AlternateContent>
      </w:r>
      <m:oMath>
        <m:r>
          <w:rPr>
            <w:rFonts w:ascii="Cambria Math" w:hAnsi="Cambria Math"/>
          </w:rPr>
          <m:t>TST=-</m:t>
        </m:r>
        <m:f>
          <m:fPr>
            <m:ctrlPr>
              <w:rPr>
                <w:rFonts w:ascii="Cambria Math" w:hAnsi="Cambria Math"/>
              </w:rPr>
            </m:ctrlPr>
          </m:fPr>
          <m:num>
            <m:sSub>
              <m:sSubPr>
                <m:ctrlPr>
                  <w:rPr>
                    <w:rFonts w:ascii="Cambria Math" w:hAnsi="Cambria Math"/>
                  </w:rPr>
                </m:ctrlPr>
              </m:sSubPr>
              <m:e>
                <m:r>
                  <w:rPr>
                    <w:rFonts w:ascii="Cambria Math" w:hAnsi="Cambria Math"/>
                  </w:rPr>
                  <m:t>dC</m:t>
                </m:r>
              </m:e>
              <m:sub>
                <m:r>
                  <w:rPr>
                    <w:rFonts w:ascii="Cambria Math" w:hAnsi="Cambria Math"/>
                  </w:rPr>
                  <m:t>2</m:t>
                </m:r>
              </m:sub>
            </m:sSub>
          </m:num>
          <m:den>
            <m:sSub>
              <m:sSubPr>
                <m:ctrlPr>
                  <w:rPr>
                    <w:rFonts w:ascii="Cambria Math" w:hAnsi="Cambria Math"/>
                  </w:rPr>
                </m:ctrlPr>
              </m:sSubPr>
              <m:e>
                <m:r>
                  <w:rPr>
                    <w:rFonts w:ascii="Cambria Math" w:hAnsi="Cambria Math"/>
                  </w:rPr>
                  <m:t>dC</m:t>
                </m:r>
              </m:e>
              <m:sub>
                <m:r>
                  <w:rPr>
                    <w:rFonts w:ascii="Cambria Math" w:hAnsi="Cambria Math"/>
                  </w:rPr>
                  <m:t>1</m:t>
                </m:r>
              </m:sub>
            </m:sSub>
          </m:den>
        </m:f>
      </m:oMath>
    </w:p>
    <w:p w:rsidR="00063129" w:rsidRPr="00733749" w:rsidRDefault="00063129" w:rsidP="00063129">
      <w:pPr>
        <w:pStyle w:val="Standard"/>
        <w:ind w:left="17"/>
        <w:rPr>
          <w:rFonts w:asciiTheme="majorHAnsi" w:hAnsiTheme="majorHAnsi" w:cs="Calibri"/>
        </w:rPr>
      </w:pPr>
    </w:p>
    <w:p w:rsidR="00063129" w:rsidRPr="00733749" w:rsidRDefault="00063129" w:rsidP="00063129">
      <w:pPr>
        <w:pStyle w:val="Standard"/>
        <w:ind w:left="17"/>
        <w:rPr>
          <w:rFonts w:asciiTheme="majorHAnsi" w:hAnsiTheme="majorHAnsi" w:cs="Calibri"/>
        </w:rPr>
      </w:pP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Un report de consommation de l'année 1 à l'année 2 ne modifiera en rien la satisfaction éprouvée car la réduction de consommation de l'année 1 sera exactement compensée par l'augmentation de la consommation l'année 2.</w:t>
      </w:r>
    </w:p>
    <w:p w:rsidR="00063129" w:rsidRPr="00733749" w:rsidRDefault="00063129" w:rsidP="00063129">
      <w:pPr>
        <w:pStyle w:val="Standard"/>
        <w:rPr>
          <w:rFonts w:asciiTheme="majorHAnsi" w:hAnsiTheme="majorHAnsi"/>
        </w:rPr>
      </w:pPr>
      <w:r w:rsidRPr="00733749">
        <w:rPr>
          <w:rFonts w:asciiTheme="majorHAnsi" w:hAnsiTheme="majorHAnsi" w:cs="Calibri"/>
          <w:b/>
          <w:bCs/>
        </w:rPr>
        <w:tab/>
        <w:t xml:space="preserve">Le consommateur a tendance à préférer </w:t>
      </w:r>
      <w:proofErr w:type="gramStart"/>
      <w:r w:rsidRPr="00733749">
        <w:rPr>
          <w:rFonts w:asciiTheme="majorHAnsi" w:hAnsiTheme="majorHAnsi" w:cs="Calibri"/>
          <w:b/>
          <w:bCs/>
        </w:rPr>
        <w:t>les consommation immédiates</w:t>
      </w:r>
      <w:proofErr w:type="gramEnd"/>
      <w:r w:rsidRPr="00733749">
        <w:rPr>
          <w:rFonts w:asciiTheme="majorHAnsi" w:hAnsiTheme="majorHAnsi" w:cs="Calibri"/>
          <w:b/>
          <w:bCs/>
        </w:rPr>
        <w:t xml:space="preserve"> aux consommation futures. </w:t>
      </w:r>
      <w:r w:rsidRPr="00733749">
        <w:rPr>
          <w:rFonts w:asciiTheme="majorHAnsi" w:hAnsiTheme="majorHAnsi" w:cs="Calibri"/>
        </w:rPr>
        <w:t xml:space="preserve">Le consommateur est donc incité à déprécier le futur et il a une certaine impatience qui se traduit par le fait qu'il préfère par exemple faire une dépense de 1 000€ à l'année 1 que de consommer 1000 € l'année 2. Plus cette impatience est forte plus il est nécessaire d'augmenter la consommation en 2 pour compenser une diminution de la consommation en 1, alors que le niveau de consommation du </w:t>
      </w:r>
      <w:r w:rsidRPr="00733749">
        <w:rPr>
          <w:rFonts w:asciiTheme="majorHAnsi" w:hAnsiTheme="majorHAnsi" w:cs="Calibri"/>
        </w:rPr>
        <w:lastRenderedPageBreak/>
        <w:t>consommateur demeure constant.</w:t>
      </w:r>
    </w:p>
    <w:p w:rsidR="00063129" w:rsidRPr="00733749" w:rsidRDefault="00063129" w:rsidP="00063129">
      <w:pPr>
        <w:pStyle w:val="Standard"/>
        <w:rPr>
          <w:rFonts w:asciiTheme="majorHAnsi" w:hAnsiTheme="majorHAnsi" w:cs="Calibri"/>
        </w:rPr>
      </w:pPr>
      <w:r w:rsidRPr="00733749">
        <w:rPr>
          <w:rFonts w:asciiTheme="majorHAnsi" w:hAnsiTheme="majorHAnsi" w:cs="Calibri"/>
        </w:rPr>
        <w:tab/>
        <w:t>Un taux de substitution dans le temps mesure en fait cette préférence pour le présent : plus les dépenses en C1 sont importantes, plus le consommateur est prêt à remettre à plus tard sa consommation, et donc plus sa préférence pour le présent se réduit.</w:t>
      </w:r>
    </w:p>
    <w:p w:rsidR="00063129" w:rsidRPr="00733749" w:rsidRDefault="00063129" w:rsidP="00063129">
      <w:pPr>
        <w:pStyle w:val="Standard"/>
        <w:rPr>
          <w:rFonts w:asciiTheme="majorHAnsi" w:hAnsiTheme="majorHAnsi"/>
        </w:rPr>
      </w:pPr>
      <w:r w:rsidRPr="00733749">
        <w:rPr>
          <w:rFonts w:asciiTheme="majorHAnsi" w:hAnsiTheme="majorHAnsi" w:cs="Calibri"/>
        </w:rPr>
        <w:t>On peut calculer le taux de préférence pour le présent comme</w:t>
      </w:r>
      <m:oMath>
        <m:r>
          <w:rPr>
            <w:rFonts w:ascii="Cambria Math" w:hAnsi="Cambria Math"/>
          </w:rPr>
          <m:t>t=</m:t>
        </m:r>
        <m:f>
          <m:fPr>
            <m:ctrlPr>
              <w:rPr>
                <w:rFonts w:ascii="Cambria Math" w:hAnsi="Cambria Math"/>
              </w:rPr>
            </m:ctrlPr>
          </m:fPr>
          <m:num>
            <m:r>
              <w:rPr>
                <w:rFonts w:ascii="Cambria Math" w:hAnsi="Cambria Math"/>
              </w:rPr>
              <m:t>-</m:t>
            </m:r>
            <m:sSub>
              <m:sSubPr>
                <m:ctrlPr>
                  <w:rPr>
                    <w:rFonts w:ascii="Cambria Math" w:hAnsi="Cambria Math"/>
                  </w:rPr>
                </m:ctrlPr>
              </m:sSubPr>
              <m:e>
                <m:r>
                  <w:rPr>
                    <w:rFonts w:ascii="Cambria Math" w:hAnsi="Cambria Math"/>
                  </w:rPr>
                  <m:t>dC</m:t>
                </m:r>
              </m:e>
              <m:sub>
                <m:r>
                  <w:rPr>
                    <w:rFonts w:ascii="Cambria Math" w:hAnsi="Cambria Math"/>
                  </w:rPr>
                  <m:t>2</m:t>
                </m:r>
              </m:sub>
            </m:sSub>
          </m:num>
          <m:den>
            <m:sSub>
              <m:sSubPr>
                <m:ctrlPr>
                  <w:rPr>
                    <w:rFonts w:ascii="Cambria Math" w:hAnsi="Cambria Math"/>
                  </w:rPr>
                </m:ctrlPr>
              </m:sSubPr>
              <m:e>
                <m:r>
                  <w:rPr>
                    <w:rFonts w:ascii="Cambria Math" w:hAnsi="Cambria Math"/>
                  </w:rPr>
                  <m:t>dC</m:t>
                </m:r>
              </m:e>
              <m:sub>
                <m:r>
                  <w:rPr>
                    <w:rFonts w:ascii="Cambria Math" w:hAnsi="Cambria Math"/>
                  </w:rPr>
                  <m:t>1</m:t>
                </m:r>
              </m:sub>
            </m:sSub>
          </m:den>
        </m:f>
        <m:r>
          <w:rPr>
            <w:rFonts w:ascii="Cambria Math" w:hAnsi="Cambria Math"/>
          </w:rPr>
          <m:t>-1=i</m:t>
        </m:r>
      </m:oMath>
    </w:p>
    <w:p w:rsidR="00063129" w:rsidRPr="00733749" w:rsidRDefault="00063129" w:rsidP="00063129">
      <w:pPr>
        <w:pStyle w:val="Standard"/>
        <w:rPr>
          <w:rFonts w:asciiTheme="majorHAnsi" w:hAnsiTheme="majorHAnsi" w:cs="Calibri"/>
        </w:rPr>
      </w:pPr>
    </w:p>
    <w:p w:rsidR="00063129" w:rsidRPr="00733749" w:rsidRDefault="00063129" w:rsidP="00063129">
      <w:pPr>
        <w:pStyle w:val="Standard"/>
        <w:ind w:left="17"/>
        <w:rPr>
          <w:rFonts w:asciiTheme="majorHAnsi" w:hAnsiTheme="majorHAnsi" w:cs="Calibri"/>
        </w:rPr>
      </w:pPr>
    </w:p>
    <w:p w:rsidR="00063129" w:rsidRPr="00733749" w:rsidRDefault="00063129" w:rsidP="00063129">
      <w:pPr>
        <w:pStyle w:val="Standard"/>
        <w:ind w:left="17"/>
        <w:rPr>
          <w:rFonts w:asciiTheme="majorHAnsi" w:hAnsiTheme="majorHAnsi" w:cs="Calibri"/>
        </w:rPr>
      </w:pPr>
      <w:r w:rsidRPr="00733749">
        <w:rPr>
          <w:rFonts w:asciiTheme="majorHAnsi" w:hAnsiTheme="majorHAnsi" w:cs="Calibri"/>
          <w:noProof/>
          <w:lang w:eastAsia="fr-FR" w:bidi="ar-SA"/>
        </w:rPr>
        <mc:AlternateContent>
          <mc:Choice Requires="wpg">
            <w:drawing>
              <wp:anchor distT="0" distB="0" distL="114300" distR="114300" simplePos="0" relativeHeight="251702272" behindDoc="0" locked="0" layoutInCell="1" allowOverlap="1" wp14:anchorId="68EDB89F" wp14:editId="02D0A2D4">
                <wp:simplePos x="0" y="0"/>
                <wp:positionH relativeFrom="column">
                  <wp:posOffset>178435</wp:posOffset>
                </wp:positionH>
                <wp:positionV relativeFrom="paragraph">
                  <wp:posOffset>78740</wp:posOffset>
                </wp:positionV>
                <wp:extent cx="1924050" cy="1747520"/>
                <wp:effectExtent l="95250" t="38100" r="0" b="0"/>
                <wp:wrapSquare wrapText="bothSides"/>
                <wp:docPr id="210" name="Groupe 210"/>
                <wp:cNvGraphicFramePr/>
                <a:graphic xmlns:a="http://schemas.openxmlformats.org/drawingml/2006/main">
                  <a:graphicData uri="http://schemas.microsoft.com/office/word/2010/wordprocessingGroup">
                    <wpg:wgp>
                      <wpg:cNvGrpSpPr/>
                      <wpg:grpSpPr>
                        <a:xfrm>
                          <a:off x="0" y="0"/>
                          <a:ext cx="1924050" cy="1747520"/>
                          <a:chOff x="0" y="0"/>
                          <a:chExt cx="1924199" cy="1747801"/>
                        </a:xfrm>
                      </wpg:grpSpPr>
                      <wps:wsp>
                        <wps:cNvPr id="211" name="Zone de texte 211"/>
                        <wps:cNvSpPr txBox="1"/>
                        <wps:spPr>
                          <a:xfrm>
                            <a:off x="1702439" y="1567802"/>
                            <a:ext cx="221760" cy="179999"/>
                          </a:xfrm>
                          <a:prstGeom prst="rect">
                            <a:avLst/>
                          </a:prstGeom>
                        </wps:spPr>
                        <wps:txbx>
                          <w:txbxContent>
                            <w:p w:rsidR="00CE5806" w:rsidRDefault="00CE5806" w:rsidP="00063129">
                              <w:r>
                                <w:t>C1</w:t>
                              </w:r>
                            </w:p>
                          </w:txbxContent>
                        </wps:txbx>
                        <wps:bodyPr vert="horz" wrap="square" lIns="1801" tIns="1801" rIns="1801" bIns="1801" anchor="t" anchorCtr="0" compatLnSpc="0"/>
                      </wps:wsp>
                      <wpg:grpSp>
                        <wpg:cNvPr id="212" name="Groupe 212"/>
                        <wpg:cNvGrpSpPr/>
                        <wpg:grpSpPr>
                          <a:xfrm>
                            <a:off x="0" y="0"/>
                            <a:ext cx="1742398" cy="1571396"/>
                            <a:chOff x="0" y="0"/>
                            <a:chExt cx="1742398" cy="1571396"/>
                          </a:xfrm>
                        </wpg:grpSpPr>
                        <wps:wsp>
                          <wps:cNvPr id="213" name="Connecteur droit 213"/>
                          <wps:cNvCnPr/>
                          <wps:spPr>
                            <a:xfrm>
                              <a:off x="0" y="0"/>
                              <a:ext cx="1079" cy="1571396"/>
                            </a:xfrm>
                            <a:prstGeom prst="straightConnector1">
                              <a:avLst/>
                            </a:prstGeom>
                            <a:noFill/>
                            <a:ln w="12701">
                              <a:solidFill>
                                <a:srgbClr val="000000"/>
                              </a:solidFill>
                              <a:prstDash val="solid"/>
                              <a:headEnd type="arrow"/>
                            </a:ln>
                          </wps:spPr>
                          <wps:bodyPr/>
                        </wps:wsp>
                        <wps:wsp>
                          <wps:cNvPr id="214" name="Connecteur droit 214"/>
                          <wps:cNvCnPr/>
                          <wps:spPr>
                            <a:xfrm flipH="1">
                              <a:off x="1792" y="1567437"/>
                              <a:ext cx="1740606" cy="3602"/>
                            </a:xfrm>
                            <a:prstGeom prst="straightConnector1">
                              <a:avLst/>
                            </a:prstGeom>
                            <a:noFill/>
                            <a:ln w="12701">
                              <a:solidFill>
                                <a:srgbClr val="000000"/>
                              </a:solidFill>
                              <a:prstDash val="solid"/>
                              <a:headEnd type="arrow"/>
                            </a:ln>
                          </wps:spPr>
                          <wps:bodyPr/>
                        </wps:wsp>
                        <wps:wsp>
                          <wps:cNvPr id="215" name="Zone de texte 215"/>
                          <wps:cNvSpPr txBox="1"/>
                          <wps:spPr>
                            <a:xfrm>
                              <a:off x="42473" y="55796"/>
                              <a:ext cx="298798" cy="235796"/>
                            </a:xfrm>
                            <a:prstGeom prst="rect">
                              <a:avLst/>
                            </a:prstGeom>
                          </wps:spPr>
                          <wps:txbx>
                            <w:txbxContent>
                              <w:p w:rsidR="00CE5806" w:rsidRDefault="00CE5806" w:rsidP="00063129">
                                <w:r>
                                  <w:t>C2</w:t>
                                </w:r>
                              </w:p>
                            </w:txbxContent>
                          </wps:txbx>
                          <wps:bodyPr vert="horz" wrap="square" lIns="1801" tIns="1801" rIns="1801" bIns="1801" anchor="t" anchorCtr="0" compatLnSpc="0"/>
                        </wps:wsp>
                      </wpg:grpSp>
                      <wps:wsp>
                        <wps:cNvPr id="216" name="Forme libre 216"/>
                        <wps:cNvSpPr/>
                        <wps:spPr>
                          <a:xfrm rot="5400013">
                            <a:off x="323634" y="132349"/>
                            <a:ext cx="993961" cy="1196282"/>
                          </a:xfrm>
                          <a:custGeom>
                            <a:avLst/>
                            <a:gdLst>
                              <a:gd name="f0" fmla="val w"/>
                              <a:gd name="f1" fmla="val h"/>
                              <a:gd name="f2" fmla="val 0"/>
                              <a:gd name="f3" fmla="val 2762"/>
                              <a:gd name="f4" fmla="val 3324"/>
                              <a:gd name="f5" fmla="val 3319"/>
                              <a:gd name="f6" fmla="val 279"/>
                              <a:gd name="f7" fmla="val 3363"/>
                              <a:gd name="f8" fmla="val 1283"/>
                              <a:gd name="f9" fmla="val 3121"/>
                              <a:gd name="f10" fmla="val 1535"/>
                              <a:gd name="f11" fmla="val 2992"/>
                              <a:gd name="f12" fmla="val 1845"/>
                              <a:gd name="f13" fmla="val 2834"/>
                              <a:gd name="f14" fmla="val 2165"/>
                              <a:gd name="f15" fmla="val 2722"/>
                              <a:gd name="f16" fmla="val 2353"/>
                              <a:gd name="f17" fmla="val 2348"/>
                              <a:gd name="f18" fmla="val 2500"/>
                              <a:gd name="f19" fmla="val 2057"/>
                              <a:gd name="f20" fmla="val 2672"/>
                              <a:gd name="f21" fmla="val 1386"/>
                              <a:gd name="f22" fmla="val 2736"/>
                              <a:gd name="f23" fmla="val 1026"/>
                              <a:gd name="f24" fmla="val 2793"/>
                              <a:gd name="f25" fmla="val 704"/>
                              <a:gd name="f26" fmla="val 470"/>
                              <a:gd name="f27" fmla="*/ f0 1 2762"/>
                              <a:gd name="f28" fmla="*/ f1 1 3324"/>
                              <a:gd name="f29" fmla="+- f4 0 f2"/>
                              <a:gd name="f30" fmla="+- f3 0 f2"/>
                              <a:gd name="f31" fmla="*/ f30 1 2762"/>
                              <a:gd name="f32" fmla="*/ f29 1 3324"/>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2762" h="3324">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17" name="Connecteur droit 217"/>
                        <wps:cNvCnPr/>
                        <wps:spPr>
                          <a:xfrm>
                            <a:off x="1792" y="343083"/>
                            <a:ext cx="856802" cy="1224719"/>
                          </a:xfrm>
                          <a:prstGeom prst="straightConnector1">
                            <a:avLst/>
                          </a:prstGeom>
                          <a:noFill/>
                          <a:ln w="3959">
                            <a:solidFill>
                              <a:srgbClr val="000000"/>
                            </a:solidFill>
                            <a:prstDash val="solid"/>
                          </a:ln>
                        </wps:spPr>
                        <wps:bodyPr/>
                      </wps:wsp>
                      <wps:wsp>
                        <wps:cNvPr id="218" name="Forme libre 218"/>
                        <wps:cNvSpPr/>
                        <wps:spPr>
                          <a:xfrm>
                            <a:off x="399958" y="905402"/>
                            <a:ext cx="60478" cy="74523"/>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19" name="Connecteur droit 219"/>
                        <wps:cNvCnPr/>
                        <wps:spPr>
                          <a:xfrm>
                            <a:off x="0" y="942481"/>
                            <a:ext cx="460437" cy="0"/>
                          </a:xfrm>
                          <a:prstGeom prst="straightConnector1">
                            <a:avLst/>
                          </a:prstGeom>
                          <a:noFill/>
                          <a:ln w="3959">
                            <a:solidFill>
                              <a:srgbClr val="000000"/>
                            </a:solidFill>
                            <a:custDash>
                              <a:ds d="463779" sp="463779"/>
                              <a:ds d="463779" sp="463779"/>
                            </a:custDash>
                          </a:ln>
                        </wps:spPr>
                        <wps:bodyPr/>
                      </wps:wsp>
                      <wps:wsp>
                        <wps:cNvPr id="220" name="Connecteur droit 220"/>
                        <wps:cNvCnPr/>
                        <wps:spPr>
                          <a:xfrm>
                            <a:off x="426595" y="942481"/>
                            <a:ext cx="0" cy="628202"/>
                          </a:xfrm>
                          <a:prstGeom prst="straightConnector1">
                            <a:avLst/>
                          </a:prstGeom>
                          <a:noFill/>
                          <a:ln w="3959">
                            <a:solidFill>
                              <a:srgbClr val="000000"/>
                            </a:solidFill>
                            <a:custDash>
                              <a:ds d="463779" sp="463779"/>
                              <a:ds d="463779" sp="463779"/>
                            </a:custDash>
                          </a:ln>
                        </wps:spPr>
                        <wps:bodyPr/>
                      </wps:wsp>
                      <wps:wsp>
                        <wps:cNvPr id="221" name="Zone de texte 221"/>
                        <wps:cNvSpPr txBox="1"/>
                        <wps:spPr>
                          <a:xfrm>
                            <a:off x="477353" y="801362"/>
                            <a:ext cx="380518" cy="155877"/>
                          </a:xfrm>
                          <a:prstGeom prst="rect">
                            <a:avLst/>
                          </a:prstGeom>
                        </wps:spPr>
                        <wps:txbx>
                          <w:txbxContent>
                            <w:p w:rsidR="00CE5806" w:rsidRDefault="00CE5806" w:rsidP="00063129">
                              <w:proofErr w:type="gramStart"/>
                              <w:r>
                                <w:rPr>
                                  <w:rFonts w:ascii="Calibri" w:hAnsi="Calibri"/>
                                  <w:sz w:val="18"/>
                                  <w:szCs w:val="18"/>
                                </w:rPr>
                                <w:t>t</w:t>
                              </w:r>
                              <w:proofErr w:type="gramEnd"/>
                              <w:r>
                                <w:rPr>
                                  <w:rFonts w:ascii="Calibri" w:hAnsi="Calibri"/>
                                  <w:sz w:val="18"/>
                                  <w:szCs w:val="18"/>
                                </w:rPr>
                                <w:t xml:space="preserve"> = i</w:t>
                              </w:r>
                            </w:p>
                          </w:txbxContent>
                        </wps:txbx>
                        <wps:bodyPr vert="horz" wrap="square" lIns="1801" tIns="1801" rIns="1801" bIns="1801" anchor="t" anchorCtr="0" compatLnSpc="0"/>
                      </wps:wsp>
                      <wps:wsp>
                        <wps:cNvPr id="222" name="Zone de texte 222"/>
                        <wps:cNvSpPr txBox="1"/>
                        <wps:spPr>
                          <a:xfrm>
                            <a:off x="896038" y="941036"/>
                            <a:ext cx="245516" cy="160916"/>
                          </a:xfrm>
                          <a:prstGeom prst="rect">
                            <a:avLst/>
                          </a:prstGeom>
                        </wps:spPr>
                        <wps:txbx>
                          <w:txbxContent>
                            <w:p w:rsidR="00CE5806" w:rsidRDefault="00CE5806" w:rsidP="00063129">
                              <w:r>
                                <w:rPr>
                                  <w:rFonts w:ascii="Calibri" w:hAnsi="Calibri"/>
                                  <w:sz w:val="18"/>
                                  <w:szCs w:val="18"/>
                                </w:rPr>
                                <w:t xml:space="preserve"> i &lt; t</w:t>
                              </w:r>
                            </w:p>
                          </w:txbxContent>
                        </wps:txbx>
                        <wps:bodyPr vert="horz" wrap="square" lIns="1801" tIns="1801" rIns="1801" bIns="1801" anchor="t" anchorCtr="0" compatLnSpc="0"/>
                      </wps:wsp>
                      <wps:wsp>
                        <wps:cNvPr id="223" name="Zone de texte 223"/>
                        <wps:cNvSpPr txBox="1"/>
                        <wps:spPr>
                          <a:xfrm>
                            <a:off x="335877" y="432355"/>
                            <a:ext cx="239042" cy="155877"/>
                          </a:xfrm>
                          <a:prstGeom prst="rect">
                            <a:avLst/>
                          </a:prstGeom>
                        </wps:spPr>
                        <wps:txbx>
                          <w:txbxContent>
                            <w:p w:rsidR="00CE5806" w:rsidRDefault="00CE5806" w:rsidP="00063129">
                              <w:r>
                                <w:rPr>
                                  <w:rFonts w:ascii="Calibri" w:hAnsi="Calibri"/>
                                  <w:sz w:val="18"/>
                                  <w:szCs w:val="18"/>
                                </w:rPr>
                                <w:t xml:space="preserve"> i &gt; t</w:t>
                              </w:r>
                            </w:p>
                          </w:txbxContent>
                        </wps:txbx>
                        <wps:bodyPr vert="horz" wrap="square" lIns="1801" tIns="1801" rIns="1801" bIns="1801" anchor="t" anchorCtr="0" compatLnSpc="0"/>
                      </wps:wsp>
                    </wpg:wgp>
                  </a:graphicData>
                </a:graphic>
              </wp:anchor>
            </w:drawing>
          </mc:Choice>
          <mc:Fallback>
            <w:pict>
              <v:group id="Groupe 210" o:spid="_x0000_s1214" style="position:absolute;left:0;text-align:left;margin-left:14.05pt;margin-top:6.2pt;width:151.5pt;height:137.6pt;z-index:251702272" coordsize="19241,1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">
                <v:shape id="Zone de texte 211" o:spid="_x0000_s1215" type="#_x0000_t202" style="position:absolute;left:17024;top:15678;width:2217;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VVgsIA&#10;AADcAAAADwAAAGRycy9kb3ducmV2LnhtbESPwWrDMBBE74X+g9hCb7VsH9riRjGmxJBjk9o5L9bW&#10;NrVWRlISp18fFQI5DjPzhlmVi5nEiZwfLSvIkhQEcWf1yL2C5rt+eQfhA7LGyTIpuJCHcv34sMJC&#10;2zPv6LQPvYgQ9gUqGEKYCyl9N5BBn9iZOHo/1hkMUbpeaofnCDeTzNP0VRocOS4MONPnQN3v/mgU&#10;HMxb22DajG7zR1+WQ10tplXq+WmpPkAEWsI9fGtvtYI8y+D/TDwC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VWCwgAAANwAAAAPAAAAAAAAAAAAAAAAAJgCAABkcnMvZG93&#10;bnJldi54bWxQSwUGAAAAAAQABAD1AAAAhwMAAAAA&#10;" filled="f" stroked="f">
                  <v:textbox inset=".05003mm,.05003mm,.05003mm,.05003mm">
                    <w:txbxContent>
                      <w:p w:rsidR="00063129" w:rsidRDefault="00063129" w:rsidP="00063129">
                        <w:r>
                          <w:t>C1</w:t>
                        </w:r>
                      </w:p>
                    </w:txbxContent>
                  </v:textbox>
                </v:shape>
                <v:group id="Groupe 212" o:spid="_x0000_s1216" style="position:absolute;width:17423;height:15713" coordsize="17423,15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Connecteur droit 213" o:spid="_x0000_s1217" type="#_x0000_t32" style="position:absolute;width:10;height:157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etl8UAAADcAAAADwAAAGRycy9kb3ducmV2LnhtbESPQWvCQBSE74X+h+UVvNVNFIqkrlIE&#10;UemlahC8vWafSWz2bdhdNfXXu4LgcZiZb5jxtDONOJPztWUFaT8BQVxYXXOpIN/O30cgfEDW2Fgm&#10;Bf/kYTp5fRljpu2F13TehFJECPsMFVQhtJmUvqjIoO/bljh6B+sMhihdKbXDS4SbRg6S5EMarDku&#10;VNjSrKLib3MyClaLn+9Z+pubfbpYh93JHYf6ulWq99Z9fYII1IVn+NFeagWDdAj3M/EI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etl8UAAADcAAAADwAAAAAAAAAA&#10;AAAAAAChAgAAZHJzL2Rvd25yZXYueG1sUEsFBgAAAAAEAAQA+QAAAJMDAAAAAA==&#10;" strokeweight=".35281mm">
                    <v:stroke startarrow="open"/>
                  </v:shape>
                  <v:shape id="Connecteur droit 214" o:spid="_x0000_s1218" type="#_x0000_t32" style="position:absolute;left:17;top:15674;width:17406;height: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oJUsQAAADcAAAADwAAAGRycy9kb3ducmV2LnhtbESP0WoCMRRE3wv+Q7iCbzWrlNJdjSKi&#10;VKEtdPUDLpvrZnVzsyRR179vCoU+DjNzhpkve9uKG/nQOFYwGWcgiCunG64VHA/b5zcQISJrbB2T&#10;ggcFWC4GT3MstLvzN93KWIsE4VCgAhNjV0gZKkMWw9h1xMk7OW8xJulrqT3eE9y2cpplr9Jiw2nB&#10;YEdrQ9WlvFoF6zNtfWn8R/6el1Hm18/N/itXajTsVzMQkfr4H/5r77SC6eQFfs+kI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qglSxAAAANwAAAAPAAAAAAAAAAAA&#10;AAAAAKECAABkcnMvZG93bnJldi54bWxQSwUGAAAAAAQABAD5AAAAkgMAAAAA&#10;" strokeweight=".35281mm">
                    <v:stroke startarrow="open"/>
                  </v:shape>
                  <v:shape id="Zone de texte 215" o:spid="_x0000_s1219" type="#_x0000_t202" style="position:absolute;left:424;top:557;width:2988;height:2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TgcIA&#10;AADcAAAADwAAAGRycy9kb3ducmV2LnhtbESPQWvCQBSE74L/YXmCN7NJoLakriJSocdqk54f2dck&#10;mH0bdrca++tdQfA4zMw3zGozml6cyfnOsoIsSUEQ11Z33Cgov/eLNxA+IGvsLZOCK3nYrKeTFRba&#10;XvhA52NoRISwL1BBG8JQSOnrlgz6xA7E0fu1zmCI0jVSO7xEuOllnqZLabDjuNDiQLuW6tPxzyj4&#10;Ma9ViWnZuY9/+rIc9tvRVErNZ+P2HUSgMTzDj/anVpBnL3A/E4+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lOBwgAAANwAAAAPAAAAAAAAAAAAAAAAAJgCAABkcnMvZG93&#10;bnJldi54bWxQSwUGAAAAAAQABAD1AAAAhwMAAAAA&#10;" filled="f" stroked="f">
                    <v:textbox inset=".05003mm,.05003mm,.05003mm,.05003mm">
                      <w:txbxContent>
                        <w:p w:rsidR="00063129" w:rsidRDefault="00063129" w:rsidP="00063129">
                          <w:r>
                            <w:t>C2</w:t>
                          </w:r>
                        </w:p>
                      </w:txbxContent>
                    </v:textbox>
                  </v:shape>
                </v:group>
                <v:shape id="Forme libre 216" o:spid="_x0000_s1220" style="position:absolute;left:3236;top:1323;width:9939;height:11963;rotation:5898254fd;visibility:visible;mso-wrap-style:square;v-text-anchor:middle-center" coordsize="2762,3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K9cMA&#10;AADcAAAADwAAAGRycy9kb3ducmV2LnhtbESPQYvCMBSE78L+h/AW9mbTuiBSjVIEwZNoFfH4aJ5t&#10;sXkpSdTu/vrNguBxmJlvmMVqMJ14kPOtZQVZkoIgrqxuuVZwOm7GMxA+IGvsLJOCH/KwWn6MFphr&#10;++QDPcpQiwhhn6OCJoQ+l9JXDRn0ie2Jo3e1zmCI0tVSO3xGuOnkJE2n0mDLcaHBntYNVbfybhTc&#10;i+7qCu2zA+73xem3vHzvzlulvj6HYg4i0BDe4Vd7qxVMsin8n4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LK9cMAAADcAAAADwAAAAAAAAAAAAAAAACYAgAAZHJzL2Rv&#10;d25yZXYueG1sUEsFBgAAAAAEAAQA9QAAAIgDAAAAAA==&#10;" adj="-11796480,,5400" path="m,3319v279,44,1283,-198,1535,-327c1845,2834,2165,2722,2353,2348v147,-291,319,-962,383,-1322c2793,704,2736,470,2736,r,l2762,e" filled="f" strokeweight=".11mm">
                  <v:stroke joinstyle="miter"/>
                  <v:formulas/>
                  <v:path arrowok="t" o:connecttype="custom" o:connectlocs="496981,0;993961,598141;496981,1196282;0,598141" o:connectangles="270,0,90,180" textboxrect="0,0,2762,3324"/>
                  <v:textbox inset=".05003mm,.05003mm,.05003mm,.05003mm">
                    <w:txbxContent>
                      <w:p w:rsidR="00063129" w:rsidRDefault="00063129" w:rsidP="00063129"/>
                    </w:txbxContent>
                  </v:textbox>
                </v:shape>
                <v:shape id="Connecteur droit 217" o:spid="_x0000_s1221" type="#_x0000_t32" style="position:absolute;left:17;top:3430;width:8568;height:122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lXcQAAADcAAAADwAAAGRycy9kb3ducmV2LnhtbESPQWsCMRSE7wX/Q3hCL0Wz7qGV1Sgi&#10;KF4K7Sp6fWyem8XkZdlEd9tf3xQKPQ4z8w2zXA/Oigd1ofGsYDbNQBBXXjdcKzgdd5M5iBCRNVrP&#10;pOCLAqxXo6clFtr3/EmPMtYiQTgUqMDE2BZShsqQwzD1LXHyrr5zGJPsaqk77BPcWZln2at02HBa&#10;MNjS1lB1K+9OwRltvn9velMdGcvN9/BiLx+k1PN42CxARBrif/ivfdAK8tkb/J5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EWVdxAAAANwAAAAPAAAAAAAAAAAA&#10;AAAAAKECAABkcnMvZG93bnJldi54bWxQSwUGAAAAAAQABAD5AAAAkgMAAAAA&#10;" strokeweight=".11mm"/>
                <v:shape id="Forme libre 218" o:spid="_x0000_s1222" style="position:absolute;left:3999;top:9054;width:605;height:745;visibility:visible;mso-wrap-style:square;v-text-anchor:middle-center" coordsize="60478,74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HrtMQA&#10;AADcAAAADwAAAGRycy9kb3ducmV2LnhtbERPTWvCQBC9F/wPyxR6Kc3GHCSkWaUIoodS1PTQ45gd&#10;k2B2NmZXk/rr3YPg8fG+88VoWnGl3jWWFUyjGARxaXXDlYLfYvWRgnAeWWNrmRT8k4PFfPKSY6bt&#10;wDu67n0lQgi7DBXU3neZlK6syaCLbEccuKPtDfoA+0rqHocQblqZxPFMGmw4NNTY0bKm8rS/GAXb&#10;5aEt/GmTxrf1t3Q/f5fZOX1X6u11/PoE4Wn0T/HDvdEKkmlYG86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67TEAAAA3AAAAA8AAAAAAAAAAAAAAAAAmAIAAGRycy9k&#10;b3ducmV2LnhtbFBLBQYAAAAABAAEAPUAAACJAwAAAAA=&#10;" adj="-11796480,,5400" path="m,37261wa,,60478,74522,,37261,30239,,,,60478,74522,30239,,60478,37261,,,60478,74522,60478,37261,30239,74522,,,60478,74522,30239,74522,,37261xe" strokeweight=".11mm">
                  <v:stroke joinstyle="miter"/>
                  <v:formulas/>
                  <v:path arrowok="t" o:connecttype="custom" o:connectlocs="30239,0;60478,37262;30239,74523;0,37262" o:connectangles="270,0,90,180" textboxrect="8857,10914,51621,63609"/>
                  <v:textbox inset=".05003mm,.05003mm,.05003mm,.05003mm">
                    <w:txbxContent>
                      <w:p w:rsidR="00063129" w:rsidRDefault="00063129" w:rsidP="00063129"/>
                    </w:txbxContent>
                  </v:textbox>
                </v:shape>
                <v:shape id="Connecteur droit 219" o:spid="_x0000_s1223" type="#_x0000_t32" style="position:absolute;top:9424;width:46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JUtMQAAADcAAAADwAAAGRycy9kb3ducmV2LnhtbESPQWsCMRSE7wX/Q3hCL0Wz7qHU1Sgi&#10;KF4K7Sp6fWyem8XkZdlEd9tf3xQKPQ4z8w2zXA/Oigd1ofGsYDbNQBBXXjdcKzgdd5M3ECEia7Se&#10;ScEXBVivRk9LLLTv+ZMeZaxFgnAoUIGJsS2kDJUhh2HqW+LkXX3nMCbZ1VJ32Ce4szLPslfpsOG0&#10;YLClraHqVt6dgjPafP/e9KY6Mpab7+HFXj5IqefxsFmAiDTE//Bf+6AV5LM5/J5JR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wlS0xAAAANwAAAAPAAAAAAAAAAAA&#10;AAAAAKECAABkcnMvZG93bnJldi54bWxQSwUGAAAAAAQABAD5AAAAkgMAAAAA&#10;" strokeweight=".11mm"/>
                <v:shape id="Connecteur droit 220" o:spid="_x0000_s1224" type="#_x0000_t32" style="position:absolute;left:4265;top:9424;width:0;height:6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lMAAAADcAAAADwAAAGRycy9kb3ducmV2LnhtbERPz2vCMBS+C/sfwhvsIpquhyG1UURQ&#10;dhloHfP6aJ5NMXkpTWY7/3pzGHj8+H6X69FZcaM+tJ4VvM8zEMS11y03Cr5Pu9kCRIjIGq1nUvBH&#10;Adarl0mJhfYDH+lWxUakEA4FKjAxdoWUoTbkMMx9R5y4i+8dxgT7RuoehxTurMyz7EM6bDk1GOxo&#10;a6i+Vr9OwQ/afP/VDqY+MVab+zi15wMp9fY6bpYgIo3xKf53f2oFeZ7mpzPpCM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2UN5TAAAAA3AAAAA8AAAAAAAAAAAAAAAAA&#10;oQIAAGRycy9kb3ducmV2LnhtbFBLBQYAAAAABAAEAPkAAACOAwAAAAA=&#10;" strokeweight=".11mm"/>
                <v:shape id="Zone de texte 221" o:spid="_x0000_s1225" type="#_x0000_t202" style="position:absolute;left:4773;top:8013;width:3805;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fP8EA&#10;AADcAAAADwAAAGRycy9kb3ducmV2LnhtbESPQYvCMBSE74L/ITzBm6b24C7VWIoo7FHd6vnRPNti&#10;81KSqF1/vVlY2OMwM98w63wwnXiQ861lBYt5AoK4srrlWkH5vZ99gvABWWNnmRT8kId8Mx6tMdP2&#10;yUd6nEItIoR9hgqaEPpMSl81ZNDPbU8cvat1BkOUrpba4TPCTSfTJFlKgy3HhQZ72jZU3U53o+Bi&#10;Ps4lJmXrdi86WA77YjBnpaaToViBCDSE//Bf+0srSNMF/J6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5nz/BAAAA3A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t = i</w:t>
                        </w:r>
                      </w:p>
                    </w:txbxContent>
                  </v:textbox>
                </v:shape>
                <v:shape id="Zone de texte 222" o:spid="_x0000_s1226" type="#_x0000_t202" style="position:absolute;left:8960;top:9410;width:2455;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BSMIA&#10;AADcAAAADwAAAGRycy9kb3ducmV2LnhtbESPwWrDMBBE74H+g9hCbrEcH9riRjEmxNBjk9o9L9bW&#10;NrVWRlIcN18fFQo9DjPzhtkVixnFTM4PlhVskxQEcWv1wJ2C+qPavIDwAVnjaJkU/JCHYv+w2mGu&#10;7ZVPNJ9DJyKEfY4K+hCmXErf9mTQJ3Yijt6XdQZDlK6T2uE1ws0oszR9kgYHjgs9TnToqf0+X4yC&#10;T/Pc1JjWgzve6N1yqMrFNEqtH5fyFUSgJfyH/9pvWkGWZfB7Jh4Bu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wFIwgAAANw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 xml:space="preserve"> i &lt; t</w:t>
                        </w:r>
                      </w:p>
                    </w:txbxContent>
                  </v:textbox>
                </v:shape>
                <v:shape id="Zone de texte 223" o:spid="_x0000_s1227" type="#_x0000_t202" style="position:absolute;left:3358;top:4323;width:2391;height:1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k08EA&#10;AADcAAAADwAAAGRycy9kb3ducmV2LnhtbESPT4vCMBTE7wt+h/AWvK3pVlCpRhFR8Oif1vOjeduW&#10;bV5KErX66Y2wsMdhZn7DLFa9acWNnG8sK/geJSCIS6sbrhTk593XDIQPyBpby6TgQR5Wy8HHAjNt&#10;73yk2ylUIkLYZ6igDqHLpPRlTQb9yHbE0fuxzmCI0lVSO7xHuGllmiQTabDhuFBjR5uayt/T1Si4&#10;mGmRY5I3bvukg+WwW/emUGr42a/nIAL14T/8195rBWk6hve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npNPBAAAA3A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 xml:space="preserve"> i &gt; t</w:t>
                        </w:r>
                      </w:p>
                    </w:txbxContent>
                  </v:textbox>
                </v:shape>
                <w10:wrap type="square"/>
              </v:group>
            </w:pict>
          </mc:Fallback>
        </mc:AlternateContent>
      </w:r>
    </w:p>
    <w:p w:rsidR="00063129" w:rsidRPr="00733749" w:rsidRDefault="00063129" w:rsidP="00063129">
      <w:pPr>
        <w:pStyle w:val="Standard"/>
        <w:ind w:left="17"/>
        <w:rPr>
          <w:rFonts w:asciiTheme="majorHAnsi" w:hAnsiTheme="majorHAnsi" w:cs="Calibri"/>
        </w:rPr>
      </w:pPr>
      <w:r w:rsidRPr="00733749">
        <w:rPr>
          <w:rFonts w:asciiTheme="majorHAnsi" w:hAnsiTheme="majorHAnsi" w:cs="Calibri"/>
        </w:rPr>
        <w:t>III – la maximisation de la fonction d'utilité</w:t>
      </w:r>
    </w:p>
    <w:p w:rsidR="00063129" w:rsidRPr="00733749" w:rsidRDefault="00063129" w:rsidP="00063129">
      <w:pPr>
        <w:pStyle w:val="Standard"/>
        <w:ind w:left="17"/>
        <w:rPr>
          <w:rFonts w:asciiTheme="majorHAnsi" w:hAnsiTheme="majorHAnsi" w:cs="Calibri"/>
        </w:rPr>
      </w:pPr>
    </w:p>
    <w:p w:rsidR="00063129" w:rsidRPr="00733749" w:rsidRDefault="00063129" w:rsidP="00063129">
      <w:pPr>
        <w:pStyle w:val="Standard"/>
        <w:ind w:left="17"/>
        <w:rPr>
          <w:rFonts w:asciiTheme="majorHAnsi" w:hAnsiTheme="majorHAnsi"/>
        </w:rPr>
      </w:pPr>
    </w:p>
    <w:p w:rsidR="00063129" w:rsidRPr="00733749" w:rsidRDefault="00063129" w:rsidP="00063129">
      <w:pPr>
        <w:pStyle w:val="Standard"/>
        <w:ind w:left="4303"/>
        <w:rPr>
          <w:rFonts w:asciiTheme="majorHAnsi" w:hAnsiTheme="majorHAnsi" w:cs="Calibri"/>
        </w:rPr>
      </w:pPr>
      <w:r w:rsidRPr="00733749">
        <w:rPr>
          <w:rFonts w:asciiTheme="majorHAnsi" w:hAnsiTheme="majorHAnsi" w:cs="Calibri"/>
        </w:rPr>
        <w:t>i &gt; t : Le sacrifice que le consommateur fait aujourd'hui sera plus que compensé demain.</w:t>
      </w:r>
    </w:p>
    <w:p w:rsidR="00063129" w:rsidRPr="00733749" w:rsidRDefault="00063129" w:rsidP="00063129">
      <w:pPr>
        <w:pStyle w:val="Standard"/>
        <w:ind w:left="4303"/>
        <w:rPr>
          <w:rFonts w:asciiTheme="majorHAnsi" w:hAnsiTheme="majorHAnsi" w:cs="Calibri"/>
        </w:rPr>
      </w:pPr>
      <w:r w:rsidRPr="00733749">
        <w:rPr>
          <w:rFonts w:asciiTheme="majorHAnsi" w:hAnsiTheme="majorHAnsi" w:cs="Calibri"/>
        </w:rPr>
        <w:t>i &lt; t : Le sacrifice que le consommateur a fait aujourd'hui est supérieur à sa compensation future.</w:t>
      </w: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cs="Calibri"/>
        </w:rPr>
      </w:pPr>
    </w:p>
    <w:p w:rsidR="00063129" w:rsidRPr="00733749" w:rsidRDefault="00063129" w:rsidP="00063129">
      <w:pPr>
        <w:pStyle w:val="Standard"/>
        <w:ind w:left="4303"/>
        <w:rPr>
          <w:rFonts w:asciiTheme="majorHAnsi" w:hAnsiTheme="majorHAnsi"/>
        </w:rPr>
      </w:pPr>
    </w:p>
    <w:p w:rsidR="00063129" w:rsidRPr="00733749" w:rsidRDefault="00063129" w:rsidP="00063129">
      <w:pPr>
        <w:pStyle w:val="Standard"/>
        <w:ind w:left="4318"/>
        <w:rPr>
          <w:rFonts w:asciiTheme="majorHAnsi" w:hAnsiTheme="majorHAnsi"/>
        </w:rPr>
      </w:pPr>
      <w:r w:rsidRPr="00733749">
        <w:rPr>
          <w:rFonts w:asciiTheme="majorHAnsi" w:hAnsiTheme="majorHAnsi" w:cs="Calibri"/>
          <w:noProof/>
          <w:lang w:eastAsia="fr-FR" w:bidi="ar-SA"/>
        </w:rPr>
        <mc:AlternateContent>
          <mc:Choice Requires="wpg">
            <w:drawing>
              <wp:anchor distT="0" distB="0" distL="114300" distR="114300" simplePos="0" relativeHeight="251703296" behindDoc="0" locked="0" layoutInCell="1" allowOverlap="1" wp14:anchorId="6506CF25" wp14:editId="5145AD7C">
                <wp:simplePos x="0" y="0"/>
                <wp:positionH relativeFrom="column">
                  <wp:posOffset>51435</wp:posOffset>
                </wp:positionH>
                <wp:positionV relativeFrom="paragraph">
                  <wp:posOffset>-34290</wp:posOffset>
                </wp:positionV>
                <wp:extent cx="2582539" cy="2731769"/>
                <wp:effectExtent l="95250" t="38100" r="0" b="11431"/>
                <wp:wrapSquare wrapText="bothSides"/>
                <wp:docPr id="224" name="Groupe 224"/>
                <wp:cNvGraphicFramePr/>
                <a:graphic xmlns:a="http://schemas.openxmlformats.org/drawingml/2006/main">
                  <a:graphicData uri="http://schemas.microsoft.com/office/word/2010/wordprocessingGroup">
                    <wpg:wgp>
                      <wpg:cNvGrpSpPr/>
                      <wpg:grpSpPr>
                        <a:xfrm>
                          <a:off x="0" y="0"/>
                          <a:ext cx="2582539" cy="2731769"/>
                          <a:chOff x="0" y="0"/>
                          <a:chExt cx="2582539" cy="2731769"/>
                        </a:xfrm>
                      </wpg:grpSpPr>
                      <wps:wsp>
                        <wps:cNvPr id="225" name="Zone de texte 225"/>
                        <wps:cNvSpPr txBox="1"/>
                        <wps:spPr>
                          <a:xfrm>
                            <a:off x="2197358" y="2199461"/>
                            <a:ext cx="385181" cy="355235"/>
                          </a:xfrm>
                          <a:prstGeom prst="rect">
                            <a:avLst/>
                          </a:prstGeom>
                        </wps:spPr>
                        <wps:txbx>
                          <w:txbxContent>
                            <w:p w:rsidR="00CE5806" w:rsidRDefault="00CE5806" w:rsidP="00063129">
                              <w:r>
                                <w:t>C1</w:t>
                              </w:r>
                            </w:p>
                            <w:p w:rsidR="00CE5806" w:rsidRDefault="00CE5806" w:rsidP="00063129"/>
                          </w:txbxContent>
                        </wps:txbx>
                        <wps:bodyPr vert="horz" wrap="square" lIns="1801" tIns="1801" rIns="1801" bIns="1801" anchor="t" anchorCtr="0" compatLnSpc="0"/>
                      </wps:wsp>
                      <wps:wsp>
                        <wps:cNvPr id="226" name="Connecteur droit 226"/>
                        <wps:cNvCnPr/>
                        <wps:spPr>
                          <a:xfrm>
                            <a:off x="0" y="0"/>
                            <a:ext cx="4315" cy="2203420"/>
                          </a:xfrm>
                          <a:prstGeom prst="straightConnector1">
                            <a:avLst/>
                          </a:prstGeom>
                          <a:noFill/>
                          <a:ln w="12701">
                            <a:solidFill>
                              <a:srgbClr val="000000"/>
                            </a:solidFill>
                            <a:prstDash val="solid"/>
                            <a:headEnd type="arrow"/>
                          </a:ln>
                        </wps:spPr>
                        <wps:bodyPr/>
                      </wps:wsp>
                      <wps:wsp>
                        <wps:cNvPr id="227" name="Connecteur droit 227"/>
                        <wps:cNvCnPr/>
                        <wps:spPr>
                          <a:xfrm flipH="1">
                            <a:off x="4681" y="2199095"/>
                            <a:ext cx="2245236" cy="4682"/>
                          </a:xfrm>
                          <a:prstGeom prst="straightConnector1">
                            <a:avLst/>
                          </a:prstGeom>
                          <a:noFill/>
                          <a:ln w="12701">
                            <a:solidFill>
                              <a:srgbClr val="000000"/>
                            </a:solidFill>
                            <a:prstDash val="solid"/>
                            <a:headEnd type="arrow"/>
                          </a:ln>
                        </wps:spPr>
                        <wps:bodyPr/>
                      </wps:wsp>
                      <wps:wsp>
                        <wps:cNvPr id="228" name="Zone de texte 228"/>
                        <wps:cNvSpPr txBox="1"/>
                        <wps:spPr>
                          <a:xfrm>
                            <a:off x="67674" y="1079"/>
                            <a:ext cx="385181" cy="289014"/>
                          </a:xfrm>
                          <a:prstGeom prst="rect">
                            <a:avLst/>
                          </a:prstGeom>
                        </wps:spPr>
                        <wps:txbx>
                          <w:txbxContent>
                            <w:p w:rsidR="00CE5806" w:rsidRDefault="00CE5806" w:rsidP="00063129">
                              <w:r>
                                <w:t>C2</w:t>
                              </w:r>
                            </w:p>
                          </w:txbxContent>
                        </wps:txbx>
                        <wps:bodyPr vert="horz" wrap="square" lIns="1801" tIns="1801" rIns="1801" bIns="1801" anchor="t" anchorCtr="0" compatLnSpc="0"/>
                      </wps:wsp>
                      <wps:wsp>
                        <wps:cNvPr id="229" name="Forme libre 229"/>
                        <wps:cNvSpPr/>
                        <wps:spPr>
                          <a:xfrm rot="5400013">
                            <a:off x="485263" y="461754"/>
                            <a:ext cx="1146694" cy="1543982"/>
                          </a:xfrm>
                          <a:custGeom>
                            <a:avLst/>
                            <a:gdLst>
                              <a:gd name="f0" fmla="val w"/>
                              <a:gd name="f1" fmla="val h"/>
                              <a:gd name="f2" fmla="val 0"/>
                              <a:gd name="f3" fmla="val 3187"/>
                              <a:gd name="f4" fmla="val 4290"/>
                              <a:gd name="f5" fmla="val 4283"/>
                              <a:gd name="f6" fmla="val 322"/>
                              <a:gd name="f7" fmla="val 4340"/>
                              <a:gd name="f8" fmla="val 1481"/>
                              <a:gd name="f9" fmla="val 4028"/>
                              <a:gd name="f10" fmla="val 1772"/>
                              <a:gd name="f11" fmla="val 3861"/>
                              <a:gd name="f12" fmla="val 2129"/>
                              <a:gd name="f13" fmla="val 3657"/>
                              <a:gd name="f14" fmla="val 2499"/>
                              <a:gd name="f15" fmla="val 3512"/>
                              <a:gd name="f16" fmla="val 2716"/>
                              <a:gd name="f17" fmla="val 3030"/>
                              <a:gd name="f18" fmla="val 2885"/>
                              <a:gd name="f19" fmla="val 2654"/>
                              <a:gd name="f20" fmla="val 3084"/>
                              <a:gd name="f21" fmla="val 1788"/>
                              <a:gd name="f22" fmla="val 3158"/>
                              <a:gd name="f23" fmla="val 1324"/>
                              <a:gd name="f24" fmla="val 3223"/>
                              <a:gd name="f25" fmla="val 908"/>
                              <a:gd name="f26" fmla="val 607"/>
                              <a:gd name="f27" fmla="*/ f0 1 3187"/>
                              <a:gd name="f28" fmla="*/ f1 1 4290"/>
                              <a:gd name="f29" fmla="+- f4 0 f2"/>
                              <a:gd name="f30" fmla="+- f3 0 f2"/>
                              <a:gd name="f31" fmla="*/ f30 1 3187"/>
                              <a:gd name="f32" fmla="*/ f29 1 42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3187" h="42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30" name="Connecteur droit 230"/>
                        <wps:cNvCnPr/>
                        <wps:spPr>
                          <a:xfrm>
                            <a:off x="2514" y="1199244"/>
                            <a:ext cx="1663495" cy="999851"/>
                          </a:xfrm>
                          <a:prstGeom prst="straightConnector1">
                            <a:avLst/>
                          </a:prstGeom>
                          <a:noFill/>
                          <a:ln w="3959">
                            <a:solidFill>
                              <a:srgbClr val="000000"/>
                            </a:solidFill>
                            <a:prstDash val="solid"/>
                          </a:ln>
                        </wps:spPr>
                        <wps:bodyPr/>
                      </wps:wsp>
                      <wps:wsp>
                        <wps:cNvPr id="231" name="Forme libre 231"/>
                        <wps:cNvSpPr/>
                        <wps:spPr>
                          <a:xfrm>
                            <a:off x="632847" y="1575364"/>
                            <a:ext cx="78482" cy="86017"/>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FFFF"/>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32" name="Connecteur droit 232"/>
                        <wps:cNvCnPr/>
                        <wps:spPr>
                          <a:xfrm>
                            <a:off x="1078" y="1613157"/>
                            <a:ext cx="709895" cy="9354"/>
                          </a:xfrm>
                          <a:prstGeom prst="straightConnector1">
                            <a:avLst/>
                          </a:prstGeom>
                          <a:noFill/>
                          <a:ln w="3959">
                            <a:solidFill>
                              <a:srgbClr val="000000"/>
                            </a:solidFill>
                            <a:custDash>
                              <a:ds d="463779" sp="463779"/>
                              <a:ds d="463779" sp="463779"/>
                            </a:custDash>
                          </a:ln>
                        </wps:spPr>
                        <wps:bodyPr/>
                      </wps:wsp>
                      <wps:wsp>
                        <wps:cNvPr id="233" name="Connecteur droit 233"/>
                        <wps:cNvCnPr/>
                        <wps:spPr>
                          <a:xfrm>
                            <a:off x="666332" y="1613157"/>
                            <a:ext cx="0" cy="585938"/>
                          </a:xfrm>
                          <a:prstGeom prst="straightConnector1">
                            <a:avLst/>
                          </a:prstGeom>
                          <a:noFill/>
                          <a:ln w="3959">
                            <a:solidFill>
                              <a:srgbClr val="000000"/>
                            </a:solidFill>
                            <a:custDash>
                              <a:ds d="463779" sp="463779"/>
                              <a:ds d="463779" sp="463779"/>
                            </a:custDash>
                          </a:ln>
                        </wps:spPr>
                        <wps:bodyPr/>
                      </wps:wsp>
                      <wps:wsp>
                        <wps:cNvPr id="234" name="Connecteur droit 234"/>
                        <wps:cNvCnPr/>
                        <wps:spPr>
                          <a:xfrm>
                            <a:off x="0" y="519360"/>
                            <a:ext cx="942801" cy="1684417"/>
                          </a:xfrm>
                          <a:prstGeom prst="straightConnector1">
                            <a:avLst/>
                          </a:prstGeom>
                          <a:noFill/>
                          <a:ln w="3959">
                            <a:solidFill>
                              <a:srgbClr val="FF3366"/>
                            </a:solidFill>
                            <a:prstDash val="solid"/>
                          </a:ln>
                        </wps:spPr>
                        <wps:bodyPr/>
                      </wps:wsp>
                      <wps:wsp>
                        <wps:cNvPr id="235" name="Forme libre 235"/>
                        <wps:cNvSpPr/>
                        <wps:spPr>
                          <a:xfrm>
                            <a:off x="450698" y="1354363"/>
                            <a:ext cx="78482" cy="86017"/>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3366"/>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36" name="Zone de texte 236"/>
                        <wps:cNvSpPr txBox="1"/>
                        <wps:spPr>
                          <a:xfrm>
                            <a:off x="701966" y="480846"/>
                            <a:ext cx="1491066" cy="148279"/>
                          </a:xfrm>
                          <a:prstGeom prst="rect">
                            <a:avLst/>
                          </a:prstGeom>
                        </wps:spPr>
                        <wps:txbx>
                          <w:txbxContent>
                            <w:p w:rsidR="00CE5806" w:rsidRDefault="00CE5806" w:rsidP="00063129">
                              <w:r>
                                <w:rPr>
                                  <w:rFonts w:ascii="Calibri" w:hAnsi="Calibri"/>
                                  <w:sz w:val="18"/>
                                  <w:szCs w:val="18"/>
                                </w:rPr>
                                <w:t>Augmentation du taux d'intérêt</w:t>
                              </w:r>
                            </w:p>
                          </w:txbxContent>
                        </wps:txbx>
                        <wps:bodyPr vert="horz" wrap="square" lIns="3959" tIns="3959" rIns="3959" bIns="3959" anchor="t" anchorCtr="0" compatLnSpc="0"/>
                      </wps:wsp>
                      <wps:wsp>
                        <wps:cNvPr id="237" name="Forme libre 237"/>
                        <wps:cNvSpPr/>
                        <wps:spPr>
                          <a:xfrm rot="14002665">
                            <a:off x="293729" y="1550546"/>
                            <a:ext cx="409587" cy="113760"/>
                          </a:xfrm>
                          <a:custGeom>
                            <a:avLst/>
                            <a:gdLst>
                              <a:gd name="f0" fmla="val w"/>
                              <a:gd name="f1" fmla="val h"/>
                              <a:gd name="f2" fmla="val 0"/>
                              <a:gd name="f3" fmla="val 1139"/>
                              <a:gd name="f4" fmla="val 317"/>
                              <a:gd name="f5" fmla="val 263"/>
                              <a:gd name="f6" fmla="val 89"/>
                              <a:gd name="f7" fmla="val 689"/>
                              <a:gd name="f8" fmla="val 254"/>
                              <a:gd name="f9" fmla="*/ f0 1 1139"/>
                              <a:gd name="f10" fmla="*/ f1 1 317"/>
                              <a:gd name="f11" fmla="+- f4 0 f2"/>
                              <a:gd name="f12" fmla="+- f3 0 f2"/>
                              <a:gd name="f13" fmla="*/ f12 1 1139"/>
                              <a:gd name="f14" fmla="*/ f11 1 317"/>
                              <a:gd name="f15" fmla="*/ f2 1 f13"/>
                              <a:gd name="f16" fmla="*/ f3 1 f13"/>
                              <a:gd name="f17" fmla="*/ f2 1 f14"/>
                              <a:gd name="f18" fmla="*/ f4 1 f14"/>
                              <a:gd name="f19" fmla="*/ f15 f9 1"/>
                              <a:gd name="f20" fmla="*/ f16 f9 1"/>
                              <a:gd name="f21" fmla="*/ f18 f10 1"/>
                              <a:gd name="f22" fmla="*/ f17 f10 1"/>
                            </a:gdLst>
                            <a:ahLst/>
                            <a:cxnLst>
                              <a:cxn ang="3cd4">
                                <a:pos x="hc" y="t"/>
                              </a:cxn>
                              <a:cxn ang="0">
                                <a:pos x="r" y="vc"/>
                              </a:cxn>
                              <a:cxn ang="cd4">
                                <a:pos x="hc" y="b"/>
                              </a:cxn>
                              <a:cxn ang="cd2">
                                <a:pos x="l" y="vc"/>
                              </a:cxn>
                            </a:cxnLst>
                            <a:rect l="f19" t="f22" r="f20" b="f21"/>
                            <a:pathLst>
                              <a:path w="1139" h="317" fill="none">
                                <a:moveTo>
                                  <a:pt x="f2" y="f4"/>
                                </a:moveTo>
                                <a:lnTo>
                                  <a:pt x="f5" y="f6"/>
                                </a:lnTo>
                                <a:lnTo>
                                  <a:pt x="f7" y="f2"/>
                                </a:lnTo>
                                <a:lnTo>
                                  <a:pt x="f3" y="f8"/>
                                </a:lnTo>
                              </a:path>
                            </a:pathLst>
                          </a:custGeom>
                          <a:noFill/>
                          <a:ln w="3959">
                            <a:solidFill>
                              <a:srgbClr val="FF3366"/>
                            </a:solidFill>
                            <a:prstDash val="solid"/>
                            <a:tailEnd type="arrow"/>
                          </a:ln>
                        </wps:spPr>
                        <wps:txbx>
                          <w:txbxContent>
                            <w:p w:rsidR="00CE5806" w:rsidRDefault="00CE5806" w:rsidP="00063129"/>
                          </w:txbxContent>
                        </wps:txbx>
                        <wps:bodyPr vert="horz" wrap="square" lIns="1801" tIns="1801" rIns="1801" bIns="1801" anchor="ctr" anchorCtr="1" compatLnSpc="0"/>
                      </wps:wsp>
                      <wps:wsp>
                        <wps:cNvPr id="238" name="Zone de texte 238"/>
                        <wps:cNvSpPr txBox="1"/>
                        <wps:spPr>
                          <a:xfrm>
                            <a:off x="761731" y="1500502"/>
                            <a:ext cx="336947" cy="149001"/>
                          </a:xfrm>
                          <a:prstGeom prst="rect">
                            <a:avLst/>
                          </a:prstGeom>
                        </wps:spPr>
                        <wps:txbx>
                          <w:txbxContent>
                            <w:p w:rsidR="00CE5806" w:rsidRDefault="00CE5806" w:rsidP="00063129">
                              <w:r>
                                <w:rPr>
                                  <w:rFonts w:ascii="Calibri" w:hAnsi="Calibri"/>
                                  <w:sz w:val="18"/>
                                  <w:szCs w:val="18"/>
                                </w:rPr>
                                <w:t>i</w:t>
                              </w:r>
                            </w:p>
                          </w:txbxContent>
                        </wps:txbx>
                        <wps:bodyPr vert="horz" wrap="square" lIns="1801" tIns="1801" rIns="1801" bIns="1801" anchor="t" anchorCtr="0" compatLnSpc="0"/>
                      </wps:wsp>
                      <wps:wsp>
                        <wps:cNvPr id="239" name="Connecteur droit 239"/>
                        <wps:cNvCnPr/>
                        <wps:spPr>
                          <a:xfrm flipH="1" flipV="1">
                            <a:off x="4681" y="174202"/>
                            <a:ext cx="1188675" cy="2030297"/>
                          </a:xfrm>
                          <a:prstGeom prst="straightConnector1">
                            <a:avLst/>
                          </a:prstGeom>
                          <a:noFill/>
                          <a:ln w="3959">
                            <a:solidFill>
                              <a:srgbClr val="FF9966"/>
                            </a:solidFill>
                            <a:prstDash val="solid"/>
                          </a:ln>
                        </wps:spPr>
                        <wps:bodyPr/>
                      </wps:wsp>
                      <wps:wsp>
                        <wps:cNvPr id="240" name="Forme libre 240"/>
                        <wps:cNvSpPr/>
                        <wps:spPr>
                          <a:xfrm rot="5400013">
                            <a:off x="575779" y="228134"/>
                            <a:ext cx="1146694" cy="1543982"/>
                          </a:xfrm>
                          <a:custGeom>
                            <a:avLst/>
                            <a:gdLst>
                              <a:gd name="f0" fmla="val w"/>
                              <a:gd name="f1" fmla="val h"/>
                              <a:gd name="f2" fmla="val 0"/>
                              <a:gd name="f3" fmla="val 3187"/>
                              <a:gd name="f4" fmla="val 4290"/>
                              <a:gd name="f5" fmla="val 4283"/>
                              <a:gd name="f6" fmla="val 322"/>
                              <a:gd name="f7" fmla="val 4340"/>
                              <a:gd name="f8" fmla="val 1481"/>
                              <a:gd name="f9" fmla="val 4028"/>
                              <a:gd name="f10" fmla="val 1772"/>
                              <a:gd name="f11" fmla="val 3861"/>
                              <a:gd name="f12" fmla="val 2129"/>
                              <a:gd name="f13" fmla="val 3657"/>
                              <a:gd name="f14" fmla="val 2499"/>
                              <a:gd name="f15" fmla="val 3512"/>
                              <a:gd name="f16" fmla="val 2716"/>
                              <a:gd name="f17" fmla="val 3030"/>
                              <a:gd name="f18" fmla="val 2885"/>
                              <a:gd name="f19" fmla="val 2654"/>
                              <a:gd name="f20" fmla="val 3084"/>
                              <a:gd name="f21" fmla="val 1788"/>
                              <a:gd name="f22" fmla="val 3158"/>
                              <a:gd name="f23" fmla="val 1324"/>
                              <a:gd name="f24" fmla="val 3223"/>
                              <a:gd name="f25" fmla="val 908"/>
                              <a:gd name="f26" fmla="val 607"/>
                              <a:gd name="f27" fmla="*/ f0 1 3187"/>
                              <a:gd name="f28" fmla="*/ f1 1 4290"/>
                              <a:gd name="f29" fmla="+- f4 0 f2"/>
                              <a:gd name="f30" fmla="+- f3 0 f2"/>
                              <a:gd name="f31" fmla="*/ f30 1 3187"/>
                              <a:gd name="f32" fmla="*/ f29 1 4290"/>
                              <a:gd name="f33" fmla="*/ f2 1 f31"/>
                              <a:gd name="f34" fmla="*/ f3 1 f31"/>
                              <a:gd name="f35" fmla="*/ f2 1 f32"/>
                              <a:gd name="f36" fmla="*/ f4 1 f32"/>
                              <a:gd name="f37" fmla="*/ f33 f27 1"/>
                              <a:gd name="f38" fmla="*/ f34 f27 1"/>
                              <a:gd name="f39" fmla="*/ f36 f28 1"/>
                              <a:gd name="f40" fmla="*/ f35 f28 1"/>
                            </a:gdLst>
                            <a:ahLst/>
                            <a:cxnLst>
                              <a:cxn ang="3cd4">
                                <a:pos x="hc" y="t"/>
                              </a:cxn>
                              <a:cxn ang="0">
                                <a:pos x="r" y="vc"/>
                              </a:cxn>
                              <a:cxn ang="cd4">
                                <a:pos x="hc" y="b"/>
                              </a:cxn>
                              <a:cxn ang="cd2">
                                <a:pos x="l" y="vc"/>
                              </a:cxn>
                            </a:cxnLst>
                            <a:rect l="f37" t="f40" r="f38" b="f39"/>
                            <a:pathLst>
                              <a:path w="3187" h="4290">
                                <a:moveTo>
                                  <a:pt x="f2" y="f5"/>
                                </a:moveTo>
                                <a:cubicBezTo>
                                  <a:pt x="f6" y="f7"/>
                                  <a:pt x="f8" y="f9"/>
                                  <a:pt x="f10" y="f11"/>
                                </a:cubicBezTo>
                                <a:cubicBezTo>
                                  <a:pt x="f12" y="f13"/>
                                  <a:pt x="f14" y="f15"/>
                                  <a:pt x="f16" y="f17"/>
                                </a:cubicBezTo>
                                <a:cubicBezTo>
                                  <a:pt x="f18" y="f19"/>
                                  <a:pt x="f20" y="f21"/>
                                  <a:pt x="f22" y="f23"/>
                                </a:cubicBezTo>
                                <a:cubicBezTo>
                                  <a:pt x="f24" y="f25"/>
                                  <a:pt x="f22" y="f26"/>
                                  <a:pt x="f22" y="f2"/>
                                </a:cubicBezTo>
                                <a:lnTo>
                                  <a:pt x="f22" y="f2"/>
                                </a:lnTo>
                                <a:lnTo>
                                  <a:pt x="f3" y="f2"/>
                                </a:lnTo>
                              </a:path>
                            </a:pathLst>
                          </a:custGeom>
                          <a:noFill/>
                          <a:ln w="3959">
                            <a:solidFill>
                              <a:srgbClr val="FF9966"/>
                            </a:solidFill>
                            <a:prstDash val="solid"/>
                          </a:ln>
                        </wps:spPr>
                        <wps:txbx>
                          <w:txbxContent>
                            <w:p w:rsidR="00CE5806" w:rsidRDefault="00CE5806" w:rsidP="00063129"/>
                          </w:txbxContent>
                        </wps:txbx>
                        <wps:bodyPr vert="horz" wrap="square" lIns="1801" tIns="1801" rIns="1801" bIns="1801" anchor="ctr" anchorCtr="1" compatLnSpc="0"/>
                      </wps:wsp>
                      <wps:wsp>
                        <wps:cNvPr id="241" name="Forme libre 241"/>
                        <wps:cNvSpPr/>
                        <wps:spPr>
                          <a:xfrm>
                            <a:off x="597935" y="1199601"/>
                            <a:ext cx="78482" cy="86017"/>
                          </a:xfrm>
                          <a:custGeom>
                            <a:avLst/>
                            <a:gdLst>
                              <a:gd name="f0" fmla="val 10800000"/>
                              <a:gd name="f1" fmla="val 5400000"/>
                              <a:gd name="f2" fmla="val 16200000"/>
                              <a:gd name="f3" fmla="val w"/>
                              <a:gd name="f4" fmla="val h"/>
                              <a:gd name="f5" fmla="val ss"/>
                              <a:gd name="f6" fmla="val 0"/>
                              <a:gd name="f7" fmla="*/ 5419351 1 1725033"/>
                              <a:gd name="f8" fmla="abs f3"/>
                              <a:gd name="f9" fmla="abs f4"/>
                              <a:gd name="f10" fmla="abs f5"/>
                              <a:gd name="f11" fmla="+- 2700000 f1 0"/>
                              <a:gd name="f12" fmla="?: f8 f3 1"/>
                              <a:gd name="f13" fmla="?: f9 f4 1"/>
                              <a:gd name="f14" fmla="?: f10 f5 1"/>
                              <a:gd name="f15" fmla="+- f11 0 f1"/>
                              <a:gd name="f16" fmla="*/ f12 1 21600"/>
                              <a:gd name="f17" fmla="*/ f13 1 21600"/>
                              <a:gd name="f18" fmla="*/ 21600 f12 1"/>
                              <a:gd name="f19" fmla="*/ 21600 f13 1"/>
                              <a:gd name="f20" fmla="+- f15 f1 0"/>
                              <a:gd name="f21" fmla="min f17 f16"/>
                              <a:gd name="f22" fmla="*/ f18 1 f14"/>
                              <a:gd name="f23" fmla="*/ f19 1 f14"/>
                              <a:gd name="f24" fmla="*/ f20 f7 1"/>
                              <a:gd name="f25" fmla="val f22"/>
                              <a:gd name="f26" fmla="val f23"/>
                              <a:gd name="f27" fmla="*/ f24 1 f0"/>
                              <a:gd name="f28" fmla="*/ f6 f21 1"/>
                              <a:gd name="f29" fmla="+- f26 0 f6"/>
                              <a:gd name="f30" fmla="+- f25 0 f6"/>
                              <a:gd name="f31" fmla="+- 0 0 f27"/>
                              <a:gd name="f32" fmla="*/ f29 1 2"/>
                              <a:gd name="f33" fmla="*/ f30 1 2"/>
                              <a:gd name="f34" fmla="+- 0 0 f31"/>
                              <a:gd name="f35" fmla="+- f6 f32 0"/>
                              <a:gd name="f36" fmla="+- f6 f33 0"/>
                              <a:gd name="f37" fmla="*/ f34 f0 1"/>
                              <a:gd name="f38" fmla="*/ f33 f21 1"/>
                              <a:gd name="f39" fmla="*/ f32 f21 1"/>
                              <a:gd name="f40" fmla="*/ f37 1 f7"/>
                              <a:gd name="f41" fmla="*/ f35 f21 1"/>
                              <a:gd name="f42" fmla="+- f40 0 f1"/>
                              <a:gd name="f43" fmla="cos 1 f42"/>
                              <a:gd name="f44" fmla="sin 1 f42"/>
                              <a:gd name="f45" fmla="+- 0 0 f43"/>
                              <a:gd name="f46" fmla="+- 0 0 f44"/>
                              <a:gd name="f47" fmla="+- 0 0 f45"/>
                              <a:gd name="f48" fmla="+- 0 0 f46"/>
                              <a:gd name="f49" fmla="val f47"/>
                              <a:gd name="f50" fmla="val f48"/>
                              <a:gd name="f51" fmla="*/ f49 f33 1"/>
                              <a:gd name="f52" fmla="*/ f50 f32 1"/>
                              <a:gd name="f53" fmla="+- f36 0 f51"/>
                              <a:gd name="f54" fmla="+- f36 f51 0"/>
                              <a:gd name="f55" fmla="+- f35 0 f52"/>
                              <a:gd name="f56" fmla="+- f35 f52 0"/>
                              <a:gd name="f57" fmla="*/ f53 f21 1"/>
                              <a:gd name="f58" fmla="*/ f55 f21 1"/>
                              <a:gd name="f59" fmla="*/ f54 f21 1"/>
                              <a:gd name="f60" fmla="*/ f56 f21 1"/>
                            </a:gdLst>
                            <a:ahLst/>
                            <a:cxnLst>
                              <a:cxn ang="3cd4">
                                <a:pos x="hc" y="t"/>
                              </a:cxn>
                              <a:cxn ang="0">
                                <a:pos x="r" y="vc"/>
                              </a:cxn>
                              <a:cxn ang="cd4">
                                <a:pos x="hc" y="b"/>
                              </a:cxn>
                              <a:cxn ang="cd2">
                                <a:pos x="l" y="vc"/>
                              </a:cxn>
                            </a:cxnLst>
                            <a:rect l="f57" t="f58" r="f59" b="f60"/>
                            <a:pathLst>
                              <a:path>
                                <a:moveTo>
                                  <a:pt x="f28" y="f41"/>
                                </a:moveTo>
                                <a:arcTo wR="f38" hR="f39" stAng="f0" swAng="f1"/>
                                <a:arcTo wR="f38" hR="f39" stAng="f2" swAng="f1"/>
                                <a:arcTo wR="f38" hR="f39" stAng="f6" swAng="f1"/>
                                <a:arcTo wR="f38" hR="f39" stAng="f1" swAng="f1"/>
                                <a:close/>
                              </a:path>
                            </a:pathLst>
                          </a:custGeom>
                          <a:solidFill>
                            <a:srgbClr val="FF9966"/>
                          </a:solidFill>
                          <a:ln w="3959">
                            <a:solidFill>
                              <a:srgbClr val="000000"/>
                            </a:solidFill>
                            <a:prstDash val="solid"/>
                          </a:ln>
                        </wps:spPr>
                        <wps:txbx>
                          <w:txbxContent>
                            <w:p w:rsidR="00CE5806" w:rsidRDefault="00CE5806" w:rsidP="00063129"/>
                          </w:txbxContent>
                        </wps:txbx>
                        <wps:bodyPr vert="horz" wrap="square" lIns="1801" tIns="1801" rIns="1801" bIns="1801" anchor="ctr" anchorCtr="1" compatLnSpc="0"/>
                      </wps:wsp>
                      <wps:wsp>
                        <wps:cNvPr id="242" name="Connecteur droit 242"/>
                        <wps:cNvCnPr/>
                        <wps:spPr>
                          <a:xfrm flipH="1">
                            <a:off x="481303" y="987250"/>
                            <a:ext cx="261711" cy="211994"/>
                          </a:xfrm>
                          <a:prstGeom prst="straightConnector1">
                            <a:avLst/>
                          </a:prstGeom>
                          <a:noFill/>
                          <a:ln w="3959">
                            <a:solidFill>
                              <a:srgbClr val="FF9966"/>
                            </a:solidFill>
                            <a:prstDash val="solid"/>
                            <a:headEnd type="arrow"/>
                          </a:ln>
                        </wps:spPr>
                        <wps:bodyPr/>
                      </wps:wsp>
                      <wps:wsp>
                        <wps:cNvPr id="243" name="Connecteur droit 243"/>
                        <wps:cNvCnPr/>
                        <wps:spPr>
                          <a:xfrm flipH="1">
                            <a:off x="0" y="2636754"/>
                            <a:ext cx="413263" cy="0"/>
                          </a:xfrm>
                          <a:prstGeom prst="straightConnector1">
                            <a:avLst/>
                          </a:prstGeom>
                          <a:noFill/>
                          <a:ln w="3959">
                            <a:solidFill>
                              <a:srgbClr val="FF9966"/>
                            </a:solidFill>
                            <a:prstDash val="solid"/>
                            <a:headEnd type="arrow"/>
                          </a:ln>
                        </wps:spPr>
                        <wps:bodyPr/>
                      </wps:wsp>
                      <wps:wsp>
                        <wps:cNvPr id="244" name="Connecteur droit 244"/>
                        <wps:cNvCnPr/>
                        <wps:spPr>
                          <a:xfrm flipH="1">
                            <a:off x="8641" y="2432678"/>
                            <a:ext cx="403899" cy="0"/>
                          </a:xfrm>
                          <a:prstGeom prst="straightConnector1">
                            <a:avLst/>
                          </a:prstGeom>
                          <a:noFill/>
                          <a:ln w="3959">
                            <a:solidFill>
                              <a:srgbClr val="FF3366"/>
                            </a:solidFill>
                            <a:prstDash val="solid"/>
                            <a:headEnd type="arrow"/>
                          </a:ln>
                        </wps:spPr>
                        <wps:bodyPr/>
                      </wps:wsp>
                      <wps:wsp>
                        <wps:cNvPr id="245" name="Zone de texte 245"/>
                        <wps:cNvSpPr txBox="1"/>
                        <wps:spPr>
                          <a:xfrm>
                            <a:off x="471583" y="2375821"/>
                            <a:ext cx="923361" cy="144319"/>
                          </a:xfrm>
                          <a:prstGeom prst="rect">
                            <a:avLst/>
                          </a:prstGeom>
                        </wps:spPr>
                        <wps:txbx>
                          <w:txbxContent>
                            <w:p w:rsidR="00CE5806" w:rsidRDefault="00CE5806" w:rsidP="00063129">
                              <w:r>
                                <w:rPr>
                                  <w:rFonts w:ascii="Calibri" w:hAnsi="Calibri"/>
                                  <w:sz w:val="18"/>
                                  <w:szCs w:val="18"/>
                                </w:rPr>
                                <w:t>Effet substitution</w:t>
                              </w:r>
                            </w:p>
                          </w:txbxContent>
                        </wps:txbx>
                        <wps:bodyPr vert="horz" wrap="square" lIns="1801" tIns="1801" rIns="1801" bIns="1801" anchor="t" anchorCtr="0" compatLnSpc="0"/>
                      </wps:wsp>
                      <wps:wsp>
                        <wps:cNvPr id="246" name="Zone de texte 246"/>
                        <wps:cNvSpPr txBox="1"/>
                        <wps:spPr>
                          <a:xfrm>
                            <a:off x="461863" y="2587450"/>
                            <a:ext cx="923361" cy="144319"/>
                          </a:xfrm>
                          <a:prstGeom prst="rect">
                            <a:avLst/>
                          </a:prstGeom>
                        </wps:spPr>
                        <wps:txbx>
                          <w:txbxContent>
                            <w:p w:rsidR="00CE5806" w:rsidRDefault="00CE5806" w:rsidP="00063129">
                              <w:r>
                                <w:rPr>
                                  <w:rFonts w:ascii="Calibri" w:hAnsi="Calibri"/>
                                  <w:sz w:val="18"/>
                                  <w:szCs w:val="18"/>
                                </w:rPr>
                                <w:t>Effet revenu</w:t>
                              </w:r>
                            </w:p>
                          </w:txbxContent>
                        </wps:txbx>
                        <wps:bodyPr vert="horz" wrap="square" lIns="1801" tIns="1801" rIns="1801" bIns="1801" anchor="t" anchorCtr="0" compatLnSpc="0"/>
                      </wps:wsp>
                    </wpg:wgp>
                  </a:graphicData>
                </a:graphic>
              </wp:anchor>
            </w:drawing>
          </mc:Choice>
          <mc:Fallback>
            <w:pict>
              <v:group id="Groupe 224" o:spid="_x0000_s1228" style="position:absolute;left:0;text-align:left;margin-left:4.05pt;margin-top:-2.7pt;width:203.35pt;height:215.1pt;z-index:251703296" coordsize="25825,27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">
                <v:shape id="Zone de texte 225" o:spid="_x0000_s1229" type="#_x0000_t202" style="position:absolute;left:21973;top:21994;width:3852;height:3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ZPMIA&#10;AADcAAAADwAAAGRycy9kb3ducmV2LnhtbESPW4vCMBSE3xf8D+Es+LamW/BCNYqIgo9eWp8Pzdm2&#10;bHNSkqjVX2+EhX0cZuYbZrHqTStu5HxjWcH3KAFBXFrdcKUgP+++ZiB8QNbYWiYFD/KwWg4+Fphp&#10;e+cj3U6hEhHCPkMFdQhdJqUvazLoR7Yjjt6PdQZDlK6S2uE9wk0r0ySZSIMNx4UaO9rUVP6erkbB&#10;xUyLHJO8cdsnHSyH3bo3hVLDz349BxGoD//hv/ZeK0jTMbzPx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k8wgAAANwAAAAPAAAAAAAAAAAAAAAAAJgCAABkcnMvZG93&#10;bnJldi54bWxQSwUGAAAAAAQABAD1AAAAhwMAAAAA&#10;" filled="f" stroked="f">
                  <v:textbox inset=".05003mm,.05003mm,.05003mm,.05003mm">
                    <w:txbxContent>
                      <w:p w:rsidR="00063129" w:rsidRDefault="00063129" w:rsidP="00063129">
                        <w:r>
                          <w:t>C1</w:t>
                        </w:r>
                      </w:p>
                      <w:p w:rsidR="00063129" w:rsidRDefault="00063129" w:rsidP="00063129"/>
                    </w:txbxContent>
                  </v:textbox>
                </v:shape>
                <v:shape id="Connecteur droit 226" o:spid="_x0000_s1230" type="#_x0000_t32" style="position:absolute;width:43;height:220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zEssYAAADcAAAADwAAAGRycy9kb3ducmV2LnhtbESPT2vCQBTE7wW/w/KE3uomKYhEVxGh&#10;2NKL/yj09sw+k2j2bdhdNfbTdwXB4zAzv2Ems8404kLO15YVpIMEBHFhdc2lgt32420EwgdkjY1l&#10;UnAjD7Np72WCubZXXtNlE0oRIexzVFCF0OZS+qIig35gW+LoHawzGKJ0pdQOrxFuGpklyVAarDku&#10;VNjSoqLitDkbBV/L1fci3e/Mb7pch5+zO77rv61Sr/1uPgYRqAvP8KP9qRVk2RDuZ+IRkN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sxLLGAAAA3AAAAA8AAAAAAAAA&#10;AAAAAAAAoQIAAGRycy9kb3ducmV2LnhtbFBLBQYAAAAABAAEAPkAAACUAwAAAAA=&#10;" strokeweight=".35281mm">
                  <v:stroke startarrow="open"/>
                </v:shape>
                <v:shape id="Connecteur droit 227" o:spid="_x0000_s1231" type="#_x0000_t32" style="position:absolute;left:46;top:21990;width:22453;height:4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RdmMQAAADcAAAADwAAAGRycy9kb3ducmV2LnhtbESPUWvCMBSF34X9h3CFvWlqH5ztjDJk&#10;4gZTsO4HXJq7pltzU5Ko3b9fBoKPh3POdzjL9WA7cSEfWscKZtMMBHHtdMuNgs/TdrIAESKyxs4x&#10;KfilAOvVw2iJpXZXPtKlio1IEA4lKjAx9qWUoTZkMUxdT5y8L+ctxiR9I7XHa4LbTuZZNpcWW04L&#10;BnvaGKp/qrNVsPmmra+M/yh2RRVlcd6/vh8KpR7Hw8sziEhDvIdv7TetIM+f4P9MOgJ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F2YxAAAANwAAAAPAAAAAAAAAAAA&#10;AAAAAKECAABkcnMvZG93bnJldi54bWxQSwUGAAAAAAQABAD5AAAAkgMAAAAA&#10;" strokeweight=".35281mm">
                  <v:stroke startarrow="open"/>
                </v:shape>
                <v:shape id="Zone de texte 228" o:spid="_x0000_s1232" type="#_x0000_t202" style="position:absolute;left:676;top:10;width:3852;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M2or0A&#10;AADcAAAADwAAAGRycy9kb3ducmV2LnhtbERPTYvCMBC9L/gfwgje1tQeVKpRRBQ8utp6HpqxLTaT&#10;kkSt/npzWPD4eN/LdW9a8SDnG8sKJuMEBHFpdcOVgvy8/52D8AFZY2uZFLzIw3o1+Flipu2T/+hx&#10;CpWIIewzVFCH0GVS+rImg35sO+LIXa0zGCJ0ldQOnzHctDJNkqk02HBsqLGjbU3l7XQ3Ci5mVuSY&#10;5I3bveloOew3vSmUGg37zQJEoD58xf/ug1aQpnFtPBOP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AM2or0AAADcAAAADwAAAAAAAAAAAAAAAACYAgAAZHJzL2Rvd25yZXYu&#10;eG1sUEsFBgAAAAAEAAQA9QAAAIIDAAAAAA==&#10;" filled="f" stroked="f">
                  <v:textbox inset=".05003mm,.05003mm,.05003mm,.05003mm">
                    <w:txbxContent>
                      <w:p w:rsidR="00063129" w:rsidRDefault="00063129" w:rsidP="00063129">
                        <w:r>
                          <w:t>C2</w:t>
                        </w:r>
                      </w:p>
                    </w:txbxContent>
                  </v:textbox>
                </v:shape>
                <v:shape id="Forme libre 229" o:spid="_x0000_s1233" style="position:absolute;left:4852;top:4617;width:11467;height:15440;rotation:5898254fd;visibility:visible;mso-wrap-style:square;v-text-anchor:middle-center" coordsize="3187,4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g2MUA&#10;AADcAAAADwAAAGRycy9kb3ducmV2LnhtbESPT2vCQBTE7wW/w/IEb3VjkFajq4i0EHooNf67PrLP&#10;bDD7NmRXTb99t1DocZiZ3zDLdW8bcafO144VTMYJCOLS6ZorBYf9+/MMhA/IGhvHpOCbPKxXg6cl&#10;Zto9eEf3IlQiQthnqMCE0GZS+tKQRT92LXH0Lq6zGKLsKqk7fES4bWSaJC/SYs1xwWBLW0PltbhZ&#10;BdvjuU2kmX7kxelt/lXup/nna67UaNhvFiAC9eE//NfOtYI0ncP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uDYxQAAANwAAAAPAAAAAAAAAAAAAAAAAJgCAABkcnMv&#10;ZG93bnJldi54bWxQSwUGAAAAAAQABAD1AAAAigMAAAAA&#10;" adj="-11796480,,5400" path="m,4283v322,57,1481,-255,1772,-422c2129,3657,2499,3512,2716,3030v169,-376,368,-1242,442,-1706c3223,908,3158,607,3158,r,l3187,e" filled="f" strokeweight=".11mm">
                  <v:stroke joinstyle="miter"/>
                  <v:formulas/>
                  <v:path arrowok="t" o:connecttype="custom" o:connectlocs="573347,0;1146694,771991;573347,1543982;0,771991" o:connectangles="270,0,90,180" textboxrect="0,0,3187,4290"/>
                  <v:textbox inset=".05003mm,.05003mm,.05003mm,.05003mm">
                    <w:txbxContent>
                      <w:p w:rsidR="00063129" w:rsidRDefault="00063129" w:rsidP="00063129"/>
                    </w:txbxContent>
                  </v:textbox>
                </v:shape>
                <v:shape id="Connecteur droit 230" o:spid="_x0000_s1234" type="#_x0000_t32" style="position:absolute;left:25;top:11992;width:16635;height:9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2hScEAAADcAAAADwAAAGRycy9kb3ducmV2LnhtbERPz2vCMBS+D/Y/hDfYZWhqBRnVKDJQ&#10;dhG0yrw+mmdTlryUJtq6v345CB4/vt+L1eCsuFEXGs8KJuMMBHHldcO1gtNxM/oEESKyRuuZFNwp&#10;wGr5+rLAQvueD3QrYy1SCIcCFZgY20LKUBlyGMa+JU7cxXcOY4JdLXWHfQp3VuZZNpMOG04NBlv6&#10;MlT9llen4Adtvt01vamOjOX6b/iw5z0p9f42rOcgIg3xKX64v7WCfJrmpzPp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TaFJwQAAANwAAAAPAAAAAAAAAAAAAAAA&#10;AKECAABkcnMvZG93bnJldi54bWxQSwUGAAAAAAQABAD5AAAAjwMAAAAA&#10;" strokeweight=".11mm"/>
                <v:shape id="Forme libre 231" o:spid="_x0000_s1235" style="position:absolute;left:6328;top:15753;width:785;height:860;visibility:visible;mso-wrap-style:square;v-text-anchor:middle-center" coordsize="78482,86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I9MUA&#10;AADcAAAADwAAAGRycy9kb3ducmV2LnhtbESPQWsCMRSE7wX/Q3iCt5pVS6mrUbRQ8FDEriJ4e26e&#10;m8XNy5Kkuv33plDocZiZb5j5srONuJEPtWMFo2EGgrh0uuZKwWH/8fwGIkRkjY1jUvBDAZaL3tMc&#10;c+3u/EW3IlYiQTjkqMDE2OZShtKQxTB0LXHyLs5bjEn6SmqP9wS3jRxn2au0WHNaMNjSu6HyWnxb&#10;BS+703ozvZ6n28J8UuG9PO6qi1KDfreagYjUxf/wX3ujFYwnI/g9k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wj0xQAAANwAAAAPAAAAAAAAAAAAAAAAAJgCAABkcnMv&#10;ZG93bnJldi54bWxQSwUGAAAAAAQABAD1AAAAigMAAAAA&#10;" adj="-11796480,,5400" path="m,43008wa,,78482,86016,,43008,39241,,,,78482,86016,39241,,78482,43008,,,78482,86016,78482,43008,39241,86016,,,78482,86016,39241,86016,,43008xe" strokeweight=".11mm">
                  <v:stroke joinstyle="miter"/>
                  <v:formulas/>
                  <v:path arrowok="t" o:connecttype="custom" o:connectlocs="39241,0;78482,43009;39241,86017;0,43009" o:connectangles="270,0,90,180" textboxrect="11493,12597,66989,73420"/>
                  <v:textbox inset=".05003mm,.05003mm,.05003mm,.05003mm">
                    <w:txbxContent>
                      <w:p w:rsidR="00063129" w:rsidRDefault="00063129" w:rsidP="00063129"/>
                    </w:txbxContent>
                  </v:textbox>
                </v:shape>
                <v:shape id="Connecteur droit 232" o:spid="_x0000_s1236" type="#_x0000_t32" style="position:absolute;left:10;top:16131;width:7099;height: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OapcQAAADcAAAADwAAAGRycy9kb3ducmV2LnhtbESPQWsCMRSE74L/ITyhF9FstyBlNYoI&#10;ipdCuxa9PjbPzWLysmxSd9tf3xQKHoeZ+YZZbQZnxZ260HhW8DzPQBBXXjdcK/g87WevIEJE1mg9&#10;k4JvCrBZj0crLLTv+YPuZaxFgnAoUIGJsS2kDJUhh2HuW+LkXX3nMCbZ1VJ32Ce4szLPsoV02HBa&#10;MNjSzlB1K7+cgjPa/PDW9KY6MZbbn2FqL++k1NNk2C5BRBriI/zfPmoF+Us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05qlxAAAANwAAAAPAAAAAAAAAAAA&#10;AAAAAKECAABkcnMvZG93bnJldi54bWxQSwUGAAAAAAQABAD5AAAAkgMAAAAA&#10;" strokeweight=".11mm"/>
                <v:shape id="Connecteur droit 233" o:spid="_x0000_s1237" type="#_x0000_t32" style="position:absolute;left:6663;top:16131;width:0;height:58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8/PsQAAADcAAAADwAAAGRycy9kb3ducmV2LnhtbESPQWsCMRSE7wX/Q3iCl6LZrlBkNYoI&#10;FS+FdhW9PjbPzWLysmyiu+2vbwqFHoeZ+YZZbQZnxYO60HhW8DLLQBBXXjdcKzgd36YLECEia7Se&#10;ScEXBdisR08rLLTv+ZMeZaxFgnAoUIGJsS2kDJUhh2HmW+LkXX3nMCbZ1VJ32Ce4szLPslfpsOG0&#10;YLClnaHqVt6dgjPafP/e9KY6Mpbb7+HZXj5Iqcl42C5BRBrif/ivfdAK8vkc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nz8+xAAAANwAAAAPAAAAAAAAAAAA&#10;AAAAAKECAABkcnMvZG93bnJldi54bWxQSwUGAAAAAAQABAD5AAAAkgMAAAAA&#10;" strokeweight=".11mm"/>
                <v:shape id="Connecteur droit 234" o:spid="_x0000_s1238" type="#_x0000_t32" style="position:absolute;top:5193;width:9428;height:168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sFFsUAAADcAAAADwAAAGRycy9kb3ducmV2LnhtbESPzWrDMBCE74W+g9hCbo3sJITgRjZt&#10;SolPhSQ9tLfFWv9ga2Us2XHePioUehxm5htmn82mExMNrrGsIF5GIIgLqxuuFHxdPp53IJxH1thZ&#10;JgU3cpCljw97TLS98omms69EgLBLUEHtfZ9I6YqaDLql7YmDV9rBoA9yqKQe8BrgppOrKNpKgw2H&#10;hRp7OtRUtOfRKHjfybyLXdH+HOOyyT/fcncYv5VaPM2vLyA8zf4//NfOtYLVegO/Z8IRk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sFFsUAAADcAAAADwAAAAAAAAAA&#10;AAAAAAChAgAAZHJzL2Rvd25yZXYueG1sUEsFBgAAAAAEAAQA+QAAAJMDAAAAAA==&#10;" strokecolor="#f36" strokeweight=".11mm"/>
                <v:shape id="Forme libre 235" o:spid="_x0000_s1239" style="position:absolute;left:4506;top:13543;width:785;height:860;visibility:visible;mso-wrap-style:square;v-text-anchor:middle-center" coordsize="78482,86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S8sUA&#10;AADcAAAADwAAAGRycy9kb3ducmV2LnhtbESPQWvCQBSE74X+h+UVehHdaKlodJUiCK23xogen9ln&#10;Nph9m2ZXjf++WxB6HGbmG2a+7GwtrtT6yrGC4SABQVw4XXGpIN+u+xMQPiBrrB2Tgjt5WC6en+aY&#10;anfjb7pmoRQRwj5FBSaEJpXSF4Ys+oFriKN3cq3FEGVbSt3iLcJtLUdJMpYWK44LBhtaGSrO2cUq&#10;6OXHap9deqbY5DuZH36+htNTo9TrS/cxAxGoC//hR/tTKxi9vc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hLyxQAAANwAAAAPAAAAAAAAAAAAAAAAAJgCAABkcnMv&#10;ZG93bnJldi54bWxQSwUGAAAAAAQABAD1AAAAigMAAAAA&#10;" adj="-11796480,,5400" path="m,43008wa,,78482,86016,,43008,39241,,,,78482,86016,39241,,78482,43008,,,78482,86016,78482,43008,39241,86016,,,78482,86016,39241,86016,,43008xe" fillcolor="#f36" strokeweight=".11mm">
                  <v:stroke joinstyle="miter"/>
                  <v:formulas/>
                  <v:path arrowok="t" o:connecttype="custom" o:connectlocs="39241,0;78482,43009;39241,86017;0,43009" o:connectangles="270,0,90,180" textboxrect="11493,12597,66989,73420"/>
                  <v:textbox inset=".05003mm,.05003mm,.05003mm,.05003mm">
                    <w:txbxContent>
                      <w:p w:rsidR="00063129" w:rsidRDefault="00063129" w:rsidP="00063129"/>
                    </w:txbxContent>
                  </v:textbox>
                </v:shape>
                <v:shape id="Zone de texte 236" o:spid="_x0000_s1240" type="#_x0000_t202" style="position:absolute;left:7019;top:4808;width:14911;height: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W5YsMA&#10;AADcAAAADwAAAGRycy9kb3ducmV2LnhtbESPQWsCMRSE7wX/Q3hCbzWrLSKrUURaqPTkunp+JM/d&#10;xc3LmqTu+u+bQqHHYWa+YVabwbbiTj40jhVMJxkIYu1Mw5WC8vjxsgARIrLB1jEpeFCAzXr0tMLc&#10;uJ4PdC9iJRKEQ44K6hi7XMqga7IYJq4jTt7FeYsxSV9J47FPcNvKWZbNpcWG00KNHe1q0tfi2ypw&#10;t6/m9vZ+LoP1eCoOpb72e63U83jYLkFEGuJ/+K/9aRTMXuf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W5YsMAAADcAAAADwAAAAAAAAAAAAAAAACYAgAAZHJzL2Rv&#10;d25yZXYueG1sUEsFBgAAAAAEAAQA9QAAAIgDAAAAAA==&#10;" filled="f" stroked="f">
                  <v:textbox inset=".11mm,.11mm,.11mm,.11mm">
                    <w:txbxContent>
                      <w:p w:rsidR="00063129" w:rsidRDefault="00063129" w:rsidP="00063129">
                        <w:r>
                          <w:rPr>
                            <w:rFonts w:ascii="Calibri" w:hAnsi="Calibri"/>
                            <w:sz w:val="18"/>
                            <w:szCs w:val="18"/>
                          </w:rPr>
                          <w:t>Augmentation du taux d'intérêt</w:t>
                        </w:r>
                      </w:p>
                    </w:txbxContent>
                  </v:textbox>
                </v:shape>
                <v:shape id="Forme libre 237" o:spid="_x0000_s1241" style="position:absolute;left:2937;top:15505;width:4096;height:1138;rotation:-8298316fd;visibility:visible;mso-wrap-style:square;v-text-anchor:middle-center" coordsize="1139,3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1RMQA&#10;AADcAAAADwAAAGRycy9kb3ducmV2LnhtbESPQWvCQBSE70L/w/IK3uqmWlSiq5SCIHhqtBVvz+wz&#10;ic2+Dburif/eFQoeh5n5hpkvO1OLKzlfWVbwPkhAEOdWV1wo2G1Xb1MQPiBrrC2Tght5WC5eenNM&#10;tW35m65ZKESEsE9RQRlCk0rp85IM+oFtiKN3ss5giNIVUjtsI9zUcpgkY2mw4rhQYkNfJeV/2cUo&#10;0KeP82+9zaat3Tf24I+Tn83eKdV/7T5nIAJ14Rn+b6+1guFoA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xdUTEAAAA3AAAAA8AAAAAAAAAAAAAAAAAmAIAAGRycy9k&#10;b3ducmV2LnhtbFBLBQYAAAAABAAEAPUAAACJAwAAAAA=&#10;" adj="-11796480,,5400" path="m,317nfl263,89,689,r450,254e" filled="f" strokecolor="#f36" strokeweight=".11mm">
                  <v:stroke endarrow="open" joinstyle="miter"/>
                  <v:formulas/>
                  <v:path arrowok="t" o:connecttype="custom" o:connectlocs="204794,0;409587,56880;204794,113760;0,56880" o:connectangles="270,0,90,180" textboxrect="0,0,1139,317"/>
                  <v:textbox inset=".05003mm,.05003mm,.05003mm,.05003mm">
                    <w:txbxContent>
                      <w:p w:rsidR="00063129" w:rsidRDefault="00063129" w:rsidP="00063129"/>
                    </w:txbxContent>
                  </v:textbox>
                </v:shape>
                <v:shape id="Zone de texte 238" o:spid="_x0000_s1242" type="#_x0000_t202" style="position:absolute;left:7617;top:15005;width:3369;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gf70A&#10;AADcAAAADwAAAGRycy9kb3ducmV2LnhtbERPy4rCMBTdC/5DuII7TUdBpWMUEQWXPlrXl+ZOW6a5&#10;KUnU6tebheDycN7LdWcacSfna8sKfsYJCOLC6ppLBdllP1qA8AFZY2OZFDzJw3rV7y0x1fbBJ7qf&#10;QyliCPsUFVQhtKmUvqjIoB/bljhyf9YZDBG6UmqHjxhuGjlJkpk0WHNsqLClbUXF//lmFFzNPM8w&#10;yWq3e9HRcthvOpMrNRx0m18QgbrwFX/cB61gMo1r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qgf70AAADcAAAADwAAAAAAAAAAAAAAAACYAgAAZHJzL2Rvd25yZXYu&#10;eG1sUEsFBgAAAAAEAAQA9QAAAIIDAAAAAA==&#10;" filled="f" stroked="f">
                  <v:textbox inset=".05003mm,.05003mm,.05003mm,.05003mm">
                    <w:txbxContent>
                      <w:p w:rsidR="00063129" w:rsidRDefault="00063129" w:rsidP="00063129">
                        <w:r>
                          <w:rPr>
                            <w:rFonts w:ascii="Calibri" w:hAnsi="Calibri"/>
                            <w:sz w:val="18"/>
                            <w:szCs w:val="18"/>
                          </w:rPr>
                          <w:t>i</w:t>
                        </w:r>
                      </w:p>
                    </w:txbxContent>
                  </v:textbox>
                </v:shape>
                <v:shape id="Connecteur droit 239" o:spid="_x0000_s1243" type="#_x0000_t32" style="position:absolute;left:46;top:1742;width:11887;height:203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vH8IAAADcAAAADwAAAGRycy9kb3ducmV2LnhtbESPQYvCMBSE7wv+h/AEb2uqLotWo1RB&#10;EDxZFa/P5tlWm5fSRK3/fiMIexxm5htmtmhNJR7UuNKygkE/AkGcWV1yruCwX3+PQTiPrLGyTApe&#10;5GAx73zNMNb2yTt6pD4XAcIuRgWF93UspcsKMuj6tiYO3sU2Bn2QTS51g88AN5UcRtGvNFhyWCiw&#10;plVB2S29GwUrnSST7e5UJ9dqeTqmtDX256xUr9smUxCeWv8f/rQ3WsFwNIH3mXAE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ovH8IAAADcAAAADwAAAAAAAAAAAAAA&#10;AAChAgAAZHJzL2Rvd25yZXYueG1sUEsFBgAAAAAEAAQA+QAAAJADAAAAAA==&#10;" strokecolor="#f96" strokeweight=".11mm"/>
                <v:shape id="Forme libre 240" o:spid="_x0000_s1244" style="position:absolute;left:5757;top:2281;width:11467;height:15440;rotation:5898254fd;visibility:visible;mso-wrap-style:square;v-text-anchor:middle-center" coordsize="3187,42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tzsMA&#10;AADcAAAADwAAAGRycy9kb3ducmV2LnhtbERPy2rCQBTdC/7DcAvdSJ0klVZSRxFLg6BQmha6vWRu&#10;k9DMnZCZPPx7ZyG4PJz3ZjeZRgzUudqygngZgSAurK65VPDz/fG0BuE8ssbGMim4kIPddj7bYKrt&#10;yF805L4UIYRdigoq79tUSldUZNAtbUscuD/bGfQBdqXUHY4h3DQyiaIXabDm0FBhS4eKiv+8Nwqy&#10;38+mz5738Wtxel9H/ZnkeFoo9fgw7d9AeJr8XXxzH7WCZBXmhzPhCMjt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9tzsMAAADcAAAADwAAAAAAAAAAAAAAAACYAgAAZHJzL2Rv&#10;d25yZXYueG1sUEsFBgAAAAAEAAQA9QAAAIgDAAAAAA==&#10;" adj="-11796480,,5400" path="m,4283v322,57,1481,-255,1772,-422c2129,3657,2499,3512,2716,3030v169,-376,368,-1242,442,-1706c3223,908,3158,607,3158,r,l3187,e" filled="f" strokecolor="#f96" strokeweight=".11mm">
                  <v:stroke joinstyle="miter"/>
                  <v:formulas/>
                  <v:path arrowok="t" o:connecttype="custom" o:connectlocs="573347,0;1146694,771991;573347,1543982;0,771991" o:connectangles="270,0,90,180" textboxrect="0,0,3187,4290"/>
                  <v:textbox inset=".05003mm,.05003mm,.05003mm,.05003mm">
                    <w:txbxContent>
                      <w:p w:rsidR="00063129" w:rsidRDefault="00063129" w:rsidP="00063129"/>
                    </w:txbxContent>
                  </v:textbox>
                </v:shape>
                <v:shape id="Forme libre 241" o:spid="_x0000_s1245" style="position:absolute;left:5979;top:11996;width:785;height:860;visibility:visible;mso-wrap-style:square;v-text-anchor:middle-center" coordsize="78482,86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jpMIA&#10;AADcAAAADwAAAGRycy9kb3ducmV2LnhtbESPzWrDMBCE74W8g9hCbrXsxITiWg4hEOJDL3Ha+2Kt&#10;f6i1MpbiOG9fFQo5DjPzDZPvFzOImSbXW1aQRDEI4trqnlsFX9fT2zsI55E1DpZJwYMc7IvVS46Z&#10;tne+0Fz5VgQIuwwVdN6PmZSu7sigi+xIHLzGTgZ9kFMr9YT3ADeD3MTxThrsOSx0ONKxo/qnuhkF&#10;s1vqdDbN9vvMjfk8jGkibanU+nU5fIDwtPhn+L9dagWbNIG/M+EI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WOkwgAAANwAAAAPAAAAAAAAAAAAAAAAAJgCAABkcnMvZG93&#10;bnJldi54bWxQSwUGAAAAAAQABAD1AAAAhwMAAAAA&#10;" adj="-11796480,,5400" path="m,43008wa,,78482,86016,,43008,39241,,,,78482,86016,39241,,78482,43008,,,78482,86016,78482,43008,39241,86016,,,78482,86016,39241,86016,,43008xe" fillcolor="#f96" strokeweight=".11mm">
                  <v:stroke joinstyle="miter"/>
                  <v:formulas/>
                  <v:path arrowok="t" o:connecttype="custom" o:connectlocs="39241,0;78482,43009;39241,86017;0,43009" o:connectangles="270,0,90,180" textboxrect="11493,12597,66989,73420"/>
                  <v:textbox inset=".05003mm,.05003mm,.05003mm,.05003mm">
                    <w:txbxContent>
                      <w:p w:rsidR="00063129" w:rsidRDefault="00063129" w:rsidP="00063129"/>
                    </w:txbxContent>
                  </v:textbox>
                </v:shape>
                <v:shape id="Connecteur droit 242" o:spid="_x0000_s1246" type="#_x0000_t32" style="position:absolute;left:4813;top:9872;width:2617;height:2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E1MUAAADcAAAADwAAAGRycy9kb3ducmV2LnhtbESPT2vCQBTE70K/w/KE3nRjFJHUVUpF&#10;8FAoNQY8PrKvSWj2bcyu+fPtuwXB4zAzv2G2+8HUoqPWVZYVLOYRCOLc6ooLBZf0ONuAcB5ZY22Z&#10;FIzkYL97mWwx0bbnb+rOvhABwi5BBaX3TSKly0sy6Oa2IQ7ej20N+iDbQuoW+wA3tYyjaC0NVhwW&#10;Smzoo6T893w3CrLGrk7R5+2w/NJxes3W3YgHqdTrdHh/A+Fp8M/wo33SCuJVDP9nwhGQu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hE1MUAAADcAAAADwAAAAAAAAAA&#10;AAAAAAChAgAAZHJzL2Rvd25yZXYueG1sUEsFBgAAAAAEAAQA+QAAAJMDAAAAAA==&#10;" strokecolor="#f96" strokeweight=".11mm">
                  <v:stroke startarrow="open"/>
                </v:shape>
                <v:shape id="Connecteur droit 243" o:spid="_x0000_s1247" type="#_x0000_t32" style="position:absolute;top:26367;width:41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hT8UAAADcAAAADwAAAGRycy9kb3ducmV2LnhtbESPzWrDMBCE74W+g9hCb40c24TiRjYh&#10;oZBDoTRpoMfF2tgm1sqxVP+8fVUI5DjMzDfMuphMKwbqXWNZwXIRgSAurW64UvB9fH95BeE8ssbW&#10;MimYyUGRPz6sMdN25C8aDr4SAcIuQwW1910mpStrMugWtiMO3tn2Bn2QfSV1j2OAm1bGUbSSBhsO&#10;CzV2tK2pvBx+jYJTZ9N99HHdJZ86Pv6cVsOMO6nU89O0eQPhafL38K291wriNIH/M+EI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ThT8UAAADcAAAADwAAAAAAAAAA&#10;AAAAAAChAgAAZHJzL2Rvd25yZXYueG1sUEsFBgAAAAAEAAQA+QAAAJMDAAAAAA==&#10;" strokecolor="#f96" strokeweight=".11mm">
                  <v:stroke startarrow="open"/>
                </v:shape>
                <v:shape id="Connecteur droit 244" o:spid="_x0000_s1248" type="#_x0000_t32" style="position:absolute;left:86;top:24326;width:403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eMN8IAAADcAAAADwAAAGRycy9kb3ducmV2LnhtbESPS6vCMBSE94L/IRzBjWiqlEupRhFB&#10;cKHgC9wemtMHNie1iVr/vblw4S6HmfmGWaw6U4sXta6yrGA6iUAQZ1ZXXCi4XrbjBITzyBpry6Tg&#10;Qw5Wy35vgam2bz7R6+wLESDsUlRQet+kUrqsJINuYhvi4OW2NeiDbAupW3wHuKnlLIp+pMGKw0KJ&#10;DW1Kyu7np1GQ6dNjOuLNgen2Oeb7fZzkuFNqOOjWcxCeOv8f/mvvtIJZHMPvmXAE5PI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eMN8IAAADcAAAADwAAAAAAAAAAAAAA&#10;AAChAgAAZHJzL2Rvd25yZXYueG1sUEsFBgAAAAAEAAQA+QAAAJADAAAAAA==&#10;" strokecolor="#f36" strokeweight=".11mm">
                  <v:stroke startarrow="open"/>
                </v:shape>
                <v:shape id="Zone de texte 245" o:spid="_x0000_s1249" type="#_x0000_t202" style="position:absolute;left:4715;top:23758;width:9234;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18nMEA&#10;AADcAAAADwAAAGRycy9kb3ducmV2LnhtbESPQYvCMBSE74L/ITzBm6aK60o1ioiCx1239fxonm2x&#10;eSlJ1Oqv3ywseBxm5htmtelMI+7kfG1ZwWScgCAurK65VJD9HEYLED4ga2wsk4Inedis+70Vpto+&#10;+Jvup1CKCGGfooIqhDaV0hcVGfRj2xJH72KdwRClK6V2+Ihw08hpksylwZrjQoUt7SoqrqebUXA2&#10;n3mGSVa7/Yu+LIfDtjO5UsNBt12CCNSFd/i/fdQKprMP+DsTj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dfJzBAAAA3AAAAA8AAAAAAAAAAAAAAAAAmAIAAGRycy9kb3du&#10;cmV2LnhtbFBLBQYAAAAABAAEAPUAAACGAwAAAAA=&#10;" filled="f" stroked="f">
                  <v:textbox inset=".05003mm,.05003mm,.05003mm,.05003mm">
                    <w:txbxContent>
                      <w:p w:rsidR="00063129" w:rsidRDefault="00063129" w:rsidP="00063129">
                        <w:r>
                          <w:rPr>
                            <w:rFonts w:ascii="Calibri" w:hAnsi="Calibri"/>
                            <w:sz w:val="18"/>
                            <w:szCs w:val="18"/>
                          </w:rPr>
                          <w:t>Effet substitution</w:t>
                        </w:r>
                      </w:p>
                    </w:txbxContent>
                  </v:textbox>
                </v:shape>
                <v:shape id="Zone de texte 246" o:spid="_x0000_s1250" type="#_x0000_t202" style="position:absolute;left:4618;top:25874;width:9234;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68IA&#10;AADcAAAADwAAAGRycy9kb3ducmV2LnhtbESPQWvCQBSE74L/YXlCb7oxFC2pq0hpoMeqsedH9jUJ&#10;Zt+G3W0S/fVdQfA4zMw3zGY3mlb05HxjWcFykYAgLq1uuFJQnPL5GwgfkDW2lknBlTzsttPJBjNt&#10;Bz5QfwyViBD2GSqoQ+gyKX1Zk0G/sB1x9H6tMxiidJXUDocIN61Mk2QlDTYcF2rs6KOm8nL8Mwp+&#10;zPpcYFI07vNG35ZDvh/NWamX2bh/BxFoDM/wo/2lFaSvK7ifiUd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LrwgAAANwAAAAPAAAAAAAAAAAAAAAAAJgCAABkcnMvZG93&#10;bnJldi54bWxQSwUGAAAAAAQABAD1AAAAhwMAAAAA&#10;" filled="f" stroked="f">
                  <v:textbox inset=".05003mm,.05003mm,.05003mm,.05003mm">
                    <w:txbxContent>
                      <w:p w:rsidR="00063129" w:rsidRDefault="00063129" w:rsidP="00063129">
                        <w:r>
                          <w:rPr>
                            <w:rFonts w:ascii="Calibri" w:hAnsi="Calibri"/>
                            <w:sz w:val="18"/>
                            <w:szCs w:val="18"/>
                          </w:rPr>
                          <w:t>Effet revenu</w:t>
                        </w:r>
                      </w:p>
                    </w:txbxContent>
                  </v:textbox>
                </v:shape>
                <w10:wrap type="square"/>
              </v:group>
            </w:pict>
          </mc:Fallback>
        </mc:AlternateContent>
      </w:r>
      <w:r w:rsidRPr="00733749">
        <w:rPr>
          <w:rFonts w:asciiTheme="majorHAnsi" w:hAnsiTheme="majorHAnsi" w:cs="Calibri"/>
        </w:rPr>
        <w:t>Le fait que le taux d'intérêt augmente :</w:t>
      </w:r>
    </w:p>
    <w:p w:rsidR="00063129" w:rsidRPr="00733749" w:rsidRDefault="00063129" w:rsidP="00063129">
      <w:pPr>
        <w:pStyle w:val="Standard"/>
        <w:numPr>
          <w:ilvl w:val="0"/>
          <w:numId w:val="21"/>
        </w:numPr>
        <w:ind w:left="4318" w:firstLine="242"/>
        <w:rPr>
          <w:rFonts w:asciiTheme="majorHAnsi" w:hAnsiTheme="majorHAnsi" w:cs="Calibri"/>
        </w:rPr>
      </w:pPr>
      <w:r w:rsidRPr="00733749">
        <w:rPr>
          <w:rFonts w:asciiTheme="majorHAnsi" w:hAnsiTheme="majorHAnsi" w:cs="Calibri"/>
        </w:rPr>
        <w:t xml:space="preserve">le consommateur reporte sa consommation en t2 </w:t>
      </w:r>
      <w:proofErr w:type="gramStart"/>
      <w:r w:rsidRPr="00733749">
        <w:rPr>
          <w:rFonts w:asciiTheme="majorHAnsi" w:hAnsiTheme="majorHAnsi" w:cs="Calibri"/>
        </w:rPr>
        <w:t>( i</w:t>
      </w:r>
      <w:proofErr w:type="gramEnd"/>
      <w:r w:rsidRPr="00733749">
        <w:rPr>
          <w:rFonts w:asciiTheme="majorHAnsi" w:hAnsiTheme="majorHAnsi" w:cs="Calibri"/>
        </w:rPr>
        <w:t xml:space="preserve"> &gt; t ).</w:t>
      </w:r>
    </w:p>
    <w:p w:rsidR="00063129" w:rsidRPr="00733749" w:rsidRDefault="00063129" w:rsidP="00063129">
      <w:pPr>
        <w:pStyle w:val="Standard"/>
        <w:numPr>
          <w:ilvl w:val="0"/>
          <w:numId w:val="21"/>
        </w:numPr>
        <w:ind w:left="4318" w:firstLine="242"/>
        <w:rPr>
          <w:rFonts w:asciiTheme="majorHAnsi" w:hAnsiTheme="majorHAnsi" w:cs="Calibri"/>
        </w:rPr>
      </w:pPr>
      <w:r w:rsidRPr="00733749">
        <w:rPr>
          <w:rFonts w:asciiTheme="majorHAnsi" w:hAnsiTheme="majorHAnsi" w:cs="Calibri"/>
        </w:rPr>
        <w:t>permet de mieux rémunérer l'argent non dépensé → effet revenu (placement de l'argent)</w:t>
      </w:r>
    </w:p>
    <w:p w:rsidR="00063129" w:rsidRPr="00733749" w:rsidRDefault="00063129" w:rsidP="00063129">
      <w:pPr>
        <w:pStyle w:val="Standard"/>
        <w:ind w:left="4318" w:firstLine="242"/>
        <w:rPr>
          <w:rFonts w:asciiTheme="majorHAnsi" w:hAnsiTheme="majorHAnsi" w:cs="Calibri"/>
        </w:rPr>
      </w:pPr>
    </w:p>
    <w:p w:rsidR="00063129" w:rsidRPr="00733749" w:rsidRDefault="00063129" w:rsidP="00063129">
      <w:pPr>
        <w:pStyle w:val="Standard"/>
        <w:ind w:left="4318"/>
        <w:rPr>
          <w:rFonts w:asciiTheme="majorHAnsi" w:hAnsiTheme="majorHAnsi" w:cs="Calibri"/>
        </w:rPr>
      </w:pPr>
      <w:r w:rsidRPr="00733749">
        <w:rPr>
          <w:rFonts w:asciiTheme="majorHAnsi" w:hAnsiTheme="majorHAnsi" w:cs="Calibri"/>
        </w:rPr>
        <w:t>Si on a une modification des prix à la hausse ou à la baisse, est ce que ça modifie la structure de la consommation, ou les dépenses du consommateur ?</w:t>
      </w:r>
    </w:p>
    <w:p w:rsidR="00063129" w:rsidRPr="00733749" w:rsidRDefault="00063129" w:rsidP="00063129">
      <w:pPr>
        <w:pStyle w:val="Standard"/>
        <w:ind w:left="4318"/>
        <w:rPr>
          <w:rFonts w:asciiTheme="majorHAnsi" w:hAnsiTheme="majorHAnsi" w:cs="Calibri"/>
        </w:rPr>
      </w:pPr>
    </w:p>
    <w:p w:rsidR="00063129" w:rsidRPr="00733749" w:rsidRDefault="00063129" w:rsidP="00063129">
      <w:pPr>
        <w:pStyle w:val="Standard"/>
        <w:ind w:left="4318"/>
        <w:rPr>
          <w:rFonts w:asciiTheme="majorHAnsi" w:hAnsiTheme="majorHAnsi" w:cs="Calibri"/>
        </w:rPr>
      </w:pPr>
    </w:p>
    <w:p w:rsidR="00063129" w:rsidRPr="00733749" w:rsidRDefault="00063129" w:rsidP="00063129">
      <w:pPr>
        <w:pStyle w:val="Standard"/>
        <w:ind w:left="4318"/>
        <w:rPr>
          <w:rFonts w:asciiTheme="majorHAnsi" w:hAnsiTheme="majorHAnsi" w:cs="Calibri"/>
        </w:rPr>
      </w:pPr>
    </w:p>
    <w:p w:rsidR="00063129" w:rsidRPr="00733749" w:rsidRDefault="00063129" w:rsidP="00063129">
      <w:pPr>
        <w:pStyle w:val="Standard"/>
        <w:ind w:left="4318"/>
        <w:rPr>
          <w:rFonts w:asciiTheme="majorHAnsi" w:hAnsiTheme="majorHAnsi" w:cs="Calibri"/>
        </w:rPr>
      </w:pPr>
    </w:p>
    <w:p w:rsidR="00063129" w:rsidRPr="00733749" w:rsidRDefault="00063129" w:rsidP="00063129">
      <w:pPr>
        <w:pStyle w:val="Standard"/>
        <w:ind w:left="4318"/>
        <w:rPr>
          <w:rFonts w:asciiTheme="majorHAnsi" w:hAnsiTheme="majorHAnsi" w:cs="Calibri"/>
        </w:rPr>
      </w:pPr>
    </w:p>
    <w:p w:rsidR="007C0552" w:rsidRDefault="007C0552"/>
    <w:sectPr w:rsidR="007C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7CB"/>
    <w:multiLevelType w:val="multilevel"/>
    <w:tmpl w:val="66B4A6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8D51667"/>
    <w:multiLevelType w:val="multilevel"/>
    <w:tmpl w:val="2166BFDA"/>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nsid w:val="096A4899"/>
    <w:multiLevelType w:val="multilevel"/>
    <w:tmpl w:val="C5F24B02"/>
    <w:lvl w:ilvl="0">
      <w:start w:val="1"/>
      <w:numFmt w:val="upperLetter"/>
      <w:lvlText w:val="%1)"/>
      <w:lvlJc w:val="left"/>
      <w:pPr>
        <w:ind w:left="1065" w:hanging="360"/>
      </w:pPr>
      <w:rPr>
        <w:color w:val="auto"/>
        <w:sz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C0F5F26"/>
    <w:multiLevelType w:val="multilevel"/>
    <w:tmpl w:val="E0A8285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0E8C5199"/>
    <w:multiLevelType w:val="multilevel"/>
    <w:tmpl w:val="72C43BCA"/>
    <w:lvl w:ilvl="0">
      <w:start w:val="1"/>
      <w:numFmt w:val="upperRoman"/>
      <w:lvlText w:val="%1"/>
      <w:lvlJc w:val="left"/>
      <w:pPr>
        <w:ind w:left="705" w:hanging="720"/>
      </w:pPr>
      <w:rPr>
        <w:rFonts w:ascii="Times New Roman" w:hAnsi="Times New Roman" w:hint="default"/>
        <w:b w:val="0"/>
        <w:i w:val="0"/>
        <w:color w:val="auto"/>
        <w:sz w:val="30"/>
      </w:rPr>
    </w:lvl>
    <w:lvl w:ilvl="1">
      <w:start w:val="1"/>
      <w:numFmt w:val="upperLetter"/>
      <w:lvlText w:val="%2"/>
      <w:lvlJc w:val="left"/>
      <w:pPr>
        <w:ind w:left="1065" w:hanging="360"/>
      </w:pPr>
      <w:rPr>
        <w:rFonts w:ascii="Times New Roman" w:hAnsi="Times New Roman" w:hint="default"/>
        <w:color w:val="auto"/>
        <w:sz w:val="28"/>
      </w:rPr>
    </w:lvl>
    <w:lvl w:ilvl="2">
      <w:start w:val="1"/>
      <w:numFmt w:val="decimal"/>
      <w:lvlText w:val="%3"/>
      <w:lvlJc w:val="left"/>
      <w:pPr>
        <w:ind w:left="1785" w:hanging="180"/>
      </w:pPr>
      <w:rPr>
        <w:rFonts w:ascii="Times New Roman" w:hAnsi="Times New Roman" w:hint="default"/>
        <w:color w:val="auto"/>
        <w:sz w:val="26"/>
      </w:rPr>
    </w:lvl>
    <w:lvl w:ilvl="3">
      <w:start w:val="1"/>
      <w:numFmt w:val="lowerLetter"/>
      <w:lvlText w:val="%4"/>
      <w:lvlJc w:val="left"/>
      <w:pPr>
        <w:ind w:left="2505" w:hanging="360"/>
      </w:pPr>
      <w:rPr>
        <w:rFonts w:ascii="Times New Roman" w:hAnsi="Times New Roman" w:hint="default"/>
        <w:color w:val="auto"/>
        <w:sz w:val="25"/>
      </w:rPr>
    </w:lvl>
    <w:lvl w:ilvl="4">
      <w:start w:val="1"/>
      <w:numFmt w:val="lowerRoman"/>
      <w:lvlText w:val="%5"/>
      <w:lvlJc w:val="left"/>
      <w:pPr>
        <w:ind w:left="3225" w:hanging="360"/>
      </w:pPr>
      <w:rPr>
        <w:rFonts w:ascii="Times New Roman" w:hAnsi="Times New Roman" w:hint="default"/>
        <w:color w:val="auto"/>
        <w:sz w:val="24"/>
      </w:r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5">
    <w:nsid w:val="11564AC5"/>
    <w:multiLevelType w:val="multilevel"/>
    <w:tmpl w:val="5C0CB8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1B15E4B"/>
    <w:multiLevelType w:val="multilevel"/>
    <w:tmpl w:val="5434E35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124D4B24"/>
    <w:multiLevelType w:val="multilevel"/>
    <w:tmpl w:val="AE00C8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7A548D9"/>
    <w:multiLevelType w:val="multilevel"/>
    <w:tmpl w:val="EFC61A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98962EE"/>
    <w:multiLevelType w:val="multilevel"/>
    <w:tmpl w:val="FC6A19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19A637F3"/>
    <w:multiLevelType w:val="hybridMultilevel"/>
    <w:tmpl w:val="76DC32AA"/>
    <w:lvl w:ilvl="0" w:tplc="7A0ECA60">
      <w:start w:val="3"/>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0B872EC"/>
    <w:multiLevelType w:val="hybridMultilevel"/>
    <w:tmpl w:val="2230EAC2"/>
    <w:lvl w:ilvl="0" w:tplc="640230D0">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292E7DDA"/>
    <w:multiLevelType w:val="multilevel"/>
    <w:tmpl w:val="C6C4D5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2"/>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A4C6D56"/>
    <w:multiLevelType w:val="multilevel"/>
    <w:tmpl w:val="914A380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2C4B6249"/>
    <w:multiLevelType w:val="multilevel"/>
    <w:tmpl w:val="B218C61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2D013486"/>
    <w:multiLevelType w:val="multilevel"/>
    <w:tmpl w:val="76CAC4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338366AF"/>
    <w:multiLevelType w:val="multilevel"/>
    <w:tmpl w:val="4112C2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39885F44"/>
    <w:multiLevelType w:val="multilevel"/>
    <w:tmpl w:val="D9CE4464"/>
    <w:lvl w:ilvl="0">
      <w:start w:val="1"/>
      <w:numFmt w:val="decimal"/>
      <w:lvlText w:val="%1."/>
      <w:lvlJc w:val="left"/>
    </w:lvl>
    <w:lvl w:ilvl="1">
      <w:start w:val="1"/>
      <w:numFmt w:val="decimal"/>
      <w:lvlText w:val="%2."/>
      <w:lvlJc w:val="left"/>
    </w:lvl>
    <w:lvl w:ilvl="2">
      <w:start w:val="100"/>
      <w:numFmt w:val="upperRoman"/>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C524E51"/>
    <w:multiLevelType w:val="multilevel"/>
    <w:tmpl w:val="5A18B2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3C694CC2"/>
    <w:multiLevelType w:val="multilevel"/>
    <w:tmpl w:val="DDD86AB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3D26233C"/>
    <w:multiLevelType w:val="multilevel"/>
    <w:tmpl w:val="F9B4009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408F6F2C"/>
    <w:multiLevelType w:val="multilevel"/>
    <w:tmpl w:val="640EC644"/>
    <w:lvl w:ilvl="0">
      <w:numFmt w:val="bullet"/>
      <w:lvlText w:val="-"/>
      <w:lvlJc w:val="left"/>
      <w:pPr>
        <w:ind w:left="420" w:hanging="360"/>
      </w:pPr>
      <w:rPr>
        <w:rFonts w:ascii="Calibri" w:eastAsia="SimSun" w:hAnsi="Calibri" w:cs="Calibri"/>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22">
    <w:nsid w:val="42DD47BB"/>
    <w:multiLevelType w:val="multilevel"/>
    <w:tmpl w:val="2384DAC8"/>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nsid w:val="47DA47F7"/>
    <w:multiLevelType w:val="multilevel"/>
    <w:tmpl w:val="040C001D"/>
    <w:styleLink w:val="Style1"/>
    <w:lvl w:ilvl="0">
      <w:start w:val="1"/>
      <w:numFmt w:val="upperRoman"/>
      <w:lvlText w:val="%1"/>
      <w:lvlJc w:val="left"/>
      <w:pPr>
        <w:ind w:left="360" w:hanging="360"/>
      </w:pPr>
      <w:rPr>
        <w:rFonts w:asciiTheme="minorHAnsi" w:hAnsiTheme="minorHAnsi" w:hint="default"/>
        <w:color w:val="auto"/>
        <w:sz w:val="22"/>
      </w:rPr>
    </w:lvl>
    <w:lvl w:ilvl="1">
      <w:start w:val="1"/>
      <w:numFmt w:val="upperLetter"/>
      <w:lvlText w:val="%2)"/>
      <w:lvlJc w:val="left"/>
      <w:pPr>
        <w:ind w:left="720" w:hanging="360"/>
      </w:pPr>
      <w:rPr>
        <w:rFonts w:asciiTheme="minorHAnsi" w:hAnsiTheme="minorHAnsi"/>
        <w:sz w:val="28"/>
      </w:rPr>
    </w:lvl>
    <w:lvl w:ilvl="2">
      <w:start w:val="1"/>
      <w:numFmt w:val="decimal"/>
      <w:lvlText w:val="%3)"/>
      <w:lvlJc w:val="left"/>
      <w:pPr>
        <w:ind w:left="1080" w:hanging="360"/>
      </w:pPr>
      <w:rPr>
        <w:rFonts w:asciiTheme="minorHAnsi" w:hAnsiTheme="minorHAnsi"/>
        <w:sz w:val="26"/>
      </w:rPr>
    </w:lvl>
    <w:lvl w:ilvl="3">
      <w:start w:val="1"/>
      <w:numFmt w:val="lowerLetter"/>
      <w:lvlText w:val="(%4)"/>
      <w:lvlJc w:val="left"/>
      <w:pPr>
        <w:ind w:left="1440" w:hanging="360"/>
      </w:pPr>
      <w:rPr>
        <w:rFonts w:asciiTheme="minorHAnsi" w:hAnsiTheme="minorHAnsi"/>
        <w:sz w:val="2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B27DA1"/>
    <w:multiLevelType w:val="multilevel"/>
    <w:tmpl w:val="DF60012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nsid w:val="55491D44"/>
    <w:multiLevelType w:val="multilevel"/>
    <w:tmpl w:val="FD3C7A9E"/>
    <w:lvl w:ilvl="0">
      <w:start w:val="1"/>
      <w:numFmt w:val="decimal"/>
      <w:lvlText w:val="%1)"/>
      <w:lvlJc w:val="left"/>
      <w:pPr>
        <w:ind w:left="1785" w:hanging="360"/>
      </w:pPr>
      <w:rPr>
        <w:sz w:val="26"/>
        <w:szCs w:val="26"/>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6">
    <w:nsid w:val="574A6AE2"/>
    <w:multiLevelType w:val="multilevel"/>
    <w:tmpl w:val="43188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58A861A3"/>
    <w:multiLevelType w:val="multilevel"/>
    <w:tmpl w:val="D0E475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nsid w:val="59706944"/>
    <w:multiLevelType w:val="hybridMultilevel"/>
    <w:tmpl w:val="124C50D4"/>
    <w:lvl w:ilvl="0" w:tplc="ECD4492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nsid w:val="5C1C78FF"/>
    <w:multiLevelType w:val="multilevel"/>
    <w:tmpl w:val="1D48DDB2"/>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nsid w:val="5C782C0D"/>
    <w:multiLevelType w:val="multilevel"/>
    <w:tmpl w:val="6A1C3F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5FD2492C"/>
    <w:multiLevelType w:val="multilevel"/>
    <w:tmpl w:val="B6BE1B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2"/>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2940972"/>
    <w:multiLevelType w:val="hybridMultilevel"/>
    <w:tmpl w:val="F8800406"/>
    <w:lvl w:ilvl="0" w:tplc="6A720166">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33">
    <w:nsid w:val="6A7B328F"/>
    <w:multiLevelType w:val="multilevel"/>
    <w:tmpl w:val="BAFCFC04"/>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nsid w:val="71702785"/>
    <w:multiLevelType w:val="multilevel"/>
    <w:tmpl w:val="CB587496"/>
    <w:lvl w:ilvl="0">
      <w:start w:val="1"/>
      <w:numFmt w:val="upperRoman"/>
      <w:lvlText w:val="%1 - "/>
      <w:lvlJc w:val="left"/>
      <w:pPr>
        <w:ind w:left="720" w:hanging="360"/>
      </w:pPr>
      <w:rPr>
        <w:b w:val="0"/>
        <w:i w:val="0"/>
        <w:color w:val="auto"/>
        <w:sz w:val="3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72626C0D"/>
    <w:multiLevelType w:val="multilevel"/>
    <w:tmpl w:val="17C2D92C"/>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nsid w:val="7481590A"/>
    <w:multiLevelType w:val="multilevel"/>
    <w:tmpl w:val="1CB010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7">
    <w:nsid w:val="75371EA0"/>
    <w:multiLevelType w:val="multilevel"/>
    <w:tmpl w:val="3896307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7FFC352E"/>
    <w:multiLevelType w:val="multilevel"/>
    <w:tmpl w:val="E70072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23"/>
  </w:num>
  <w:num w:numId="2">
    <w:abstractNumId w:val="4"/>
  </w:num>
  <w:num w:numId="3">
    <w:abstractNumId w:val="4"/>
  </w:num>
  <w:num w:numId="4">
    <w:abstractNumId w:val="30"/>
  </w:num>
  <w:num w:numId="5">
    <w:abstractNumId w:val="8"/>
  </w:num>
  <w:num w:numId="6">
    <w:abstractNumId w:val="12"/>
  </w:num>
  <w:num w:numId="7">
    <w:abstractNumId w:val="13"/>
  </w:num>
  <w:num w:numId="8">
    <w:abstractNumId w:val="24"/>
  </w:num>
  <w:num w:numId="9">
    <w:abstractNumId w:val="17"/>
  </w:num>
  <w:num w:numId="10">
    <w:abstractNumId w:val="7"/>
  </w:num>
  <w:num w:numId="11">
    <w:abstractNumId w:val="36"/>
  </w:num>
  <w:num w:numId="12">
    <w:abstractNumId w:val="37"/>
  </w:num>
  <w:num w:numId="13">
    <w:abstractNumId w:val="31"/>
  </w:num>
  <w:num w:numId="14">
    <w:abstractNumId w:val="16"/>
  </w:num>
  <w:num w:numId="15">
    <w:abstractNumId w:val="5"/>
  </w:num>
  <w:num w:numId="16">
    <w:abstractNumId w:val="3"/>
  </w:num>
  <w:num w:numId="17">
    <w:abstractNumId w:val="38"/>
  </w:num>
  <w:num w:numId="18">
    <w:abstractNumId w:val="15"/>
  </w:num>
  <w:num w:numId="19">
    <w:abstractNumId w:val="0"/>
  </w:num>
  <w:num w:numId="20">
    <w:abstractNumId w:val="9"/>
  </w:num>
  <w:num w:numId="21">
    <w:abstractNumId w:val="14"/>
  </w:num>
  <w:num w:numId="22">
    <w:abstractNumId w:val="34"/>
  </w:num>
  <w:num w:numId="23">
    <w:abstractNumId w:val="2"/>
  </w:num>
  <w:num w:numId="24">
    <w:abstractNumId w:val="6"/>
  </w:num>
  <w:num w:numId="25">
    <w:abstractNumId w:val="25"/>
  </w:num>
  <w:num w:numId="26">
    <w:abstractNumId w:val="35"/>
  </w:num>
  <w:num w:numId="27">
    <w:abstractNumId w:val="18"/>
  </w:num>
  <w:num w:numId="28">
    <w:abstractNumId w:val="27"/>
  </w:num>
  <w:num w:numId="29">
    <w:abstractNumId w:val="19"/>
  </w:num>
  <w:num w:numId="30">
    <w:abstractNumId w:val="20"/>
  </w:num>
  <w:num w:numId="31">
    <w:abstractNumId w:val="33"/>
  </w:num>
  <w:num w:numId="32">
    <w:abstractNumId w:val="29"/>
  </w:num>
  <w:num w:numId="33">
    <w:abstractNumId w:val="22"/>
  </w:num>
  <w:num w:numId="34">
    <w:abstractNumId w:val="26"/>
  </w:num>
  <w:num w:numId="35">
    <w:abstractNumId w:val="1"/>
  </w:num>
  <w:num w:numId="36">
    <w:abstractNumId w:val="21"/>
  </w:num>
  <w:num w:numId="37">
    <w:abstractNumId w:val="32"/>
  </w:num>
  <w:num w:numId="38">
    <w:abstractNumId w:val="10"/>
  </w:num>
  <w:num w:numId="39">
    <w:abstractNumId w:val="1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29"/>
    <w:rsid w:val="00063129"/>
    <w:rsid w:val="002A0170"/>
    <w:rsid w:val="003C0172"/>
    <w:rsid w:val="00482E89"/>
    <w:rsid w:val="005E6106"/>
    <w:rsid w:val="00701E5E"/>
    <w:rsid w:val="007C0552"/>
    <w:rsid w:val="00CE58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0631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1">
    <w:name w:val="heading 1"/>
    <w:basedOn w:val="Normal"/>
    <w:next w:val="Normal"/>
    <w:link w:val="Titre1Car"/>
    <w:rsid w:val="00063129"/>
    <w:pPr>
      <w:keepNext/>
      <w:keepLines/>
      <w:spacing w:before="480"/>
      <w:outlineLvl w:val="0"/>
    </w:pPr>
    <w:rPr>
      <w:rFonts w:ascii="Cambria" w:eastAsia="Times New Roman" w:hAnsi="Cambria"/>
      <w:b/>
      <w:bCs/>
      <w:color w:val="365F91"/>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rsid w:val="002A0170"/>
    <w:pPr>
      <w:numPr>
        <w:numId w:val="1"/>
      </w:numPr>
    </w:pPr>
  </w:style>
  <w:style w:type="character" w:customStyle="1" w:styleId="Titre1Car">
    <w:name w:val="Titre 1 Car"/>
    <w:basedOn w:val="Policepardfaut"/>
    <w:link w:val="Titre1"/>
    <w:rsid w:val="00063129"/>
    <w:rPr>
      <w:rFonts w:ascii="Cambria" w:eastAsia="Times New Roman" w:hAnsi="Cambria" w:cs="Mangal"/>
      <w:b/>
      <w:bCs/>
      <w:color w:val="365F91"/>
      <w:kern w:val="3"/>
      <w:sz w:val="28"/>
      <w:szCs w:val="25"/>
      <w:lang w:eastAsia="zh-CN" w:bidi="hi-IN"/>
    </w:rPr>
  </w:style>
  <w:style w:type="paragraph" w:customStyle="1" w:styleId="Standard">
    <w:name w:val="Standard"/>
    <w:rsid w:val="000631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63129"/>
    <w:pPr>
      <w:keepNext/>
      <w:spacing w:before="240" w:after="120"/>
    </w:pPr>
    <w:rPr>
      <w:rFonts w:ascii="Arial" w:eastAsia="Microsoft YaHei" w:hAnsi="Arial"/>
      <w:sz w:val="28"/>
      <w:szCs w:val="28"/>
    </w:rPr>
  </w:style>
  <w:style w:type="paragraph" w:customStyle="1" w:styleId="Textbody">
    <w:name w:val="Text body"/>
    <w:basedOn w:val="Standard"/>
    <w:rsid w:val="00063129"/>
    <w:pPr>
      <w:spacing w:after="120"/>
    </w:pPr>
  </w:style>
  <w:style w:type="paragraph" w:styleId="Liste">
    <w:name w:val="List"/>
    <w:basedOn w:val="Textbody"/>
    <w:rsid w:val="00063129"/>
  </w:style>
  <w:style w:type="paragraph" w:styleId="Lgende">
    <w:name w:val="caption"/>
    <w:basedOn w:val="Standard"/>
    <w:rsid w:val="00063129"/>
    <w:pPr>
      <w:suppressLineNumbers/>
      <w:spacing w:before="120" w:after="120"/>
    </w:pPr>
    <w:rPr>
      <w:i/>
      <w:iCs/>
    </w:rPr>
  </w:style>
  <w:style w:type="paragraph" w:customStyle="1" w:styleId="Index">
    <w:name w:val="Index"/>
    <w:basedOn w:val="Standard"/>
    <w:rsid w:val="00063129"/>
    <w:pPr>
      <w:suppressLineNumbers/>
    </w:pPr>
  </w:style>
  <w:style w:type="paragraph" w:customStyle="1" w:styleId="TableContents">
    <w:name w:val="Table Contents"/>
    <w:basedOn w:val="Standard"/>
    <w:rsid w:val="00063129"/>
    <w:pPr>
      <w:suppressLineNumbers/>
    </w:pPr>
  </w:style>
  <w:style w:type="character" w:customStyle="1" w:styleId="BulletSymbols">
    <w:name w:val="Bullet Symbols"/>
    <w:rsid w:val="00063129"/>
    <w:rPr>
      <w:rFonts w:ascii="OpenSymbol" w:eastAsia="OpenSymbol" w:hAnsi="OpenSymbol" w:cs="OpenSymbol"/>
    </w:rPr>
  </w:style>
  <w:style w:type="character" w:customStyle="1" w:styleId="NumberingSymbols">
    <w:name w:val="Numbering Symbols"/>
    <w:rsid w:val="00063129"/>
  </w:style>
  <w:style w:type="paragraph" w:styleId="Textedebulles">
    <w:name w:val="Balloon Text"/>
    <w:basedOn w:val="Normal"/>
    <w:link w:val="TextedebullesCar"/>
    <w:rsid w:val="00063129"/>
    <w:rPr>
      <w:rFonts w:ascii="Tahoma" w:hAnsi="Tahoma"/>
      <w:sz w:val="16"/>
      <w:szCs w:val="14"/>
    </w:rPr>
  </w:style>
  <w:style w:type="character" w:customStyle="1" w:styleId="TextedebullesCar">
    <w:name w:val="Texte de bulles Car"/>
    <w:basedOn w:val="Policepardfaut"/>
    <w:link w:val="Textedebulles"/>
    <w:rsid w:val="00063129"/>
    <w:rPr>
      <w:rFonts w:ascii="Tahoma" w:eastAsia="SimSun" w:hAnsi="Tahoma" w:cs="Mangal"/>
      <w:kern w:val="3"/>
      <w:sz w:val="16"/>
      <w:szCs w:val="14"/>
      <w:lang w:eastAsia="zh-CN" w:bidi="hi-IN"/>
    </w:rPr>
  </w:style>
  <w:style w:type="paragraph" w:styleId="NormalWeb">
    <w:name w:val="Normal (Web)"/>
    <w:basedOn w:val="Normal"/>
    <w:rsid w:val="00063129"/>
    <w:pPr>
      <w:widowControl/>
      <w:suppressAutoHyphens w:val="0"/>
      <w:spacing w:before="100" w:after="100"/>
      <w:textAlignment w:val="auto"/>
    </w:pPr>
    <w:rPr>
      <w:rFonts w:eastAsia="Times New Roman" w:cs="Times New Roman"/>
      <w:kern w:val="0"/>
      <w:lang w:eastAsia="fr-FR" w:bidi="ar-SA"/>
    </w:rPr>
  </w:style>
  <w:style w:type="paragraph" w:styleId="En-ttedetabledesmatires">
    <w:name w:val="TOC Heading"/>
    <w:basedOn w:val="Titre1"/>
    <w:next w:val="Normal"/>
    <w:rsid w:val="00063129"/>
    <w:pPr>
      <w:widowControl/>
      <w:suppressAutoHyphens w:val="0"/>
      <w:spacing w:line="276" w:lineRule="auto"/>
      <w:textAlignment w:val="auto"/>
    </w:pPr>
    <w:rPr>
      <w:rFonts w:cs="Times New Roman"/>
      <w:kern w:val="0"/>
      <w:szCs w:val="28"/>
      <w:lang w:eastAsia="fr-FR" w:bidi="ar-SA"/>
    </w:rPr>
  </w:style>
  <w:style w:type="paragraph" w:styleId="TM2">
    <w:name w:val="toc 2"/>
    <w:basedOn w:val="Normal"/>
    <w:next w:val="Normal"/>
    <w:autoRedefine/>
    <w:rsid w:val="00063129"/>
    <w:pPr>
      <w:widowControl/>
      <w:suppressAutoHyphens w:val="0"/>
      <w:spacing w:after="100" w:line="276" w:lineRule="auto"/>
      <w:ind w:left="220"/>
      <w:textAlignment w:val="auto"/>
    </w:pPr>
    <w:rPr>
      <w:rFonts w:ascii="Calibri" w:eastAsia="Times New Roman" w:hAnsi="Calibri" w:cs="Times New Roman"/>
      <w:kern w:val="0"/>
      <w:sz w:val="22"/>
      <w:szCs w:val="22"/>
      <w:lang w:eastAsia="fr-FR" w:bidi="ar-SA"/>
    </w:rPr>
  </w:style>
  <w:style w:type="paragraph" w:styleId="TM1">
    <w:name w:val="toc 1"/>
    <w:basedOn w:val="Normal"/>
    <w:next w:val="Normal"/>
    <w:autoRedefine/>
    <w:rsid w:val="00063129"/>
    <w:pPr>
      <w:widowControl/>
      <w:suppressAutoHyphens w:val="0"/>
      <w:spacing w:after="100" w:line="276" w:lineRule="auto"/>
      <w:textAlignment w:val="auto"/>
    </w:pPr>
    <w:rPr>
      <w:rFonts w:ascii="Calibri" w:eastAsia="Times New Roman" w:hAnsi="Calibri" w:cs="Times New Roman"/>
      <w:kern w:val="0"/>
      <w:sz w:val="22"/>
      <w:szCs w:val="22"/>
      <w:lang w:eastAsia="fr-FR" w:bidi="ar-SA"/>
    </w:rPr>
  </w:style>
  <w:style w:type="paragraph" w:styleId="TM3">
    <w:name w:val="toc 3"/>
    <w:basedOn w:val="Normal"/>
    <w:next w:val="Normal"/>
    <w:autoRedefine/>
    <w:rsid w:val="00063129"/>
    <w:pPr>
      <w:widowControl/>
      <w:suppressAutoHyphens w:val="0"/>
      <w:spacing w:after="100" w:line="276" w:lineRule="auto"/>
      <w:ind w:left="440"/>
      <w:textAlignment w:val="auto"/>
    </w:pPr>
    <w:rPr>
      <w:rFonts w:ascii="Calibri" w:eastAsia="Times New Roman" w:hAnsi="Calibri" w:cs="Times New Roman"/>
      <w:kern w:val="0"/>
      <w:sz w:val="22"/>
      <w:szCs w:val="22"/>
      <w:lang w:eastAsia="fr-FR" w:bidi="ar-SA"/>
    </w:rPr>
  </w:style>
  <w:style w:type="character" w:styleId="Textedelespacerserv">
    <w:name w:val="Placeholder Text"/>
    <w:basedOn w:val="Policepardfaut"/>
    <w:uiPriority w:val="99"/>
    <w:semiHidden/>
    <w:rsid w:val="0006312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rsid w:val="000631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itre1">
    <w:name w:val="heading 1"/>
    <w:basedOn w:val="Normal"/>
    <w:next w:val="Normal"/>
    <w:link w:val="Titre1Car"/>
    <w:rsid w:val="00063129"/>
    <w:pPr>
      <w:keepNext/>
      <w:keepLines/>
      <w:spacing w:before="480"/>
      <w:outlineLvl w:val="0"/>
    </w:pPr>
    <w:rPr>
      <w:rFonts w:ascii="Cambria" w:eastAsia="Times New Roman" w:hAnsi="Cambria"/>
      <w:b/>
      <w:bCs/>
      <w:color w:val="365F91"/>
      <w:sz w:val="28"/>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rsid w:val="002A0170"/>
    <w:pPr>
      <w:numPr>
        <w:numId w:val="1"/>
      </w:numPr>
    </w:pPr>
  </w:style>
  <w:style w:type="character" w:customStyle="1" w:styleId="Titre1Car">
    <w:name w:val="Titre 1 Car"/>
    <w:basedOn w:val="Policepardfaut"/>
    <w:link w:val="Titre1"/>
    <w:rsid w:val="00063129"/>
    <w:rPr>
      <w:rFonts w:ascii="Cambria" w:eastAsia="Times New Roman" w:hAnsi="Cambria" w:cs="Mangal"/>
      <w:b/>
      <w:bCs/>
      <w:color w:val="365F91"/>
      <w:kern w:val="3"/>
      <w:sz w:val="28"/>
      <w:szCs w:val="25"/>
      <w:lang w:eastAsia="zh-CN" w:bidi="hi-IN"/>
    </w:rPr>
  </w:style>
  <w:style w:type="paragraph" w:customStyle="1" w:styleId="Standard">
    <w:name w:val="Standard"/>
    <w:rsid w:val="000631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063129"/>
    <w:pPr>
      <w:keepNext/>
      <w:spacing w:before="240" w:after="120"/>
    </w:pPr>
    <w:rPr>
      <w:rFonts w:ascii="Arial" w:eastAsia="Microsoft YaHei" w:hAnsi="Arial"/>
      <w:sz w:val="28"/>
      <w:szCs w:val="28"/>
    </w:rPr>
  </w:style>
  <w:style w:type="paragraph" w:customStyle="1" w:styleId="Textbody">
    <w:name w:val="Text body"/>
    <w:basedOn w:val="Standard"/>
    <w:rsid w:val="00063129"/>
    <w:pPr>
      <w:spacing w:after="120"/>
    </w:pPr>
  </w:style>
  <w:style w:type="paragraph" w:styleId="Liste">
    <w:name w:val="List"/>
    <w:basedOn w:val="Textbody"/>
    <w:rsid w:val="00063129"/>
  </w:style>
  <w:style w:type="paragraph" w:styleId="Lgende">
    <w:name w:val="caption"/>
    <w:basedOn w:val="Standard"/>
    <w:rsid w:val="00063129"/>
    <w:pPr>
      <w:suppressLineNumbers/>
      <w:spacing w:before="120" w:after="120"/>
    </w:pPr>
    <w:rPr>
      <w:i/>
      <w:iCs/>
    </w:rPr>
  </w:style>
  <w:style w:type="paragraph" w:customStyle="1" w:styleId="Index">
    <w:name w:val="Index"/>
    <w:basedOn w:val="Standard"/>
    <w:rsid w:val="00063129"/>
    <w:pPr>
      <w:suppressLineNumbers/>
    </w:pPr>
  </w:style>
  <w:style w:type="paragraph" w:customStyle="1" w:styleId="TableContents">
    <w:name w:val="Table Contents"/>
    <w:basedOn w:val="Standard"/>
    <w:rsid w:val="00063129"/>
    <w:pPr>
      <w:suppressLineNumbers/>
    </w:pPr>
  </w:style>
  <w:style w:type="character" w:customStyle="1" w:styleId="BulletSymbols">
    <w:name w:val="Bullet Symbols"/>
    <w:rsid w:val="00063129"/>
    <w:rPr>
      <w:rFonts w:ascii="OpenSymbol" w:eastAsia="OpenSymbol" w:hAnsi="OpenSymbol" w:cs="OpenSymbol"/>
    </w:rPr>
  </w:style>
  <w:style w:type="character" w:customStyle="1" w:styleId="NumberingSymbols">
    <w:name w:val="Numbering Symbols"/>
    <w:rsid w:val="00063129"/>
  </w:style>
  <w:style w:type="paragraph" w:styleId="Textedebulles">
    <w:name w:val="Balloon Text"/>
    <w:basedOn w:val="Normal"/>
    <w:link w:val="TextedebullesCar"/>
    <w:rsid w:val="00063129"/>
    <w:rPr>
      <w:rFonts w:ascii="Tahoma" w:hAnsi="Tahoma"/>
      <w:sz w:val="16"/>
      <w:szCs w:val="14"/>
    </w:rPr>
  </w:style>
  <w:style w:type="character" w:customStyle="1" w:styleId="TextedebullesCar">
    <w:name w:val="Texte de bulles Car"/>
    <w:basedOn w:val="Policepardfaut"/>
    <w:link w:val="Textedebulles"/>
    <w:rsid w:val="00063129"/>
    <w:rPr>
      <w:rFonts w:ascii="Tahoma" w:eastAsia="SimSun" w:hAnsi="Tahoma" w:cs="Mangal"/>
      <w:kern w:val="3"/>
      <w:sz w:val="16"/>
      <w:szCs w:val="14"/>
      <w:lang w:eastAsia="zh-CN" w:bidi="hi-IN"/>
    </w:rPr>
  </w:style>
  <w:style w:type="paragraph" w:styleId="NormalWeb">
    <w:name w:val="Normal (Web)"/>
    <w:basedOn w:val="Normal"/>
    <w:rsid w:val="00063129"/>
    <w:pPr>
      <w:widowControl/>
      <w:suppressAutoHyphens w:val="0"/>
      <w:spacing w:before="100" w:after="100"/>
      <w:textAlignment w:val="auto"/>
    </w:pPr>
    <w:rPr>
      <w:rFonts w:eastAsia="Times New Roman" w:cs="Times New Roman"/>
      <w:kern w:val="0"/>
      <w:lang w:eastAsia="fr-FR" w:bidi="ar-SA"/>
    </w:rPr>
  </w:style>
  <w:style w:type="paragraph" w:styleId="En-ttedetabledesmatires">
    <w:name w:val="TOC Heading"/>
    <w:basedOn w:val="Titre1"/>
    <w:next w:val="Normal"/>
    <w:rsid w:val="00063129"/>
    <w:pPr>
      <w:widowControl/>
      <w:suppressAutoHyphens w:val="0"/>
      <w:spacing w:line="276" w:lineRule="auto"/>
      <w:textAlignment w:val="auto"/>
    </w:pPr>
    <w:rPr>
      <w:rFonts w:cs="Times New Roman"/>
      <w:kern w:val="0"/>
      <w:szCs w:val="28"/>
      <w:lang w:eastAsia="fr-FR" w:bidi="ar-SA"/>
    </w:rPr>
  </w:style>
  <w:style w:type="paragraph" w:styleId="TM2">
    <w:name w:val="toc 2"/>
    <w:basedOn w:val="Normal"/>
    <w:next w:val="Normal"/>
    <w:autoRedefine/>
    <w:rsid w:val="00063129"/>
    <w:pPr>
      <w:widowControl/>
      <w:suppressAutoHyphens w:val="0"/>
      <w:spacing w:after="100" w:line="276" w:lineRule="auto"/>
      <w:ind w:left="220"/>
      <w:textAlignment w:val="auto"/>
    </w:pPr>
    <w:rPr>
      <w:rFonts w:ascii="Calibri" w:eastAsia="Times New Roman" w:hAnsi="Calibri" w:cs="Times New Roman"/>
      <w:kern w:val="0"/>
      <w:sz w:val="22"/>
      <w:szCs w:val="22"/>
      <w:lang w:eastAsia="fr-FR" w:bidi="ar-SA"/>
    </w:rPr>
  </w:style>
  <w:style w:type="paragraph" w:styleId="TM1">
    <w:name w:val="toc 1"/>
    <w:basedOn w:val="Normal"/>
    <w:next w:val="Normal"/>
    <w:autoRedefine/>
    <w:rsid w:val="00063129"/>
    <w:pPr>
      <w:widowControl/>
      <w:suppressAutoHyphens w:val="0"/>
      <w:spacing w:after="100" w:line="276" w:lineRule="auto"/>
      <w:textAlignment w:val="auto"/>
    </w:pPr>
    <w:rPr>
      <w:rFonts w:ascii="Calibri" w:eastAsia="Times New Roman" w:hAnsi="Calibri" w:cs="Times New Roman"/>
      <w:kern w:val="0"/>
      <w:sz w:val="22"/>
      <w:szCs w:val="22"/>
      <w:lang w:eastAsia="fr-FR" w:bidi="ar-SA"/>
    </w:rPr>
  </w:style>
  <w:style w:type="paragraph" w:styleId="TM3">
    <w:name w:val="toc 3"/>
    <w:basedOn w:val="Normal"/>
    <w:next w:val="Normal"/>
    <w:autoRedefine/>
    <w:rsid w:val="00063129"/>
    <w:pPr>
      <w:widowControl/>
      <w:suppressAutoHyphens w:val="0"/>
      <w:spacing w:after="100" w:line="276" w:lineRule="auto"/>
      <w:ind w:left="440"/>
      <w:textAlignment w:val="auto"/>
    </w:pPr>
    <w:rPr>
      <w:rFonts w:ascii="Calibri" w:eastAsia="Times New Roman" w:hAnsi="Calibri" w:cs="Times New Roman"/>
      <w:kern w:val="0"/>
      <w:sz w:val="22"/>
      <w:szCs w:val="22"/>
      <w:lang w:eastAsia="fr-FR" w:bidi="ar-SA"/>
    </w:rPr>
  </w:style>
  <w:style w:type="character" w:styleId="Textedelespacerserv">
    <w:name w:val="Placeholder Text"/>
    <w:basedOn w:val="Policepardfaut"/>
    <w:uiPriority w:val="99"/>
    <w:semiHidden/>
    <w:rsid w:val="00063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gi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5910</Words>
  <Characters>32507</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Lucile</dc:creator>
  <cp:lastModifiedBy>Lucile</cp:lastModifiedBy>
  <cp:revision>3</cp:revision>
  <dcterms:created xsi:type="dcterms:W3CDTF">2011-11-15T17:20:00Z</dcterms:created>
  <dcterms:modified xsi:type="dcterms:W3CDTF">2011-11-15T18:02:00Z</dcterms:modified>
</cp:coreProperties>
</file>