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951" w:rsidRDefault="00DF5355" w:rsidP="00DF5355">
      <w:pPr>
        <w:pStyle w:val="NormalWeb"/>
        <w:jc w:val="center"/>
        <w:rPr>
          <w:b/>
          <w:sz w:val="20"/>
          <w:szCs w:val="20"/>
          <w:u w:val="single"/>
        </w:rPr>
      </w:pPr>
      <w:r w:rsidRPr="00DF5355">
        <w:rPr>
          <w:b/>
          <w:sz w:val="20"/>
          <w:szCs w:val="20"/>
          <w:u w:val="single"/>
        </w:rPr>
        <w:t>Gâteau aux coings et crumble</w:t>
      </w:r>
    </w:p>
    <w:p w:rsidR="00DF5355" w:rsidRPr="00DF5355" w:rsidRDefault="00DF5355" w:rsidP="00DF5355">
      <w:pPr>
        <w:pStyle w:val="NormalWeb"/>
        <w:jc w:val="center"/>
        <w:rPr>
          <w:sz w:val="20"/>
          <w:szCs w:val="20"/>
        </w:rPr>
      </w:pPr>
      <w:r>
        <w:rPr>
          <w:noProof/>
        </w:rPr>
        <w:drawing>
          <wp:inline distT="0" distB="0" distL="0" distR="0">
            <wp:extent cx="1771650" cy="1328738"/>
            <wp:effectExtent l="0" t="0" r="0" b="5080"/>
            <wp:docPr id="2" name="Image 2" descr="IMG_29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295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71650" cy="1328738"/>
                    </a:xfrm>
                    <a:prstGeom prst="rect">
                      <a:avLst/>
                    </a:prstGeom>
                    <a:noFill/>
                    <a:ln>
                      <a:noFill/>
                    </a:ln>
                  </pic:spPr>
                </pic:pic>
              </a:graphicData>
            </a:graphic>
          </wp:inline>
        </w:drawing>
      </w:r>
    </w:p>
    <w:p w:rsidR="00DF5355" w:rsidRPr="00DF5355" w:rsidRDefault="00DF5355" w:rsidP="00DF5355">
      <w:pPr>
        <w:pStyle w:val="NormalWeb"/>
        <w:rPr>
          <w:sz w:val="20"/>
          <w:szCs w:val="20"/>
        </w:rPr>
      </w:pPr>
      <w:r w:rsidRPr="00DF5355">
        <w:rPr>
          <w:b/>
          <w:sz w:val="20"/>
          <w:szCs w:val="20"/>
          <w:u w:val="single"/>
        </w:rPr>
        <w:t>Ingrédients</w:t>
      </w:r>
      <w:r w:rsidRPr="00DF5355">
        <w:rPr>
          <w:sz w:val="20"/>
          <w:szCs w:val="20"/>
        </w:rPr>
        <w:t xml:space="preserve"> : (Pour un moule de 20 cm de diamètre, mais si le vôtre est plus grand, aucun problème, il sera juste moins haut, et il faudr</w:t>
      </w:r>
      <w:r w:rsidRPr="00DF5355">
        <w:rPr>
          <w:sz w:val="20"/>
          <w:szCs w:val="20"/>
        </w:rPr>
        <w:t>a adapter le temps de cuisson.)</w:t>
      </w:r>
    </w:p>
    <w:p w:rsidR="00DF5355" w:rsidRPr="00DF5355" w:rsidRDefault="00DF5355" w:rsidP="00DF5355">
      <w:pPr>
        <w:spacing w:before="100" w:beforeAutospacing="1" w:after="100" w:afterAutospacing="1" w:line="240" w:lineRule="auto"/>
        <w:rPr>
          <w:rFonts w:ascii="Times New Roman" w:eastAsia="Times New Roman" w:hAnsi="Times New Roman" w:cs="Times New Roman"/>
          <w:sz w:val="20"/>
          <w:szCs w:val="20"/>
          <w:lang w:eastAsia="fr-FR"/>
        </w:rPr>
      </w:pPr>
      <w:r w:rsidRPr="00DF5355">
        <w:rPr>
          <w:rFonts w:ascii="Times New Roman" w:eastAsia="Times New Roman" w:hAnsi="Times New Roman" w:cs="Times New Roman"/>
          <w:i/>
          <w:iCs/>
          <w:sz w:val="20"/>
          <w:szCs w:val="20"/>
          <w:u w:val="single"/>
          <w:lang w:eastAsia="fr-FR"/>
        </w:rPr>
        <w:t>Gâteau vanillé</w:t>
      </w:r>
      <w:r w:rsidRPr="00DF5355">
        <w:rPr>
          <w:rFonts w:ascii="Times New Roman" w:eastAsia="Times New Roman" w:hAnsi="Times New Roman" w:cs="Times New Roman"/>
          <w:sz w:val="20"/>
          <w:szCs w:val="20"/>
          <w:lang w:eastAsia="fr-FR"/>
        </w:rPr>
        <w:t xml:space="preserve"> :</w:t>
      </w:r>
    </w:p>
    <w:p w:rsidR="00DF5355" w:rsidRDefault="00DF5355" w:rsidP="00DF5355">
      <w:pPr>
        <w:spacing w:before="100" w:beforeAutospacing="1" w:after="100" w:afterAutospacing="1" w:line="240" w:lineRule="auto"/>
        <w:rPr>
          <w:rFonts w:ascii="Times New Roman" w:eastAsia="Times New Roman" w:hAnsi="Times New Roman" w:cs="Times New Roman"/>
          <w:sz w:val="20"/>
          <w:szCs w:val="20"/>
          <w:lang w:eastAsia="fr-FR"/>
        </w:rPr>
      </w:pPr>
      <w:r w:rsidRPr="00DF5355">
        <w:rPr>
          <w:rFonts w:ascii="Times New Roman" w:eastAsia="Times New Roman" w:hAnsi="Times New Roman" w:cs="Times New Roman"/>
          <w:sz w:val="20"/>
          <w:szCs w:val="20"/>
          <w:lang w:eastAsia="fr-FR"/>
        </w:rPr>
        <w:t>- 220 g de farine</w:t>
      </w:r>
      <w:r w:rsidRPr="00DF5355">
        <w:rPr>
          <w:rFonts w:ascii="Times New Roman" w:eastAsia="Times New Roman" w:hAnsi="Times New Roman" w:cs="Times New Roman"/>
          <w:sz w:val="20"/>
          <w:szCs w:val="20"/>
          <w:lang w:eastAsia="fr-FR"/>
        </w:rPr>
        <w:br/>
        <w:t>- 120 g de sucre en poudre</w:t>
      </w:r>
      <w:r w:rsidRPr="00DF5355">
        <w:rPr>
          <w:rFonts w:ascii="Times New Roman" w:eastAsia="Times New Roman" w:hAnsi="Times New Roman" w:cs="Times New Roman"/>
          <w:sz w:val="20"/>
          <w:szCs w:val="20"/>
          <w:lang w:eastAsia="fr-FR"/>
        </w:rPr>
        <w:br/>
        <w:t xml:space="preserve">- 1 </w:t>
      </w:r>
      <w:proofErr w:type="spellStart"/>
      <w:r w:rsidRPr="00DF5355">
        <w:rPr>
          <w:rFonts w:ascii="Times New Roman" w:eastAsia="Times New Roman" w:hAnsi="Times New Roman" w:cs="Times New Roman"/>
          <w:sz w:val="20"/>
          <w:szCs w:val="20"/>
          <w:lang w:eastAsia="fr-FR"/>
        </w:rPr>
        <w:t>demi-sachet</w:t>
      </w:r>
      <w:proofErr w:type="spellEnd"/>
      <w:r w:rsidRPr="00DF5355">
        <w:rPr>
          <w:rFonts w:ascii="Times New Roman" w:eastAsia="Times New Roman" w:hAnsi="Times New Roman" w:cs="Times New Roman"/>
          <w:sz w:val="20"/>
          <w:szCs w:val="20"/>
          <w:lang w:eastAsia="fr-FR"/>
        </w:rPr>
        <w:t xml:space="preserve"> de levure chimique</w:t>
      </w:r>
      <w:r w:rsidRPr="00DF5355">
        <w:rPr>
          <w:rFonts w:ascii="Times New Roman" w:eastAsia="Times New Roman" w:hAnsi="Times New Roman" w:cs="Times New Roman"/>
          <w:sz w:val="20"/>
          <w:szCs w:val="20"/>
          <w:lang w:eastAsia="fr-FR"/>
        </w:rPr>
        <w:br/>
        <w:t>- 100 g de beurre mou</w:t>
      </w:r>
      <w:r w:rsidRPr="00DF5355">
        <w:rPr>
          <w:rFonts w:ascii="Times New Roman" w:eastAsia="Times New Roman" w:hAnsi="Times New Roman" w:cs="Times New Roman"/>
          <w:sz w:val="20"/>
          <w:szCs w:val="20"/>
          <w:lang w:eastAsia="fr-FR"/>
        </w:rPr>
        <w:br/>
        <w:t xml:space="preserve">- 2 </w:t>
      </w:r>
      <w:proofErr w:type="spellStart"/>
      <w:r w:rsidRPr="00DF5355">
        <w:rPr>
          <w:rFonts w:ascii="Times New Roman" w:eastAsia="Times New Roman" w:hAnsi="Times New Roman" w:cs="Times New Roman"/>
          <w:sz w:val="20"/>
          <w:szCs w:val="20"/>
          <w:lang w:eastAsia="fr-FR"/>
        </w:rPr>
        <w:t>oeufs</w:t>
      </w:r>
      <w:proofErr w:type="spellEnd"/>
      <w:r w:rsidRPr="00DF5355">
        <w:rPr>
          <w:rFonts w:ascii="Times New Roman" w:eastAsia="Times New Roman" w:hAnsi="Times New Roman" w:cs="Times New Roman"/>
          <w:sz w:val="20"/>
          <w:szCs w:val="20"/>
          <w:lang w:eastAsia="fr-FR"/>
        </w:rPr>
        <w:br/>
        <w:t xml:space="preserve">- 1 </w:t>
      </w:r>
      <w:proofErr w:type="spellStart"/>
      <w:r w:rsidRPr="00DF5355">
        <w:rPr>
          <w:rFonts w:ascii="Times New Roman" w:eastAsia="Times New Roman" w:hAnsi="Times New Roman" w:cs="Times New Roman"/>
          <w:sz w:val="20"/>
          <w:szCs w:val="20"/>
          <w:lang w:eastAsia="fr-FR"/>
        </w:rPr>
        <w:t>càc</w:t>
      </w:r>
      <w:proofErr w:type="spellEnd"/>
      <w:r w:rsidRPr="00DF5355">
        <w:rPr>
          <w:rFonts w:ascii="Times New Roman" w:eastAsia="Times New Roman" w:hAnsi="Times New Roman" w:cs="Times New Roman"/>
          <w:sz w:val="20"/>
          <w:szCs w:val="20"/>
          <w:lang w:eastAsia="fr-FR"/>
        </w:rPr>
        <w:t xml:space="preserve"> de vanille liquide</w:t>
      </w:r>
    </w:p>
    <w:p w:rsidR="00DF5355" w:rsidRPr="00DF5355" w:rsidRDefault="00DF5355" w:rsidP="00DF5355">
      <w:pPr>
        <w:spacing w:before="100" w:beforeAutospacing="1" w:after="100" w:afterAutospacing="1" w:line="240" w:lineRule="auto"/>
        <w:rPr>
          <w:rFonts w:ascii="Times New Roman" w:eastAsia="Times New Roman" w:hAnsi="Times New Roman" w:cs="Times New Roman"/>
          <w:sz w:val="20"/>
          <w:szCs w:val="20"/>
          <w:lang w:eastAsia="fr-FR"/>
        </w:rPr>
      </w:pPr>
      <w:r w:rsidRPr="00DF5355">
        <w:rPr>
          <w:rFonts w:ascii="Times New Roman" w:eastAsia="Times New Roman" w:hAnsi="Times New Roman" w:cs="Times New Roman"/>
          <w:sz w:val="20"/>
          <w:szCs w:val="20"/>
          <w:lang w:eastAsia="fr-FR"/>
        </w:rPr>
        <w:t>- 2 coings</w:t>
      </w:r>
    </w:p>
    <w:p w:rsidR="00DF5355" w:rsidRPr="00DF5355" w:rsidRDefault="00DF5355" w:rsidP="00DF5355">
      <w:pPr>
        <w:spacing w:before="100" w:beforeAutospacing="1" w:after="100" w:afterAutospacing="1" w:line="240" w:lineRule="auto"/>
        <w:rPr>
          <w:rFonts w:ascii="Times New Roman" w:eastAsia="Times New Roman" w:hAnsi="Times New Roman" w:cs="Times New Roman"/>
          <w:sz w:val="20"/>
          <w:szCs w:val="20"/>
          <w:lang w:eastAsia="fr-FR"/>
        </w:rPr>
      </w:pPr>
      <w:r w:rsidRPr="00DF5355">
        <w:rPr>
          <w:rFonts w:ascii="Times New Roman" w:eastAsia="Times New Roman" w:hAnsi="Times New Roman" w:cs="Times New Roman"/>
          <w:i/>
          <w:iCs/>
          <w:sz w:val="20"/>
          <w:szCs w:val="20"/>
          <w:u w:val="single"/>
          <w:lang w:eastAsia="fr-FR"/>
        </w:rPr>
        <w:t>Crumble</w:t>
      </w:r>
      <w:r w:rsidRPr="00DF5355">
        <w:rPr>
          <w:rFonts w:ascii="Times New Roman" w:eastAsia="Times New Roman" w:hAnsi="Times New Roman" w:cs="Times New Roman"/>
          <w:sz w:val="20"/>
          <w:szCs w:val="20"/>
          <w:lang w:eastAsia="fr-FR"/>
        </w:rPr>
        <w:t xml:space="preserve"> :</w:t>
      </w:r>
    </w:p>
    <w:p w:rsidR="00DF5355" w:rsidRPr="00DF5355" w:rsidRDefault="00DF5355" w:rsidP="00DF5355">
      <w:pPr>
        <w:spacing w:before="100" w:beforeAutospacing="1" w:after="100" w:afterAutospacing="1" w:line="240" w:lineRule="auto"/>
        <w:rPr>
          <w:rFonts w:ascii="Times New Roman" w:eastAsia="Times New Roman" w:hAnsi="Times New Roman" w:cs="Times New Roman"/>
          <w:sz w:val="20"/>
          <w:szCs w:val="20"/>
          <w:lang w:eastAsia="fr-FR"/>
        </w:rPr>
      </w:pPr>
      <w:r w:rsidRPr="00DF5355">
        <w:rPr>
          <w:rFonts w:ascii="Times New Roman" w:eastAsia="Times New Roman" w:hAnsi="Times New Roman" w:cs="Times New Roman"/>
          <w:sz w:val="20"/>
          <w:szCs w:val="20"/>
          <w:lang w:eastAsia="fr-FR"/>
        </w:rPr>
        <w:t>- 100 g de farine</w:t>
      </w:r>
      <w:r w:rsidRPr="00DF5355">
        <w:rPr>
          <w:rFonts w:ascii="Times New Roman" w:eastAsia="Times New Roman" w:hAnsi="Times New Roman" w:cs="Times New Roman"/>
          <w:sz w:val="20"/>
          <w:szCs w:val="20"/>
          <w:lang w:eastAsia="fr-FR"/>
        </w:rPr>
        <w:br/>
        <w:t>- 80 g de sucre roux</w:t>
      </w:r>
      <w:r w:rsidRPr="00DF5355">
        <w:rPr>
          <w:rFonts w:ascii="Times New Roman" w:eastAsia="Times New Roman" w:hAnsi="Times New Roman" w:cs="Times New Roman"/>
          <w:sz w:val="20"/>
          <w:szCs w:val="20"/>
          <w:lang w:eastAsia="fr-FR"/>
        </w:rPr>
        <w:br/>
        <w:t>- 30 g de poudre d'amande</w:t>
      </w:r>
      <w:r w:rsidRPr="00DF5355">
        <w:rPr>
          <w:rFonts w:ascii="Times New Roman" w:eastAsia="Times New Roman" w:hAnsi="Times New Roman" w:cs="Times New Roman"/>
          <w:sz w:val="20"/>
          <w:szCs w:val="20"/>
          <w:lang w:eastAsia="fr-FR"/>
        </w:rPr>
        <w:br/>
        <w:t>- 60 g de beurre</w:t>
      </w:r>
      <w:r w:rsidRPr="00DF5355">
        <w:rPr>
          <w:rFonts w:ascii="Times New Roman" w:eastAsia="Times New Roman" w:hAnsi="Times New Roman" w:cs="Times New Roman"/>
          <w:sz w:val="20"/>
          <w:szCs w:val="20"/>
          <w:lang w:eastAsia="fr-FR"/>
        </w:rPr>
        <w:br/>
        <w:t xml:space="preserve">- 1 </w:t>
      </w:r>
      <w:proofErr w:type="spellStart"/>
      <w:r w:rsidRPr="00DF5355">
        <w:rPr>
          <w:rFonts w:ascii="Times New Roman" w:eastAsia="Times New Roman" w:hAnsi="Times New Roman" w:cs="Times New Roman"/>
          <w:sz w:val="20"/>
          <w:szCs w:val="20"/>
          <w:lang w:eastAsia="fr-FR"/>
        </w:rPr>
        <w:t>càc</w:t>
      </w:r>
      <w:proofErr w:type="spellEnd"/>
      <w:r w:rsidRPr="00DF5355">
        <w:rPr>
          <w:rFonts w:ascii="Times New Roman" w:eastAsia="Times New Roman" w:hAnsi="Times New Roman" w:cs="Times New Roman"/>
          <w:sz w:val="20"/>
          <w:szCs w:val="20"/>
          <w:lang w:eastAsia="fr-FR"/>
        </w:rPr>
        <w:t xml:space="preserve"> de cannelle</w:t>
      </w:r>
    </w:p>
    <w:p w:rsidR="00DF5355" w:rsidRPr="00DF5355" w:rsidRDefault="00DF5355" w:rsidP="00DF5355">
      <w:pPr>
        <w:pStyle w:val="NormalWeb"/>
        <w:rPr>
          <w:sz w:val="20"/>
          <w:szCs w:val="20"/>
        </w:rPr>
      </w:pPr>
      <w:r w:rsidRPr="00DF5355">
        <w:rPr>
          <w:sz w:val="20"/>
          <w:szCs w:val="20"/>
          <w:u w:val="single"/>
        </w:rPr>
        <w:t>Recette</w:t>
      </w:r>
      <w:r w:rsidRPr="00DF5355">
        <w:rPr>
          <w:sz w:val="20"/>
          <w:szCs w:val="20"/>
        </w:rPr>
        <w:t xml:space="preserve"> :</w:t>
      </w:r>
    </w:p>
    <w:p w:rsidR="00DF5355" w:rsidRPr="00DF5355" w:rsidRDefault="00DF5355" w:rsidP="00DF5355">
      <w:pPr>
        <w:pStyle w:val="NormalWeb"/>
        <w:rPr>
          <w:sz w:val="20"/>
          <w:szCs w:val="20"/>
        </w:rPr>
      </w:pPr>
      <w:r w:rsidRPr="00DF5355">
        <w:rPr>
          <w:sz w:val="20"/>
          <w:szCs w:val="20"/>
        </w:rPr>
        <w:t xml:space="preserve">Préparez le gâteau à la vanille : Mélangez le beurre mou avec le sucre en poudre, jusqu'à obtenir un mélange bien onctueux. Ajoutez les </w:t>
      </w:r>
      <w:r w:rsidRPr="00DF5355">
        <w:rPr>
          <w:sz w:val="20"/>
          <w:szCs w:val="20"/>
        </w:rPr>
        <w:t>œufs</w:t>
      </w:r>
      <w:r w:rsidRPr="00DF5355">
        <w:rPr>
          <w:sz w:val="20"/>
          <w:szCs w:val="20"/>
        </w:rPr>
        <w:t xml:space="preserve"> et fouettez jusqu'à ce que le mélange soit bien lisse. Versez la farine et la levure chimique petit à petit et terminez par la vanille liq</w:t>
      </w:r>
      <w:r w:rsidRPr="00DF5355">
        <w:rPr>
          <w:sz w:val="20"/>
          <w:szCs w:val="20"/>
        </w:rPr>
        <w:t>uide.</w:t>
      </w:r>
      <w:r>
        <w:rPr>
          <w:sz w:val="20"/>
          <w:szCs w:val="20"/>
        </w:rPr>
        <w:t xml:space="preserve"> </w:t>
      </w:r>
      <w:r w:rsidRPr="00DF5355">
        <w:rPr>
          <w:sz w:val="20"/>
          <w:szCs w:val="20"/>
        </w:rPr>
        <w:t xml:space="preserve">Beurrez et farinez un </w:t>
      </w:r>
      <w:r w:rsidRPr="00DF5355">
        <w:rPr>
          <w:sz w:val="20"/>
          <w:szCs w:val="20"/>
        </w:rPr>
        <w:t xml:space="preserve">moule rond, et versez la pâte. </w:t>
      </w:r>
    </w:p>
    <w:p w:rsidR="00DF5355" w:rsidRPr="00DF5355" w:rsidRDefault="00DF5355" w:rsidP="00DF5355">
      <w:pPr>
        <w:pStyle w:val="NormalWeb"/>
        <w:rPr>
          <w:sz w:val="20"/>
          <w:szCs w:val="20"/>
        </w:rPr>
      </w:pPr>
      <w:r w:rsidRPr="00DF5355">
        <w:rPr>
          <w:sz w:val="20"/>
          <w:szCs w:val="20"/>
        </w:rPr>
        <w:t>Préparez le crumble : Versez tous les ingrédients dans un saladier, mélangez du bout des doigts jus</w:t>
      </w:r>
      <w:r w:rsidRPr="00DF5355">
        <w:rPr>
          <w:sz w:val="20"/>
          <w:szCs w:val="20"/>
        </w:rPr>
        <w:t>qu'à obtenir un genre de sable.</w:t>
      </w:r>
    </w:p>
    <w:p w:rsidR="00DF5355" w:rsidRPr="00DF5355" w:rsidRDefault="00DF5355" w:rsidP="00DF5355">
      <w:pPr>
        <w:pStyle w:val="NormalWeb"/>
        <w:rPr>
          <w:sz w:val="20"/>
          <w:szCs w:val="20"/>
        </w:rPr>
      </w:pPr>
      <w:r w:rsidRPr="00DF5355">
        <w:rPr>
          <w:sz w:val="20"/>
          <w:szCs w:val="20"/>
        </w:rPr>
        <w:t xml:space="preserve">Épluchez et coupez les coings en petits cubes. </w:t>
      </w:r>
      <w:proofErr w:type="gramStart"/>
      <w:r w:rsidRPr="00DF5355">
        <w:rPr>
          <w:sz w:val="20"/>
          <w:szCs w:val="20"/>
        </w:rPr>
        <w:t>Posez les</w:t>
      </w:r>
      <w:proofErr w:type="gramEnd"/>
      <w:r w:rsidRPr="00DF5355">
        <w:rPr>
          <w:sz w:val="20"/>
          <w:szCs w:val="20"/>
        </w:rPr>
        <w:t xml:space="preserve"> sur le gâteau vanillé en enfonçant lég</w:t>
      </w:r>
      <w:r w:rsidRPr="00DF5355">
        <w:rPr>
          <w:sz w:val="20"/>
          <w:szCs w:val="20"/>
        </w:rPr>
        <w:t>èrement les cubes dans la pâte.</w:t>
      </w:r>
      <w:r>
        <w:rPr>
          <w:sz w:val="20"/>
          <w:szCs w:val="20"/>
        </w:rPr>
        <w:t xml:space="preserve"> </w:t>
      </w:r>
      <w:bookmarkStart w:id="0" w:name="_GoBack"/>
      <w:bookmarkEnd w:id="0"/>
      <w:r w:rsidRPr="00DF5355">
        <w:rPr>
          <w:sz w:val="20"/>
          <w:szCs w:val="20"/>
        </w:rPr>
        <w:t>Disposez le crumble sur les cubes fruits. (</w:t>
      </w:r>
      <w:proofErr w:type="gramStart"/>
      <w:r w:rsidRPr="00DF5355">
        <w:rPr>
          <w:sz w:val="20"/>
          <w:szCs w:val="20"/>
        </w:rPr>
        <w:t>Le coings</w:t>
      </w:r>
      <w:proofErr w:type="gramEnd"/>
      <w:r w:rsidRPr="00DF5355">
        <w:rPr>
          <w:sz w:val="20"/>
          <w:szCs w:val="20"/>
        </w:rPr>
        <w:t xml:space="preserve"> à tendance à brunir très rapidement, il faut rapidement enfournez le gâtea</w:t>
      </w:r>
      <w:r w:rsidRPr="00DF5355">
        <w:rPr>
          <w:sz w:val="20"/>
          <w:szCs w:val="20"/>
        </w:rPr>
        <w:t xml:space="preserve">u.) </w:t>
      </w:r>
    </w:p>
    <w:p w:rsidR="00DF5355" w:rsidRPr="00DF5355" w:rsidRDefault="00DF5355" w:rsidP="00DF5355">
      <w:pPr>
        <w:pStyle w:val="NormalWeb"/>
        <w:rPr>
          <w:sz w:val="20"/>
          <w:szCs w:val="20"/>
        </w:rPr>
      </w:pPr>
      <w:r w:rsidRPr="00DF5355">
        <w:rPr>
          <w:sz w:val="20"/>
          <w:szCs w:val="20"/>
          <w:u w:val="single"/>
        </w:rPr>
        <w:t>Cuisson</w:t>
      </w:r>
      <w:r>
        <w:rPr>
          <w:sz w:val="20"/>
          <w:szCs w:val="20"/>
        </w:rPr>
        <w:t xml:space="preserve"> :</w:t>
      </w:r>
    </w:p>
    <w:p w:rsidR="00DF5355" w:rsidRPr="00DF5355" w:rsidRDefault="00DF5355" w:rsidP="00DF5355">
      <w:pPr>
        <w:pStyle w:val="NormalWeb"/>
        <w:rPr>
          <w:sz w:val="20"/>
          <w:szCs w:val="20"/>
        </w:rPr>
      </w:pPr>
      <w:r w:rsidRPr="00DF5355">
        <w:rPr>
          <w:sz w:val="20"/>
          <w:szCs w:val="20"/>
        </w:rPr>
        <w:t>Enfournez le gâteau dans un four bien préchauffé à 180° pendant 45 mn. Pour vérifier la cuisson du gâteau, plantez la lame d'un couteau, si elle ressort sèche, c'est qu'il est cuit. Attention au temps de cuisson si vous prenez un moule plus large que l</w:t>
      </w:r>
      <w:r w:rsidRPr="00DF5355">
        <w:rPr>
          <w:sz w:val="20"/>
          <w:szCs w:val="20"/>
        </w:rPr>
        <w:t>e mien : 35 mn peuvent suffire.</w:t>
      </w:r>
    </w:p>
    <w:p w:rsidR="00DF5355" w:rsidRPr="00DF5355" w:rsidRDefault="00DF5355" w:rsidP="00A00951">
      <w:pPr>
        <w:pStyle w:val="NormalWeb"/>
        <w:rPr>
          <w:sz w:val="20"/>
          <w:szCs w:val="20"/>
        </w:rPr>
      </w:pPr>
      <w:r w:rsidRPr="00DF5355">
        <w:rPr>
          <w:sz w:val="20"/>
          <w:szCs w:val="20"/>
        </w:rPr>
        <w:t>Laissez refroidir le gâteau sur une grille avant de le manger.</w:t>
      </w:r>
    </w:p>
    <w:p w:rsidR="0088538C" w:rsidRPr="00DF5355" w:rsidRDefault="0088538C" w:rsidP="0088538C">
      <w:pPr>
        <w:pStyle w:val="NormalWeb"/>
        <w:jc w:val="right"/>
        <w:rPr>
          <w:b/>
          <w:i/>
          <w:color w:val="FF3399"/>
          <w:sz w:val="20"/>
          <w:szCs w:val="20"/>
        </w:rPr>
      </w:pPr>
      <w:r w:rsidRPr="00DF5355">
        <w:rPr>
          <w:b/>
          <w:i/>
          <w:color w:val="FF3399"/>
          <w:sz w:val="20"/>
          <w:szCs w:val="20"/>
        </w:rPr>
        <w:t>http://www.evacuisine.fr/</w:t>
      </w:r>
    </w:p>
    <w:sectPr w:rsidR="0088538C" w:rsidRPr="00DF53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38C"/>
    <w:rsid w:val="0002625E"/>
    <w:rsid w:val="001E1153"/>
    <w:rsid w:val="002D538B"/>
    <w:rsid w:val="003060D6"/>
    <w:rsid w:val="00572F4F"/>
    <w:rsid w:val="005D6851"/>
    <w:rsid w:val="00637331"/>
    <w:rsid w:val="00734892"/>
    <w:rsid w:val="0088538C"/>
    <w:rsid w:val="008B640F"/>
    <w:rsid w:val="009675ED"/>
    <w:rsid w:val="009E00CE"/>
    <w:rsid w:val="00A00951"/>
    <w:rsid w:val="00A05AAD"/>
    <w:rsid w:val="00AF7AD5"/>
    <w:rsid w:val="00B738EE"/>
    <w:rsid w:val="00C81D48"/>
    <w:rsid w:val="00D12D73"/>
    <w:rsid w:val="00D83B9D"/>
    <w:rsid w:val="00DF5355"/>
    <w:rsid w:val="00E02385"/>
    <w:rsid w:val="00F364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8538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8538C"/>
    <w:rPr>
      <w:b/>
      <w:bCs/>
    </w:rPr>
  </w:style>
  <w:style w:type="character" w:styleId="Accentuation">
    <w:name w:val="Emphasis"/>
    <w:basedOn w:val="Policepardfaut"/>
    <w:uiPriority w:val="20"/>
    <w:qFormat/>
    <w:rsid w:val="0088538C"/>
    <w:rPr>
      <w:i/>
      <w:iCs/>
    </w:rPr>
  </w:style>
  <w:style w:type="character" w:styleId="Lienhypertexte">
    <w:name w:val="Hyperlink"/>
    <w:basedOn w:val="Policepardfaut"/>
    <w:uiPriority w:val="99"/>
    <w:semiHidden/>
    <w:unhideWhenUsed/>
    <w:rsid w:val="0088538C"/>
    <w:rPr>
      <w:color w:val="0000FF"/>
      <w:u w:val="single"/>
    </w:rPr>
  </w:style>
  <w:style w:type="paragraph" w:styleId="Textedebulles">
    <w:name w:val="Balloon Text"/>
    <w:basedOn w:val="Normal"/>
    <w:link w:val="TextedebullesCar"/>
    <w:uiPriority w:val="99"/>
    <w:semiHidden/>
    <w:unhideWhenUsed/>
    <w:rsid w:val="009E00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00CE"/>
    <w:rPr>
      <w:rFonts w:ascii="Tahoma" w:hAnsi="Tahoma" w:cs="Tahoma"/>
      <w:sz w:val="16"/>
      <w:szCs w:val="16"/>
    </w:rPr>
  </w:style>
  <w:style w:type="character" w:customStyle="1" w:styleId="mceitemhidden">
    <w:name w:val="mceitemhidden"/>
    <w:basedOn w:val="Policepardfaut"/>
    <w:rsid w:val="00F364FD"/>
  </w:style>
  <w:style w:type="character" w:customStyle="1" w:styleId="mceitemhiddenspellword">
    <w:name w:val="mceitemhiddenspellword"/>
    <w:basedOn w:val="Policepardfaut"/>
    <w:rsid w:val="00F364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8538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8538C"/>
    <w:rPr>
      <w:b/>
      <w:bCs/>
    </w:rPr>
  </w:style>
  <w:style w:type="character" w:styleId="Accentuation">
    <w:name w:val="Emphasis"/>
    <w:basedOn w:val="Policepardfaut"/>
    <w:uiPriority w:val="20"/>
    <w:qFormat/>
    <w:rsid w:val="0088538C"/>
    <w:rPr>
      <w:i/>
      <w:iCs/>
    </w:rPr>
  </w:style>
  <w:style w:type="character" w:styleId="Lienhypertexte">
    <w:name w:val="Hyperlink"/>
    <w:basedOn w:val="Policepardfaut"/>
    <w:uiPriority w:val="99"/>
    <w:semiHidden/>
    <w:unhideWhenUsed/>
    <w:rsid w:val="0088538C"/>
    <w:rPr>
      <w:color w:val="0000FF"/>
      <w:u w:val="single"/>
    </w:rPr>
  </w:style>
  <w:style w:type="paragraph" w:styleId="Textedebulles">
    <w:name w:val="Balloon Text"/>
    <w:basedOn w:val="Normal"/>
    <w:link w:val="TextedebullesCar"/>
    <w:uiPriority w:val="99"/>
    <w:semiHidden/>
    <w:unhideWhenUsed/>
    <w:rsid w:val="009E00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00CE"/>
    <w:rPr>
      <w:rFonts w:ascii="Tahoma" w:hAnsi="Tahoma" w:cs="Tahoma"/>
      <w:sz w:val="16"/>
      <w:szCs w:val="16"/>
    </w:rPr>
  </w:style>
  <w:style w:type="character" w:customStyle="1" w:styleId="mceitemhidden">
    <w:name w:val="mceitemhidden"/>
    <w:basedOn w:val="Policepardfaut"/>
    <w:rsid w:val="00F364FD"/>
  </w:style>
  <w:style w:type="character" w:customStyle="1" w:styleId="mceitemhiddenspellword">
    <w:name w:val="mceitemhiddenspellword"/>
    <w:basedOn w:val="Policepardfaut"/>
    <w:rsid w:val="00F364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32798">
      <w:bodyDiv w:val="1"/>
      <w:marLeft w:val="0"/>
      <w:marRight w:val="0"/>
      <w:marTop w:val="0"/>
      <w:marBottom w:val="0"/>
      <w:divBdr>
        <w:top w:val="none" w:sz="0" w:space="0" w:color="auto"/>
        <w:left w:val="none" w:sz="0" w:space="0" w:color="auto"/>
        <w:bottom w:val="none" w:sz="0" w:space="0" w:color="auto"/>
        <w:right w:val="none" w:sz="0" w:space="0" w:color="auto"/>
      </w:divBdr>
    </w:div>
    <w:div w:id="298848183">
      <w:bodyDiv w:val="1"/>
      <w:marLeft w:val="0"/>
      <w:marRight w:val="0"/>
      <w:marTop w:val="0"/>
      <w:marBottom w:val="0"/>
      <w:divBdr>
        <w:top w:val="none" w:sz="0" w:space="0" w:color="auto"/>
        <w:left w:val="none" w:sz="0" w:space="0" w:color="auto"/>
        <w:bottom w:val="none" w:sz="0" w:space="0" w:color="auto"/>
        <w:right w:val="none" w:sz="0" w:space="0" w:color="auto"/>
      </w:divBdr>
    </w:div>
    <w:div w:id="387532271">
      <w:bodyDiv w:val="1"/>
      <w:marLeft w:val="0"/>
      <w:marRight w:val="0"/>
      <w:marTop w:val="0"/>
      <w:marBottom w:val="0"/>
      <w:divBdr>
        <w:top w:val="none" w:sz="0" w:space="0" w:color="auto"/>
        <w:left w:val="none" w:sz="0" w:space="0" w:color="auto"/>
        <w:bottom w:val="none" w:sz="0" w:space="0" w:color="auto"/>
        <w:right w:val="none" w:sz="0" w:space="0" w:color="auto"/>
      </w:divBdr>
    </w:div>
    <w:div w:id="583682083">
      <w:bodyDiv w:val="1"/>
      <w:marLeft w:val="0"/>
      <w:marRight w:val="0"/>
      <w:marTop w:val="0"/>
      <w:marBottom w:val="0"/>
      <w:divBdr>
        <w:top w:val="none" w:sz="0" w:space="0" w:color="auto"/>
        <w:left w:val="none" w:sz="0" w:space="0" w:color="auto"/>
        <w:bottom w:val="none" w:sz="0" w:space="0" w:color="auto"/>
        <w:right w:val="none" w:sz="0" w:space="0" w:color="auto"/>
      </w:divBdr>
    </w:div>
    <w:div w:id="873155714">
      <w:bodyDiv w:val="1"/>
      <w:marLeft w:val="0"/>
      <w:marRight w:val="0"/>
      <w:marTop w:val="0"/>
      <w:marBottom w:val="0"/>
      <w:divBdr>
        <w:top w:val="none" w:sz="0" w:space="0" w:color="auto"/>
        <w:left w:val="none" w:sz="0" w:space="0" w:color="auto"/>
        <w:bottom w:val="none" w:sz="0" w:space="0" w:color="auto"/>
        <w:right w:val="none" w:sz="0" w:space="0" w:color="auto"/>
      </w:divBdr>
    </w:div>
    <w:div w:id="1078407185">
      <w:bodyDiv w:val="1"/>
      <w:marLeft w:val="0"/>
      <w:marRight w:val="0"/>
      <w:marTop w:val="0"/>
      <w:marBottom w:val="0"/>
      <w:divBdr>
        <w:top w:val="none" w:sz="0" w:space="0" w:color="auto"/>
        <w:left w:val="none" w:sz="0" w:space="0" w:color="auto"/>
        <w:bottom w:val="none" w:sz="0" w:space="0" w:color="auto"/>
        <w:right w:val="none" w:sz="0" w:space="0" w:color="auto"/>
      </w:divBdr>
    </w:div>
    <w:div w:id="1104418122">
      <w:bodyDiv w:val="1"/>
      <w:marLeft w:val="0"/>
      <w:marRight w:val="0"/>
      <w:marTop w:val="0"/>
      <w:marBottom w:val="0"/>
      <w:divBdr>
        <w:top w:val="none" w:sz="0" w:space="0" w:color="auto"/>
        <w:left w:val="none" w:sz="0" w:space="0" w:color="auto"/>
        <w:bottom w:val="none" w:sz="0" w:space="0" w:color="auto"/>
        <w:right w:val="none" w:sz="0" w:space="0" w:color="auto"/>
      </w:divBdr>
    </w:div>
    <w:div w:id="149830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1355</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2</cp:revision>
  <dcterms:created xsi:type="dcterms:W3CDTF">2011-10-05T18:25:00Z</dcterms:created>
  <dcterms:modified xsi:type="dcterms:W3CDTF">2011-10-05T18:25:00Z</dcterms:modified>
</cp:coreProperties>
</file>