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21" w:rsidRPr="00210721" w:rsidRDefault="00210721" w:rsidP="00210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721">
        <w:rPr>
          <w:rFonts w:ascii="Times New Roman" w:eastAsia="Times New Roman" w:hAnsi="Times New Roman" w:cs="Times New Roman"/>
          <w:b/>
          <w:bCs/>
          <w:color w:val="6633FF"/>
          <w:sz w:val="24"/>
          <w:szCs w:val="24"/>
          <w:lang w:eastAsia="fr-FR"/>
        </w:rPr>
        <w:t>Macarons (four à chaleur tournante)</w:t>
      </w:r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0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- 200 g de poudre d'amandes</w:t>
      </w:r>
      <w:r w:rsidRPr="00210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- 200 g de sucre glace</w:t>
      </w:r>
      <w:r w:rsidRPr="00210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- 2 fois 70 g de blancs d’</w:t>
      </w:r>
      <w:proofErr w:type="spellStart"/>
      <w:r w:rsidRPr="00210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oeufs</w:t>
      </w:r>
      <w:proofErr w:type="spellEnd"/>
      <w:r w:rsidRPr="00210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à température ambiante ou pas</w:t>
      </w:r>
      <w:r w:rsidRPr="00210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- 1 </w:t>
      </w:r>
      <w:proofErr w:type="spellStart"/>
      <w:r w:rsidRPr="00210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càc</w:t>
      </w:r>
      <w:proofErr w:type="spellEnd"/>
      <w:r w:rsidRPr="00210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colorant en poudre de la couleur de votre choix</w:t>
      </w:r>
      <w:r w:rsidRPr="00210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- 200 g de sucre en poudre</w:t>
      </w:r>
      <w:r w:rsidRPr="0021072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- 60 g d’eau</w:t>
      </w:r>
    </w:p>
    <w:p w:rsidR="00210721" w:rsidRPr="00210721" w:rsidRDefault="00210721" w:rsidP="00210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Mélanger le sucre  glace avec la poudre d'amandes, puis le colorant. Passer au robot, puis au </w:t>
      </w:r>
      <w:proofErr w:type="gramStart"/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>tamis(</w:t>
      </w:r>
      <w:proofErr w:type="gramEnd"/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>je ne passe qu'au robot). Ajouter les 70 g de blancs d’</w:t>
      </w:r>
      <w:proofErr w:type="spellStart"/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(pas forcément à température ambiante). Bien mélanger.</w:t>
      </w:r>
    </w:p>
    <w:p w:rsidR="00210721" w:rsidRPr="00210721" w:rsidRDefault="00210721" w:rsidP="00210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une casserole, mettre l’eau et le sucre en poudre, sans remuer.</w:t>
      </w:r>
    </w:p>
    <w:p w:rsidR="00210721" w:rsidRPr="00210721" w:rsidRDefault="00210721" w:rsidP="0021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108°C, commencer à battre les blancs à température ambiante à vitesse </w:t>
      </w:r>
      <w:proofErr w:type="spellStart"/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>maxi.A</w:t>
      </w:r>
      <w:proofErr w:type="spellEnd"/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118°C, ralentir la vitesse du batteur et verser le sucre cuit sur les blancs montés. Continuer de battre jusqu’à atteindre 50°</w:t>
      </w:r>
      <w:proofErr w:type="spellStart"/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>C.Incorporer</w:t>
      </w:r>
      <w:proofErr w:type="spellEnd"/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meringue italienne dans la 1e préparation, en 2 ou 3 fois. </w:t>
      </w:r>
      <w:proofErr w:type="spellStart"/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>Macaronner</w:t>
      </w:r>
      <w:proofErr w:type="spellEnd"/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obtenir une pâte lisse mais pas trop liquide !  </w:t>
      </w:r>
    </w:p>
    <w:p w:rsidR="00210721" w:rsidRPr="00210721" w:rsidRDefault="00210721" w:rsidP="00210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>Dressez à la poche à douille (10 ou 11 de diamètre), des boules de 2 ou 3 cm de diamètre.</w:t>
      </w:r>
    </w:p>
    <w:p w:rsidR="00210721" w:rsidRPr="00210721" w:rsidRDefault="00210721" w:rsidP="00210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Préchauffer le four environ 5, 10 min à 145°C et cuire à four ventilé toujours à 145°C 13 à 14 minutes.</w:t>
      </w:r>
    </w:p>
    <w:p w:rsidR="00210721" w:rsidRPr="00210721" w:rsidRDefault="00210721" w:rsidP="00210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07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Astuce donné par l'épouse de mon cousin pâtissier (!) </w:t>
      </w:r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une fois les macarons garnis, les conserver 24h au frais dans une boîte hermétique, puis seulement les congeler. Ensuite vous les </w:t>
      </w:r>
      <w:proofErr w:type="spellStart"/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>resortez</w:t>
      </w:r>
      <w:proofErr w:type="spellEnd"/>
      <w:r w:rsidRPr="002107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tout moment, ou même un seul à la fois. En 10 min ils sont décongelés.</w:t>
      </w:r>
    </w:p>
    <w:p w:rsidR="00210721" w:rsidRPr="00210721" w:rsidRDefault="00210721" w:rsidP="00210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038350"/>
            <wp:effectExtent l="19050" t="0" r="0" b="0"/>
            <wp:docPr id="1" name="Image 1" descr="IMG_579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79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C64" w:rsidRDefault="00CF3C64" w:rsidP="00CF3C64">
      <w:pPr>
        <w:pStyle w:val="NormalWeb"/>
        <w:jc w:val="center"/>
      </w:pPr>
    </w:p>
    <w:p w:rsidR="00076721" w:rsidRPr="00C76A2E" w:rsidRDefault="00076721" w:rsidP="00C76A2E"/>
    <w:sectPr w:rsidR="00076721" w:rsidRPr="00C76A2E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6D9"/>
    <w:multiLevelType w:val="hybridMultilevel"/>
    <w:tmpl w:val="0AD84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812F0"/>
    <w:rsid w:val="000B019E"/>
    <w:rsid w:val="000C16C8"/>
    <w:rsid w:val="000C7967"/>
    <w:rsid w:val="000F3364"/>
    <w:rsid w:val="00165B70"/>
    <w:rsid w:val="001B7E6A"/>
    <w:rsid w:val="001E01ED"/>
    <w:rsid w:val="001F2FA6"/>
    <w:rsid w:val="00210721"/>
    <w:rsid w:val="0026030A"/>
    <w:rsid w:val="002704DD"/>
    <w:rsid w:val="0027285E"/>
    <w:rsid w:val="00277B17"/>
    <w:rsid w:val="00284118"/>
    <w:rsid w:val="002857EA"/>
    <w:rsid w:val="002A5725"/>
    <w:rsid w:val="002C6528"/>
    <w:rsid w:val="002D2B1F"/>
    <w:rsid w:val="002E71D6"/>
    <w:rsid w:val="00310B02"/>
    <w:rsid w:val="00316C77"/>
    <w:rsid w:val="00325067"/>
    <w:rsid w:val="003264B7"/>
    <w:rsid w:val="00345B7F"/>
    <w:rsid w:val="00366605"/>
    <w:rsid w:val="003741E0"/>
    <w:rsid w:val="00374B40"/>
    <w:rsid w:val="00375204"/>
    <w:rsid w:val="003D57C6"/>
    <w:rsid w:val="003F5503"/>
    <w:rsid w:val="00410B8D"/>
    <w:rsid w:val="0043578B"/>
    <w:rsid w:val="00452416"/>
    <w:rsid w:val="00462DB1"/>
    <w:rsid w:val="0047275F"/>
    <w:rsid w:val="004976C2"/>
    <w:rsid w:val="004A0E25"/>
    <w:rsid w:val="004B0719"/>
    <w:rsid w:val="004D4CA8"/>
    <w:rsid w:val="004F4CBB"/>
    <w:rsid w:val="00503952"/>
    <w:rsid w:val="00531E87"/>
    <w:rsid w:val="00550CA9"/>
    <w:rsid w:val="00553CE6"/>
    <w:rsid w:val="005D17B2"/>
    <w:rsid w:val="005F69B9"/>
    <w:rsid w:val="00620DD5"/>
    <w:rsid w:val="00626514"/>
    <w:rsid w:val="006708FE"/>
    <w:rsid w:val="0067673A"/>
    <w:rsid w:val="00694C0F"/>
    <w:rsid w:val="006A3653"/>
    <w:rsid w:val="006D1F41"/>
    <w:rsid w:val="006F15F8"/>
    <w:rsid w:val="007130E2"/>
    <w:rsid w:val="00717979"/>
    <w:rsid w:val="007238EE"/>
    <w:rsid w:val="00745952"/>
    <w:rsid w:val="00755F35"/>
    <w:rsid w:val="00774809"/>
    <w:rsid w:val="0077588F"/>
    <w:rsid w:val="00776943"/>
    <w:rsid w:val="00793563"/>
    <w:rsid w:val="00794BB6"/>
    <w:rsid w:val="007F0516"/>
    <w:rsid w:val="007F5366"/>
    <w:rsid w:val="00814E09"/>
    <w:rsid w:val="00850A36"/>
    <w:rsid w:val="00862AEA"/>
    <w:rsid w:val="0087222C"/>
    <w:rsid w:val="008A4144"/>
    <w:rsid w:val="008A6E53"/>
    <w:rsid w:val="008C2A50"/>
    <w:rsid w:val="008D29B2"/>
    <w:rsid w:val="00907CD9"/>
    <w:rsid w:val="00913839"/>
    <w:rsid w:val="00933153"/>
    <w:rsid w:val="009B6CF9"/>
    <w:rsid w:val="009E5BCD"/>
    <w:rsid w:val="00A20105"/>
    <w:rsid w:val="00A367ED"/>
    <w:rsid w:val="00A61832"/>
    <w:rsid w:val="00A834F4"/>
    <w:rsid w:val="00AF0BC1"/>
    <w:rsid w:val="00B46D3B"/>
    <w:rsid w:val="00BD67E0"/>
    <w:rsid w:val="00BD703A"/>
    <w:rsid w:val="00BE5C8C"/>
    <w:rsid w:val="00C24866"/>
    <w:rsid w:val="00C5739A"/>
    <w:rsid w:val="00C76A2E"/>
    <w:rsid w:val="00CC11A8"/>
    <w:rsid w:val="00CF3C64"/>
    <w:rsid w:val="00D551C5"/>
    <w:rsid w:val="00D923EC"/>
    <w:rsid w:val="00DC2282"/>
    <w:rsid w:val="00DC4178"/>
    <w:rsid w:val="00DC50A4"/>
    <w:rsid w:val="00DF0B5E"/>
    <w:rsid w:val="00E11590"/>
    <w:rsid w:val="00E41E82"/>
    <w:rsid w:val="00E72022"/>
    <w:rsid w:val="00E7361A"/>
    <w:rsid w:val="00E944EF"/>
    <w:rsid w:val="00EC2338"/>
    <w:rsid w:val="00F036BB"/>
    <w:rsid w:val="00F0586B"/>
    <w:rsid w:val="00F9240A"/>
    <w:rsid w:val="00F95A54"/>
    <w:rsid w:val="00F9720E"/>
    <w:rsid w:val="00FA3D66"/>
    <w:rsid w:val="00FB4CF2"/>
    <w:rsid w:val="00FD32F7"/>
    <w:rsid w:val="00FE607A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03/38/479194/571979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114</cp:revision>
  <dcterms:created xsi:type="dcterms:W3CDTF">2010-05-15T17:20:00Z</dcterms:created>
  <dcterms:modified xsi:type="dcterms:W3CDTF">2010-09-19T19:53:00Z</dcterms:modified>
</cp:coreProperties>
</file>