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F9" w:rsidRPr="00864483" w:rsidRDefault="003B0EF9" w:rsidP="003B0EF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84" w:right="-284"/>
        <w:rPr>
          <w:b/>
          <w:sz w:val="30"/>
          <w:szCs w:val="30"/>
        </w:rPr>
      </w:pPr>
    </w:p>
    <w:p w:rsidR="003B0EF9" w:rsidRPr="00864483" w:rsidRDefault="003B0EF9" w:rsidP="003B0EF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84" w:right="-284"/>
        <w:jc w:val="center"/>
        <w:rPr>
          <w:rFonts w:ascii="Lucida Handwriting" w:hAnsi="Lucida Handwriting"/>
          <w:b/>
          <w:sz w:val="30"/>
          <w:szCs w:val="30"/>
        </w:rPr>
      </w:pPr>
      <w:r>
        <w:rPr>
          <w:rFonts w:ascii="Lucida Handwriting" w:hAnsi="Lucida Handwriting"/>
          <w:b/>
          <w:sz w:val="30"/>
          <w:szCs w:val="30"/>
        </w:rPr>
        <w:t>Séance n° 4</w:t>
      </w:r>
      <w:r w:rsidRPr="00864483">
        <w:rPr>
          <w:rFonts w:ascii="Lucida Handwriting" w:hAnsi="Lucida Handwriting"/>
          <w:b/>
          <w:sz w:val="30"/>
          <w:szCs w:val="30"/>
        </w:rPr>
        <w:t xml:space="preserve">: </w:t>
      </w:r>
      <w:r>
        <w:rPr>
          <w:rFonts w:ascii="Lucida Handwriting" w:hAnsi="Lucida Handwriting"/>
          <w:b/>
          <w:sz w:val="30"/>
          <w:szCs w:val="30"/>
        </w:rPr>
        <w:t>la saint-valentin</w:t>
      </w:r>
    </w:p>
    <w:p w:rsidR="003B0EF9" w:rsidRPr="00FA6B3D" w:rsidRDefault="00B61948" w:rsidP="003B0EF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84" w:right="-284"/>
        <w:jc w:val="center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noProof/>
          <w:sz w:val="16"/>
          <w:szCs w:val="16"/>
        </w:rPr>
        <w:drawing>
          <wp:inline distT="0" distB="0" distL="0" distR="0">
            <wp:extent cx="638175" cy="552450"/>
            <wp:effectExtent l="19050" t="0" r="0" b="0"/>
            <wp:docPr id="6" name="Image 5" descr="amour-coeur-0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our-coeur-00007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EF9" w:rsidRDefault="003B0EF9" w:rsidP="003B0EF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84" w:right="-284"/>
        <w:jc w:val="both"/>
        <w:rPr>
          <w:rFonts w:ascii="Lucida Handwriting" w:hAnsi="Lucida Handwriting"/>
          <w:b/>
          <w:sz w:val="30"/>
          <w:szCs w:val="30"/>
        </w:rPr>
      </w:pPr>
    </w:p>
    <w:p w:rsidR="003B0EF9" w:rsidRDefault="003B0EF9" w:rsidP="003B0EF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84" w:right="-284"/>
        <w:jc w:val="both"/>
        <w:rPr>
          <w:u w:val="single"/>
        </w:rPr>
      </w:pPr>
      <w:r>
        <w:rPr>
          <w:u w:val="single"/>
        </w:rPr>
        <w:t xml:space="preserve">Objectifs </w:t>
      </w:r>
      <w:r w:rsidRPr="00C471D0">
        <w:rPr>
          <w:u w:val="single"/>
        </w:rPr>
        <w:t>de la séance :</w:t>
      </w:r>
      <w:r>
        <w:rPr>
          <w:u w:val="single"/>
        </w:rPr>
        <w:t xml:space="preserve"> </w:t>
      </w:r>
      <w:r w:rsidRPr="0028025B">
        <w:t>L’élève sera capable de…</w:t>
      </w:r>
    </w:p>
    <w:p w:rsidR="003B0EF9" w:rsidRDefault="003B0EF9" w:rsidP="003B0EF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84" w:right="-284"/>
      </w:pPr>
      <w:r>
        <w:t>- Identifier les aptitudes et les besoins de l’enfant en fonction de son âge.</w:t>
      </w:r>
    </w:p>
    <w:p w:rsidR="003B0EF9" w:rsidRDefault="003B0EF9" w:rsidP="003B0EF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84" w:right="-284"/>
      </w:pPr>
      <w:r>
        <w:t>- Maitriser les différents types d’activités.</w:t>
      </w:r>
    </w:p>
    <w:p w:rsidR="003B0EF9" w:rsidRDefault="003B0EF9" w:rsidP="003B0EF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84" w:right="-284"/>
      </w:pPr>
      <w:r>
        <w:t>- Travailler la maîtrise de l’outil informatique (Internet)</w:t>
      </w:r>
    </w:p>
    <w:p w:rsidR="003B0EF9" w:rsidRDefault="003B0EF9" w:rsidP="003B0EF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84" w:right="-284"/>
      </w:pPr>
      <w:r>
        <w:t>- Etablir une fiche technique d’animation</w:t>
      </w:r>
    </w:p>
    <w:p w:rsidR="003B0EF9" w:rsidRDefault="003B0EF9" w:rsidP="003B0EF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84" w:right="-284"/>
      </w:pPr>
      <w:r>
        <w:t>- Se positionner entant que professionnel de l’animation</w:t>
      </w:r>
    </w:p>
    <w:p w:rsidR="003B0EF9" w:rsidRDefault="003B0EF9" w:rsidP="003B0EF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84" w:right="-284"/>
      </w:pPr>
    </w:p>
    <w:p w:rsidR="00BD4B8F" w:rsidRDefault="00BD4B8F"/>
    <w:p w:rsidR="003B0EF9" w:rsidRDefault="003B0EF9"/>
    <w:p w:rsidR="00B61948" w:rsidRDefault="00B61948" w:rsidP="00B61948">
      <w:pPr>
        <w:jc w:val="center"/>
      </w:pPr>
      <w:r>
        <w:rPr>
          <w:noProof/>
        </w:rPr>
        <w:drawing>
          <wp:inline distT="0" distB="0" distL="0" distR="0">
            <wp:extent cx="1905000" cy="2438400"/>
            <wp:effectExtent l="19050" t="0" r="0" b="0"/>
            <wp:docPr id="2" name="Image 1" descr="amour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our02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EF9" w:rsidRPr="00B61948" w:rsidRDefault="003B0EF9" w:rsidP="00B61948">
      <w:pPr>
        <w:rPr>
          <w:b/>
          <w:sz w:val="28"/>
          <w:szCs w:val="28"/>
        </w:rPr>
      </w:pPr>
      <w:r w:rsidRPr="00B61948">
        <w:rPr>
          <w:b/>
          <w:sz w:val="28"/>
          <w:szCs w:val="28"/>
        </w:rPr>
        <w:t>Situation professionnelle</w:t>
      </w:r>
    </w:p>
    <w:p w:rsidR="003B0EF9" w:rsidRDefault="003B0EF9">
      <w:r>
        <w:t>Vous êtes animatrice. La directrice de la structure dans laquelle vous travaillez vous demande de mettre en place une semaine d</w:t>
      </w:r>
      <w:r w:rsidR="00B61948">
        <w:t>’activité sur le thème de « la S</w:t>
      </w:r>
      <w:r>
        <w:t>aint valentin </w:t>
      </w:r>
      <w:r w:rsidR="00B61948">
        <w:t>».</w:t>
      </w:r>
    </w:p>
    <w:p w:rsidR="00B61948" w:rsidRDefault="00B61948"/>
    <w:p w:rsidR="00B61948" w:rsidRDefault="003B0EF9">
      <w:r>
        <w:t xml:space="preserve">Vous devez </w:t>
      </w:r>
      <w:r w:rsidR="00B61948">
        <w:t>…</w:t>
      </w:r>
    </w:p>
    <w:p w:rsidR="00B61948" w:rsidRDefault="00B61948"/>
    <w:p w:rsidR="003B0EF9" w:rsidRDefault="00B61948">
      <w:r>
        <w:rPr>
          <w:noProof/>
        </w:rPr>
        <w:drawing>
          <wp:inline distT="0" distB="0" distL="0" distR="0">
            <wp:extent cx="325334" cy="281632"/>
            <wp:effectExtent l="19050" t="0" r="0" b="0"/>
            <wp:docPr id="7" name="Image 6" descr="amour-coeur-0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our-coeur-00007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428" cy="28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</w:t>
      </w:r>
      <w:r w:rsidR="003B0EF9">
        <w:t xml:space="preserve">éfinir la population que vous souhaitez cibler </w:t>
      </w:r>
      <w:proofErr w:type="gramStart"/>
      <w:r w:rsidR="003B0EF9">
        <w:t>( en</w:t>
      </w:r>
      <w:proofErr w:type="gramEnd"/>
      <w:r w:rsidR="003B0EF9">
        <w:t xml:space="preserve"> fonction de votre projet professionnel)</w:t>
      </w:r>
    </w:p>
    <w:p w:rsidR="00B61948" w:rsidRDefault="00B61948"/>
    <w:p w:rsidR="003B0EF9" w:rsidRDefault="00B61948">
      <w:r w:rsidRPr="00B61948">
        <w:rPr>
          <w:noProof/>
        </w:rPr>
        <w:drawing>
          <wp:inline distT="0" distB="0" distL="0" distR="0">
            <wp:extent cx="325334" cy="281632"/>
            <wp:effectExtent l="19050" t="0" r="0" b="0"/>
            <wp:docPr id="8" name="Image 6" descr="amour-coeur-0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our-coeur-00007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428" cy="28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EF9">
        <w:t>Réaliser la fiche technique pour 3 activités que vous allez proposer</w:t>
      </w:r>
    </w:p>
    <w:p w:rsidR="003B0EF9" w:rsidRDefault="003B0EF9">
      <w:r>
        <w:t>Ces 3 activités doivent être de genres différents.</w:t>
      </w:r>
    </w:p>
    <w:p w:rsidR="003B0EF9" w:rsidRDefault="003B0EF9">
      <w:r>
        <w:t>Ces trois activités sont destinées aux enfants de la même tranche d’âge.</w:t>
      </w:r>
    </w:p>
    <w:p w:rsidR="00B61948" w:rsidRDefault="00B61948"/>
    <w:p w:rsidR="00B61948" w:rsidRDefault="00B61948">
      <w:r w:rsidRPr="00B61948">
        <w:rPr>
          <w:noProof/>
        </w:rPr>
        <w:drawing>
          <wp:inline distT="0" distB="0" distL="0" distR="0">
            <wp:extent cx="325334" cy="281632"/>
            <wp:effectExtent l="19050" t="0" r="0" b="0"/>
            <wp:docPr id="9" name="Image 6" descr="amour-coeur-0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our-coeur-00007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428" cy="28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Réaliser une maquette de chaque activité proposée.</w:t>
      </w:r>
    </w:p>
    <w:p w:rsidR="003B0EF9" w:rsidRDefault="003B0EF9"/>
    <w:p w:rsidR="003B0EF9" w:rsidRDefault="003B0EF9">
      <w:pPr>
        <w:rPr>
          <w:rFonts w:ascii="Lucida Handwriting" w:hAnsi="Lucida Handwriting"/>
          <w:noProof/>
          <w:sz w:val="16"/>
          <w:szCs w:val="16"/>
        </w:rPr>
      </w:pPr>
      <w:r>
        <w:t>Afin de dégrossir le travail de recherche des activités, es élèves débuteront leur recherches en salle informatique sur des sites d’animations destinés aux enfants.</w:t>
      </w:r>
      <w:r w:rsidR="00B61948" w:rsidRPr="00B61948">
        <w:rPr>
          <w:rFonts w:ascii="Lucida Handwriting" w:hAnsi="Lucida Handwriting"/>
          <w:noProof/>
          <w:sz w:val="16"/>
          <w:szCs w:val="16"/>
        </w:rPr>
        <w:t xml:space="preserve"> </w:t>
      </w:r>
    </w:p>
    <w:p w:rsidR="00731CB0" w:rsidRPr="00864483" w:rsidRDefault="00731CB0" w:rsidP="00731CB0">
      <w:pPr>
        <w:ind w:left="-284" w:right="-284"/>
        <w:rPr>
          <w:b/>
          <w:sz w:val="30"/>
          <w:szCs w:val="30"/>
        </w:rPr>
      </w:pPr>
    </w:p>
    <w:p w:rsidR="00731CB0" w:rsidRPr="00864483" w:rsidRDefault="00731CB0" w:rsidP="00731CB0">
      <w:pPr>
        <w:ind w:left="-284" w:right="-284"/>
        <w:jc w:val="center"/>
        <w:rPr>
          <w:rFonts w:ascii="Lucida Handwriting" w:hAnsi="Lucida Handwriting"/>
          <w:b/>
          <w:sz w:val="30"/>
          <w:szCs w:val="30"/>
        </w:rPr>
      </w:pPr>
      <w:r>
        <w:rPr>
          <w:rFonts w:ascii="Lucida Handwriting" w:hAnsi="Lucida Handwriting"/>
          <w:b/>
          <w:sz w:val="30"/>
          <w:szCs w:val="30"/>
        </w:rPr>
        <w:t>Séance n° 4</w:t>
      </w:r>
      <w:r w:rsidRPr="00864483">
        <w:rPr>
          <w:rFonts w:ascii="Lucida Handwriting" w:hAnsi="Lucida Handwriting"/>
          <w:b/>
          <w:sz w:val="30"/>
          <w:szCs w:val="30"/>
        </w:rPr>
        <w:t xml:space="preserve">: </w:t>
      </w:r>
      <w:r>
        <w:rPr>
          <w:rFonts w:ascii="Lucida Handwriting" w:hAnsi="Lucida Handwriting"/>
          <w:b/>
          <w:sz w:val="30"/>
          <w:szCs w:val="30"/>
        </w:rPr>
        <w:t>la saint-valentin</w:t>
      </w:r>
    </w:p>
    <w:p w:rsidR="00731CB0" w:rsidRPr="00FA6B3D" w:rsidRDefault="00731CB0" w:rsidP="00731CB0">
      <w:pPr>
        <w:ind w:left="-284" w:right="-284"/>
        <w:jc w:val="center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noProof/>
          <w:sz w:val="16"/>
          <w:szCs w:val="16"/>
        </w:rPr>
        <w:drawing>
          <wp:inline distT="0" distB="0" distL="0" distR="0">
            <wp:extent cx="638175" cy="552450"/>
            <wp:effectExtent l="19050" t="0" r="0" b="0"/>
            <wp:docPr id="1" name="Image 5" descr="amour-coeur-0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our-coeur-00007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CB0" w:rsidRDefault="00731CB0" w:rsidP="00731CB0">
      <w:pPr>
        <w:ind w:left="-284" w:right="-284"/>
        <w:jc w:val="both"/>
        <w:rPr>
          <w:rFonts w:ascii="Lucida Handwriting" w:hAnsi="Lucida Handwriting"/>
          <w:b/>
          <w:sz w:val="30"/>
          <w:szCs w:val="30"/>
        </w:rPr>
      </w:pPr>
    </w:p>
    <w:p w:rsidR="00731CB0" w:rsidRDefault="00731CB0" w:rsidP="00731CB0">
      <w:pPr>
        <w:ind w:left="-284" w:right="-284"/>
        <w:jc w:val="both"/>
        <w:rPr>
          <w:u w:val="single"/>
        </w:rPr>
      </w:pPr>
      <w:r>
        <w:rPr>
          <w:u w:val="single"/>
        </w:rPr>
        <w:t xml:space="preserve">Objectifs </w:t>
      </w:r>
      <w:r w:rsidRPr="00C471D0">
        <w:rPr>
          <w:u w:val="single"/>
        </w:rPr>
        <w:t>de la séance :</w:t>
      </w:r>
      <w:r>
        <w:rPr>
          <w:u w:val="single"/>
        </w:rPr>
        <w:t xml:space="preserve"> </w:t>
      </w:r>
      <w:r w:rsidRPr="0028025B">
        <w:t>L’élève sera capable de…</w:t>
      </w:r>
    </w:p>
    <w:p w:rsidR="00731CB0" w:rsidRDefault="00731CB0" w:rsidP="00731CB0">
      <w:pPr>
        <w:ind w:left="-284" w:right="-284"/>
      </w:pPr>
      <w:r>
        <w:t>- Identifier les aptitudes et les besoins de l’enfant en fonction de son âge.</w:t>
      </w:r>
    </w:p>
    <w:p w:rsidR="00731CB0" w:rsidRDefault="00731CB0" w:rsidP="00731CB0">
      <w:pPr>
        <w:ind w:left="-284" w:right="-284"/>
      </w:pPr>
      <w:r>
        <w:t>- Maitriser les différents types d’activités.</w:t>
      </w:r>
    </w:p>
    <w:p w:rsidR="00731CB0" w:rsidRDefault="00731CB0" w:rsidP="00731CB0">
      <w:pPr>
        <w:ind w:left="-284" w:right="-284"/>
      </w:pPr>
      <w:r>
        <w:t>- Travailler la maîtrise de l’outil informatique (Internet)</w:t>
      </w:r>
    </w:p>
    <w:p w:rsidR="00731CB0" w:rsidRDefault="00731CB0" w:rsidP="00731CB0">
      <w:pPr>
        <w:ind w:left="-284" w:right="-284"/>
      </w:pPr>
      <w:r>
        <w:t>- Etablir une fiche technique d’animation</w:t>
      </w:r>
    </w:p>
    <w:p w:rsidR="00731CB0" w:rsidRDefault="00731CB0" w:rsidP="00731CB0">
      <w:pPr>
        <w:ind w:left="-284" w:right="-284"/>
      </w:pPr>
      <w:r>
        <w:t>- Se positionner entant que professionnel de l’animation</w:t>
      </w:r>
    </w:p>
    <w:p w:rsidR="00731CB0" w:rsidRDefault="00731CB0" w:rsidP="00731CB0">
      <w:pPr>
        <w:ind w:left="-284" w:right="-284"/>
      </w:pPr>
    </w:p>
    <w:p w:rsidR="00731CB0" w:rsidRDefault="00731CB0" w:rsidP="00731CB0"/>
    <w:p w:rsidR="00731CB0" w:rsidRDefault="00731CB0">
      <w:pPr>
        <w:rPr>
          <w:rFonts w:ascii="Lucida Handwriting" w:hAnsi="Lucida Handwriting"/>
          <w:noProof/>
          <w:sz w:val="16"/>
          <w:szCs w:val="16"/>
        </w:rPr>
      </w:pPr>
    </w:p>
    <w:p w:rsidR="00731CB0" w:rsidRDefault="00731CB0"/>
    <w:sectPr w:rsidR="00731CB0" w:rsidSect="00BD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B0EF9"/>
    <w:rsid w:val="003B0EF9"/>
    <w:rsid w:val="00662DEA"/>
    <w:rsid w:val="00731CB0"/>
    <w:rsid w:val="007501D5"/>
    <w:rsid w:val="00883360"/>
    <w:rsid w:val="008D4FA8"/>
    <w:rsid w:val="00B61948"/>
    <w:rsid w:val="00BD4B8F"/>
    <w:rsid w:val="00DB23A7"/>
    <w:rsid w:val="00F8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F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19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94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2009-03-24T05:09:00Z</dcterms:created>
  <dcterms:modified xsi:type="dcterms:W3CDTF">2009-03-30T16:32:00Z</dcterms:modified>
</cp:coreProperties>
</file>