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3" w:rsidRDefault="007A27B3" w:rsidP="007A27B3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7A27B3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2" name="Image 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B3" w:rsidRPr="007A27B3" w:rsidRDefault="007A27B3" w:rsidP="007A27B3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7A27B3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Milles-feuilles</w:t>
      </w:r>
      <w:proofErr w:type="spellEnd"/>
      <w:r w:rsidRPr="007A27B3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</w:t>
      </w:r>
      <w:proofErr w:type="spellStart"/>
      <w:r w:rsidRPr="007A27B3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Pralinoise</w:t>
      </w:r>
      <w:proofErr w:type="spellEnd"/>
      <w:r w:rsidRPr="007A27B3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et Vanille</w:t>
      </w:r>
    </w:p>
    <w:p w:rsidR="007A27B3" w:rsidRDefault="007A27B3" w:rsidP="007A27B3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4 mille-feuilles individuels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 pâtes feuilletées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 sachets de sucre vanillé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- 20cl de crème liquide à 30%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- 1 tablette de </w:t>
      </w:r>
      <w:proofErr w:type="spellStart"/>
      <w:r>
        <w:rPr>
          <w:rFonts w:ascii="Verdana" w:hAnsi="Verdana"/>
          <w:color w:val="333333"/>
        </w:rPr>
        <w:t>pralinoise</w:t>
      </w:r>
      <w:proofErr w:type="spellEnd"/>
      <w:r>
        <w:rPr>
          <w:color w:val="333333"/>
        </w:rPr>
        <w:br/>
      </w:r>
      <w:r>
        <w:rPr>
          <w:rFonts w:ascii="Verdana" w:hAnsi="Verdana"/>
          <w:color w:val="333333"/>
        </w:rPr>
        <w:t>- 20cl de crème pâtissière à la vanille</w:t>
      </w:r>
      <w:r>
        <w:rPr>
          <w:color w:val="333333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(130g de lait, 1 CC de vanille liquide, 1/2 sachet de sucre vanillé, 15g de sucre en poudre, 10g de farine et 1 </w:t>
      </w:r>
      <w:proofErr w:type="spellStart"/>
      <w:r>
        <w:rPr>
          <w:rFonts w:ascii="Verdana" w:hAnsi="Verdana"/>
          <w:color w:val="333333"/>
          <w:sz w:val="20"/>
          <w:szCs w:val="20"/>
        </w:rPr>
        <w:t>oeuf</w:t>
      </w:r>
      <w:proofErr w:type="spellEnd"/>
      <w:r>
        <w:rPr>
          <w:color w:val="333333"/>
          <w:sz w:val="20"/>
          <w:szCs w:val="20"/>
        </w:rPr>
        <w:t>)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  <w:u w:val="single"/>
        </w:rPr>
        <w:t>Préparation :</w:t>
      </w:r>
    </w:p>
    <w:p w:rsidR="007A27B3" w:rsidRDefault="007A27B3" w:rsidP="007A27B3">
      <w:pPr>
        <w:pStyle w:val="NormalWeb"/>
        <w:jc w:val="center"/>
      </w:pPr>
      <w:r>
        <w:rPr>
          <w:rFonts w:ascii="Verdana" w:hAnsi="Verdana"/>
          <w:color w:val="333333"/>
        </w:rPr>
        <w:t>Couper la pâte feuilletée en un grand carré</w:t>
      </w:r>
      <w:r>
        <w:br/>
      </w:r>
      <w:r>
        <w:rPr>
          <w:rFonts w:ascii="Verdana" w:hAnsi="Verdana"/>
          <w:color w:val="333333"/>
        </w:rPr>
        <w:t>Puis en 2 rectangles</w:t>
      </w:r>
      <w:r>
        <w:br/>
      </w:r>
      <w:r>
        <w:rPr>
          <w:rFonts w:ascii="Verdana" w:hAnsi="Verdana"/>
          <w:color w:val="333333"/>
        </w:rPr>
        <w:t>Couper chaque rectangle en 4</w:t>
      </w:r>
      <w:r>
        <w:br/>
      </w:r>
      <w:r>
        <w:rPr>
          <w:rFonts w:ascii="Verdana" w:hAnsi="Verdana"/>
          <w:color w:val="333333"/>
        </w:rPr>
        <w:t xml:space="preserve">Les disposer sur du papier sulfurisé sur le </w:t>
      </w:r>
      <w:proofErr w:type="spellStart"/>
      <w:r>
        <w:rPr>
          <w:rFonts w:ascii="Verdana" w:hAnsi="Verdana"/>
          <w:color w:val="333333"/>
        </w:rPr>
        <w:t>lèche-frite</w:t>
      </w:r>
      <w:proofErr w:type="spellEnd"/>
      <w:r>
        <w:br/>
      </w:r>
      <w:r>
        <w:rPr>
          <w:rFonts w:ascii="Verdana" w:hAnsi="Verdana"/>
          <w:color w:val="333333"/>
        </w:rPr>
        <w:t>Recouvrir à nouveau de papier sulfurisé</w:t>
      </w:r>
      <w:r>
        <w:br/>
      </w:r>
      <w:r>
        <w:rPr>
          <w:rFonts w:ascii="Verdana" w:hAnsi="Verdana"/>
          <w:color w:val="333333"/>
        </w:rPr>
        <w:t>Mettre la plaque à génoise sur les pâtes pour éviter de gonfler</w:t>
      </w:r>
      <w:r>
        <w:br/>
      </w:r>
      <w:r>
        <w:rPr>
          <w:rFonts w:ascii="Verdana" w:hAnsi="Verdana"/>
          <w:color w:val="333333"/>
        </w:rPr>
        <w:t>Cuire à four préchauffé à 180° pendant environ 12 min</w:t>
      </w:r>
      <w:r>
        <w:br/>
      </w:r>
      <w:r>
        <w:rPr>
          <w:rFonts w:ascii="Verdana" w:hAnsi="Verdana"/>
          <w:color w:val="333333"/>
        </w:rPr>
        <w:t xml:space="preserve">Surveiller à mi-cuisson afin de ne pas laisser brûler </w:t>
      </w:r>
      <w:r>
        <w:br/>
      </w:r>
      <w:r>
        <w:rPr>
          <w:rFonts w:ascii="Verdana" w:hAnsi="Verdana"/>
          <w:color w:val="333333"/>
        </w:rPr>
        <w:t>Laisser refroidir sur une grille</w:t>
      </w:r>
      <w:r>
        <w:br/>
      </w:r>
      <w:r>
        <w:rPr>
          <w:rFonts w:ascii="Verdana" w:hAnsi="Verdana"/>
          <w:color w:val="333333"/>
        </w:rPr>
        <w:t>Recommencer avec l'autre pâte feuilletée</w:t>
      </w:r>
      <w:r>
        <w:br/>
      </w:r>
      <w:r>
        <w:rPr>
          <w:rStyle w:val="Accentuation"/>
          <w:rFonts w:ascii="Verdana" w:hAnsi="Verdana"/>
          <w:color w:val="333333"/>
          <w:sz w:val="20"/>
          <w:szCs w:val="20"/>
        </w:rPr>
        <w:t>(Vous avez donc 12 rectangles de pâtes feuilletées, 4 mille-feuilles de 3 parties)</w:t>
      </w:r>
    </w:p>
    <w:p w:rsidR="007A27B3" w:rsidRDefault="007A27B3" w:rsidP="007A27B3">
      <w:pPr>
        <w:pStyle w:val="NormalWeb"/>
        <w:jc w:val="center"/>
      </w:pPr>
      <w:r>
        <w:rPr>
          <w:rStyle w:val="Accentuation"/>
          <w:rFonts w:ascii="Verdana" w:hAnsi="Verdana"/>
          <w:color w:val="333333"/>
        </w:rPr>
        <w:t>Pendant ce temps ...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Réaliser une chantilly ferme avec la crème liquide</w:t>
      </w:r>
      <w:r>
        <w:rPr>
          <w:rFonts w:ascii="Verdana" w:hAnsi="Verdana"/>
          <w:color w:val="333333"/>
        </w:rPr>
        <w:br/>
        <w:t xml:space="preserve">Faire fondre la </w:t>
      </w:r>
      <w:proofErr w:type="spellStart"/>
      <w:r>
        <w:rPr>
          <w:rFonts w:ascii="Verdana" w:hAnsi="Verdana"/>
          <w:color w:val="333333"/>
        </w:rPr>
        <w:t>pralinoise</w:t>
      </w:r>
      <w:proofErr w:type="spellEnd"/>
      <w:r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br/>
        <w:t>Mélanger le tout au fouet</w:t>
      </w:r>
      <w:r>
        <w:rPr>
          <w:rFonts w:ascii="Verdana" w:hAnsi="Verdana"/>
          <w:color w:val="333333"/>
        </w:rPr>
        <w:br/>
        <w:t>Avec une poche à douille, réaliser des petits tas sur la première partie des mille-feuilles</w:t>
      </w:r>
      <w:r>
        <w:rPr>
          <w:rFonts w:ascii="Verdana" w:hAnsi="Verdana"/>
          <w:color w:val="333333"/>
        </w:rPr>
        <w:br/>
        <w:t>Placer la seconde partie des mille-feuilles et placer au frais</w:t>
      </w:r>
    </w:p>
    <w:p w:rsidR="007A27B3" w:rsidRDefault="007A27B3" w:rsidP="007A27B3">
      <w:pPr>
        <w:pStyle w:val="NormalWeb"/>
        <w:jc w:val="center"/>
      </w:pPr>
      <w:r>
        <w:rPr>
          <w:rFonts w:ascii="Verdana" w:hAnsi="Verdana"/>
          <w:color w:val="333333"/>
        </w:rPr>
        <w:t>Réaliser une crème pâtissière à la vanille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Faire chauffer tous les ingrédients sur feu moyen jusqu'à épaississement, en remuant continuellement 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lastRenderedPageBreak/>
        <w:t>Avec une poche à douille, réaliser des petits tas sur la seconde partie des mille-feuilles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Placer la troisième et dernière partie et placer au frais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Décorer avec d'un côté du sucre glace, et d'un autre côté du cacao amer</w:t>
      </w:r>
    </w:p>
    <w:p w:rsidR="007A27B3" w:rsidRDefault="007A27B3" w:rsidP="007A27B3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3600450" cy="2704338"/>
            <wp:effectExtent l="19050" t="0" r="0" b="0"/>
            <wp:docPr id="1" name="Image 1" descr="pralinoise_00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inoise_00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B2" w:rsidRDefault="009F1BB2"/>
    <w:sectPr w:rsidR="009F1BB2" w:rsidSect="009F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7B3"/>
    <w:rsid w:val="007A27B3"/>
    <w:rsid w:val="009F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27B3"/>
    <w:rPr>
      <w:b/>
      <w:bCs/>
    </w:rPr>
  </w:style>
  <w:style w:type="character" w:styleId="Accentuation">
    <w:name w:val="Emphasis"/>
    <w:basedOn w:val="Policepardfaut"/>
    <w:uiPriority w:val="20"/>
    <w:qFormat/>
    <w:rsid w:val="007A27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61/34/629159/6179624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2011-02-13T07:36:00Z</dcterms:created>
  <dcterms:modified xsi:type="dcterms:W3CDTF">2011-02-13T07:37:00Z</dcterms:modified>
</cp:coreProperties>
</file>