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37" w:rsidRPr="008F1752" w:rsidRDefault="00B73A47">
      <w:pPr>
        <w:rPr>
          <w:b/>
          <w:color w:val="002060"/>
          <w:sz w:val="72"/>
          <w:szCs w:val="72"/>
        </w:rPr>
      </w:pPr>
      <w:r>
        <w:rPr>
          <w:sz w:val="72"/>
          <w:szCs w:val="72"/>
        </w:rPr>
        <w:t xml:space="preserve">        </w:t>
      </w:r>
      <w:r w:rsidRPr="008F1752">
        <w:rPr>
          <w:b/>
          <w:color w:val="002060"/>
          <w:sz w:val="72"/>
          <w:szCs w:val="72"/>
        </w:rPr>
        <w:t>CHATEAU-ARNOUX</w:t>
      </w:r>
    </w:p>
    <w:p w:rsidR="00B73A47" w:rsidRPr="00033713" w:rsidRDefault="00B73A47">
      <w:pPr>
        <w:rPr>
          <w:color w:val="002060"/>
          <w:sz w:val="48"/>
          <w:szCs w:val="48"/>
        </w:rPr>
      </w:pPr>
      <w:r>
        <w:rPr>
          <w:sz w:val="72"/>
          <w:szCs w:val="72"/>
        </w:rPr>
        <w:t xml:space="preserve">        </w:t>
      </w:r>
      <w:r w:rsidRPr="00033713">
        <w:rPr>
          <w:b/>
          <w:color w:val="FF0000"/>
          <w:sz w:val="48"/>
          <w:szCs w:val="48"/>
        </w:rPr>
        <w:t>SAMEDI 19 SEPTEMBRE 2015</w:t>
      </w:r>
      <w:r w:rsidRPr="00033713">
        <w:rPr>
          <w:color w:val="FF0000"/>
          <w:sz w:val="48"/>
          <w:szCs w:val="48"/>
        </w:rPr>
        <w:t xml:space="preserve"> </w:t>
      </w:r>
    </w:p>
    <w:p w:rsidR="00B73A47" w:rsidRPr="00033713" w:rsidRDefault="00B73A47">
      <w:pPr>
        <w:rPr>
          <w:b/>
          <w:color w:val="FF0000"/>
          <w:sz w:val="40"/>
          <w:szCs w:val="40"/>
        </w:rPr>
      </w:pPr>
      <w:r w:rsidRPr="00033713">
        <w:rPr>
          <w:b/>
          <w:color w:val="FF0000"/>
          <w:sz w:val="40"/>
          <w:szCs w:val="40"/>
        </w:rPr>
        <w:t>A l’occasion des Journées Européennes du Patrimoine</w:t>
      </w:r>
    </w:p>
    <w:p w:rsidR="00B73A47" w:rsidRPr="00033713" w:rsidRDefault="00B73A47">
      <w:pPr>
        <w:rPr>
          <w:b/>
          <w:color w:val="002060"/>
          <w:sz w:val="28"/>
          <w:szCs w:val="28"/>
        </w:rPr>
      </w:pPr>
      <w:r w:rsidRPr="00033713">
        <w:rPr>
          <w:b/>
          <w:color w:val="002060"/>
          <w:sz w:val="28"/>
          <w:szCs w:val="28"/>
        </w:rPr>
        <w:t>L’Association du Patrimoine organise</w:t>
      </w:r>
      <w:r w:rsidR="00E36FCC" w:rsidRPr="00033713">
        <w:rPr>
          <w:b/>
          <w:color w:val="002060"/>
          <w:sz w:val="28"/>
          <w:szCs w:val="28"/>
        </w:rPr>
        <w:t>,</w:t>
      </w:r>
      <w:r w:rsidRPr="00033713">
        <w:rPr>
          <w:b/>
          <w:color w:val="002060"/>
          <w:sz w:val="28"/>
          <w:szCs w:val="28"/>
        </w:rPr>
        <w:t xml:space="preserve"> </w:t>
      </w:r>
      <w:r w:rsidR="00207671" w:rsidRPr="00033713">
        <w:rPr>
          <w:b/>
          <w:color w:val="002060"/>
          <w:sz w:val="28"/>
          <w:szCs w:val="28"/>
        </w:rPr>
        <w:t>en étroite relation avec la Municipalité</w:t>
      </w:r>
    </w:p>
    <w:p w:rsidR="00207671" w:rsidRPr="00033713" w:rsidRDefault="00207671">
      <w:pPr>
        <w:rPr>
          <w:b/>
          <w:color w:val="002060"/>
          <w:sz w:val="28"/>
          <w:szCs w:val="28"/>
        </w:rPr>
      </w:pPr>
      <w:r w:rsidRPr="00033713">
        <w:rPr>
          <w:b/>
          <w:color w:val="002060"/>
          <w:sz w:val="28"/>
          <w:szCs w:val="28"/>
        </w:rPr>
        <w:t xml:space="preserve">                                        </w:t>
      </w:r>
      <w:proofErr w:type="gramStart"/>
      <w:r w:rsidR="00B94B97">
        <w:rPr>
          <w:b/>
          <w:color w:val="002060"/>
          <w:sz w:val="28"/>
          <w:szCs w:val="28"/>
        </w:rPr>
        <w:t>e</w:t>
      </w:r>
      <w:r w:rsidRPr="00033713">
        <w:rPr>
          <w:b/>
          <w:color w:val="002060"/>
          <w:sz w:val="28"/>
          <w:szCs w:val="28"/>
        </w:rPr>
        <w:t>t</w:t>
      </w:r>
      <w:proofErr w:type="gramEnd"/>
      <w:r w:rsidR="00B94B97">
        <w:rPr>
          <w:b/>
          <w:color w:val="002060"/>
          <w:sz w:val="28"/>
          <w:szCs w:val="28"/>
        </w:rPr>
        <w:t xml:space="preserve"> </w:t>
      </w:r>
      <w:r w:rsidRPr="00033713">
        <w:rPr>
          <w:b/>
          <w:color w:val="002060"/>
          <w:sz w:val="28"/>
          <w:szCs w:val="28"/>
        </w:rPr>
        <w:t>avec le concours de la CCMD</w:t>
      </w:r>
    </w:p>
    <w:p w:rsidR="00FA40C3" w:rsidRDefault="00207671">
      <w:pPr>
        <w:rPr>
          <w:b/>
          <w:sz w:val="40"/>
          <w:szCs w:val="40"/>
        </w:rPr>
      </w:pPr>
      <w:proofErr w:type="gramStart"/>
      <w:r w:rsidRPr="00033713">
        <w:rPr>
          <w:b/>
          <w:color w:val="FF0000"/>
          <w:sz w:val="40"/>
          <w:szCs w:val="40"/>
        </w:rPr>
        <w:t>à</w:t>
      </w:r>
      <w:proofErr w:type="gramEnd"/>
      <w:r w:rsidRPr="00033713">
        <w:rPr>
          <w:b/>
          <w:color w:val="FF0000"/>
          <w:sz w:val="40"/>
          <w:szCs w:val="40"/>
        </w:rPr>
        <w:t xml:space="preserve"> 15 h</w:t>
      </w:r>
      <w:r w:rsidRPr="00033713">
        <w:rPr>
          <w:b/>
          <w:color w:val="002060"/>
          <w:sz w:val="40"/>
          <w:szCs w:val="40"/>
        </w:rPr>
        <w:t xml:space="preserve">, salle d’honneur du </w:t>
      </w:r>
      <w:r w:rsidR="00FA40C3" w:rsidRPr="00033713">
        <w:rPr>
          <w:b/>
          <w:color w:val="002060"/>
          <w:sz w:val="40"/>
          <w:szCs w:val="40"/>
        </w:rPr>
        <w:t xml:space="preserve"> château :</w:t>
      </w:r>
    </w:p>
    <w:p w:rsidR="001A6325" w:rsidRPr="00033713" w:rsidRDefault="00FA40C3">
      <w:pPr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r w:rsidRPr="00033713">
        <w:rPr>
          <w:b/>
          <w:color w:val="FF0000"/>
          <w:sz w:val="40"/>
          <w:szCs w:val="40"/>
        </w:rPr>
        <w:t xml:space="preserve"> </w:t>
      </w:r>
      <w:proofErr w:type="spellStart"/>
      <w:r w:rsidR="00207671" w:rsidRPr="00033713">
        <w:rPr>
          <w:b/>
          <w:color w:val="FF0000"/>
          <w:sz w:val="52"/>
          <w:szCs w:val="52"/>
        </w:rPr>
        <w:t>CON</w:t>
      </w:r>
      <w:r w:rsidR="001A6325" w:rsidRPr="00033713">
        <w:rPr>
          <w:b/>
          <w:color w:val="FF0000"/>
          <w:sz w:val="52"/>
          <w:szCs w:val="52"/>
        </w:rPr>
        <w:t>FERENCE</w:t>
      </w:r>
      <w:r w:rsidRPr="00033713">
        <w:rPr>
          <w:b/>
          <w:color w:val="FF0000"/>
          <w:sz w:val="72"/>
          <w:szCs w:val="72"/>
        </w:rPr>
        <w:t>s</w:t>
      </w:r>
      <w:proofErr w:type="spellEnd"/>
    </w:p>
    <w:p w:rsidR="00207671" w:rsidRPr="00033713" w:rsidRDefault="001A6325">
      <w:pPr>
        <w:rPr>
          <w:b/>
          <w:color w:val="002060"/>
          <w:sz w:val="48"/>
          <w:szCs w:val="48"/>
        </w:rPr>
      </w:pPr>
      <w:r w:rsidRPr="00033713">
        <w:rPr>
          <w:b/>
          <w:color w:val="002060"/>
          <w:sz w:val="48"/>
          <w:szCs w:val="48"/>
        </w:rPr>
        <w:t xml:space="preserve">          </w:t>
      </w:r>
      <w:r w:rsidR="00207671" w:rsidRPr="00033713">
        <w:rPr>
          <w:b/>
          <w:color w:val="002060"/>
          <w:sz w:val="40"/>
          <w:szCs w:val="40"/>
        </w:rPr>
        <w:t xml:space="preserve"> </w:t>
      </w:r>
      <w:proofErr w:type="gramStart"/>
      <w:r w:rsidR="00207671" w:rsidRPr="00033713">
        <w:rPr>
          <w:b/>
          <w:color w:val="002060"/>
          <w:sz w:val="28"/>
          <w:szCs w:val="28"/>
        </w:rPr>
        <w:t>par</w:t>
      </w:r>
      <w:proofErr w:type="gramEnd"/>
      <w:r w:rsidR="00207671" w:rsidRPr="00033713">
        <w:rPr>
          <w:b/>
          <w:color w:val="002060"/>
          <w:sz w:val="28"/>
          <w:szCs w:val="28"/>
        </w:rPr>
        <w:t xml:space="preserve"> </w:t>
      </w:r>
      <w:r w:rsidR="00E36FCC" w:rsidRPr="00033713">
        <w:rPr>
          <w:b/>
          <w:color w:val="002060"/>
          <w:sz w:val="28"/>
          <w:szCs w:val="28"/>
        </w:rPr>
        <w:t>deux</w:t>
      </w:r>
      <w:r w:rsidR="00207671" w:rsidRPr="00033713">
        <w:rPr>
          <w:b/>
          <w:color w:val="002060"/>
          <w:sz w:val="28"/>
          <w:szCs w:val="28"/>
        </w:rPr>
        <w:t xml:space="preserve"> Universitaires Archéologues Médiévistes</w:t>
      </w:r>
    </w:p>
    <w:p w:rsidR="00207671" w:rsidRPr="00033713" w:rsidRDefault="00207671" w:rsidP="00B94B97">
      <w:pPr>
        <w:pStyle w:val="Paragraphedeliste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 w:rsidRPr="00033713">
        <w:rPr>
          <w:b/>
          <w:color w:val="002060"/>
          <w:sz w:val="36"/>
          <w:szCs w:val="36"/>
        </w:rPr>
        <w:t>Daniel MOUTON</w:t>
      </w:r>
      <w:r w:rsidRPr="00033713">
        <w:rPr>
          <w:b/>
          <w:color w:val="002060"/>
          <w:sz w:val="28"/>
          <w:szCs w:val="28"/>
        </w:rPr>
        <w:t xml:space="preserve"> : </w:t>
      </w:r>
      <w:r w:rsidR="0008520F" w:rsidRPr="00033713">
        <w:rPr>
          <w:b/>
          <w:color w:val="002060"/>
          <w:sz w:val="28"/>
          <w:szCs w:val="28"/>
        </w:rPr>
        <w:t>« A</w:t>
      </w:r>
      <w:r w:rsidRPr="00033713">
        <w:rPr>
          <w:b/>
          <w:color w:val="002060"/>
          <w:sz w:val="28"/>
          <w:szCs w:val="28"/>
        </w:rPr>
        <w:t>rchéologie des châteaux précoces du Moyen Age en Provence</w:t>
      </w:r>
      <w:r w:rsidR="0008520F" w:rsidRPr="00033713">
        <w:rPr>
          <w:b/>
          <w:color w:val="002060"/>
          <w:sz w:val="28"/>
          <w:szCs w:val="28"/>
        </w:rPr>
        <w:t xml:space="preserve"> » avec pour </w:t>
      </w:r>
      <w:r w:rsidRPr="00033713">
        <w:rPr>
          <w:b/>
          <w:color w:val="002060"/>
          <w:sz w:val="28"/>
          <w:szCs w:val="28"/>
        </w:rPr>
        <w:t>centre d’intérêt local :</w:t>
      </w:r>
      <w:r w:rsidR="00E36FCC" w:rsidRPr="00033713">
        <w:rPr>
          <w:b/>
          <w:color w:val="002060"/>
          <w:sz w:val="28"/>
          <w:szCs w:val="28"/>
        </w:rPr>
        <w:t xml:space="preserve"> </w:t>
      </w:r>
      <w:r w:rsidRPr="00033713">
        <w:rPr>
          <w:b/>
          <w:color w:val="002060"/>
          <w:sz w:val="28"/>
          <w:szCs w:val="28"/>
        </w:rPr>
        <w:t xml:space="preserve">le Castrum </w:t>
      </w:r>
      <w:proofErr w:type="spellStart"/>
      <w:r w:rsidRPr="00033713">
        <w:rPr>
          <w:b/>
          <w:color w:val="002060"/>
          <w:sz w:val="28"/>
          <w:szCs w:val="28"/>
        </w:rPr>
        <w:t>Arnulphi</w:t>
      </w:r>
      <w:proofErr w:type="spellEnd"/>
      <w:r w:rsidRPr="00033713">
        <w:rPr>
          <w:b/>
          <w:color w:val="002060"/>
          <w:sz w:val="28"/>
          <w:szCs w:val="28"/>
        </w:rPr>
        <w:t xml:space="preserve"> de la colline St-Jean à CHATEAU-</w:t>
      </w:r>
      <w:r w:rsidR="00DC33B0" w:rsidRPr="00033713">
        <w:rPr>
          <w:b/>
          <w:color w:val="002060"/>
          <w:sz w:val="28"/>
          <w:szCs w:val="28"/>
        </w:rPr>
        <w:t>ARNOUX</w:t>
      </w:r>
      <w:r w:rsidRPr="00033713">
        <w:rPr>
          <w:b/>
          <w:color w:val="002060"/>
          <w:sz w:val="28"/>
          <w:szCs w:val="28"/>
        </w:rPr>
        <w:t>.</w:t>
      </w:r>
    </w:p>
    <w:p w:rsidR="00207671" w:rsidRPr="00033713" w:rsidRDefault="00E36FCC" w:rsidP="00B94B97">
      <w:pPr>
        <w:pStyle w:val="Paragraphedeliste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 w:rsidRPr="00033713">
        <w:rPr>
          <w:b/>
          <w:color w:val="002060"/>
          <w:sz w:val="36"/>
          <w:szCs w:val="36"/>
        </w:rPr>
        <w:t>Maria</w:t>
      </w:r>
      <w:r w:rsidR="00207671" w:rsidRPr="00033713">
        <w:rPr>
          <w:b/>
          <w:color w:val="002060"/>
          <w:sz w:val="36"/>
          <w:szCs w:val="36"/>
        </w:rPr>
        <w:t>cristina</w:t>
      </w:r>
      <w:r w:rsidRPr="00033713">
        <w:rPr>
          <w:b/>
          <w:color w:val="002060"/>
          <w:sz w:val="36"/>
          <w:szCs w:val="36"/>
        </w:rPr>
        <w:t xml:space="preserve"> VARANO </w:t>
      </w:r>
      <w:r w:rsidRPr="00033713">
        <w:rPr>
          <w:b/>
          <w:color w:val="002060"/>
          <w:sz w:val="28"/>
          <w:szCs w:val="28"/>
        </w:rPr>
        <w:t>:</w:t>
      </w:r>
      <w:r w:rsidR="0008520F" w:rsidRPr="00033713">
        <w:rPr>
          <w:b/>
          <w:color w:val="002060"/>
          <w:sz w:val="28"/>
          <w:szCs w:val="28"/>
        </w:rPr>
        <w:t xml:space="preserve"> « A</w:t>
      </w:r>
      <w:r w:rsidRPr="00033713">
        <w:rPr>
          <w:b/>
          <w:color w:val="002060"/>
          <w:sz w:val="28"/>
          <w:szCs w:val="28"/>
        </w:rPr>
        <w:t>rchéologie de l’Habitat au Moyen Age ; la moyenne vallée de la  Durance dans le paysage archéologique provençal</w:t>
      </w:r>
      <w:r w:rsidR="0008520F" w:rsidRPr="00033713">
        <w:rPr>
          <w:b/>
          <w:color w:val="002060"/>
          <w:sz w:val="28"/>
          <w:szCs w:val="28"/>
        </w:rPr>
        <w:t xml:space="preserve"> » avec pour </w:t>
      </w:r>
      <w:r w:rsidRPr="00033713">
        <w:rPr>
          <w:b/>
          <w:color w:val="002060"/>
          <w:sz w:val="28"/>
          <w:szCs w:val="28"/>
        </w:rPr>
        <w:t>centre d’intérêt local : les</w:t>
      </w:r>
      <w:r w:rsidR="00DC33B0" w:rsidRPr="00033713">
        <w:rPr>
          <w:b/>
          <w:color w:val="002060"/>
          <w:sz w:val="28"/>
          <w:szCs w:val="28"/>
        </w:rPr>
        <w:t xml:space="preserve"> fouilles de la Cassine en 2013</w:t>
      </w:r>
      <w:r w:rsidRPr="00033713">
        <w:rPr>
          <w:b/>
          <w:color w:val="002060"/>
          <w:sz w:val="28"/>
          <w:szCs w:val="28"/>
        </w:rPr>
        <w:t>.</w:t>
      </w:r>
    </w:p>
    <w:p w:rsidR="00E36FCC" w:rsidRPr="001A6325" w:rsidRDefault="00912284" w:rsidP="00E36FCC">
      <w:pPr>
        <w:rPr>
          <w:b/>
          <w:sz w:val="48"/>
          <w:szCs w:val="48"/>
        </w:rPr>
      </w:pPr>
      <w:proofErr w:type="gramStart"/>
      <w:r w:rsidRPr="00033713">
        <w:rPr>
          <w:b/>
          <w:color w:val="FF0000"/>
          <w:sz w:val="40"/>
          <w:szCs w:val="40"/>
        </w:rPr>
        <w:t>à</w:t>
      </w:r>
      <w:proofErr w:type="gramEnd"/>
      <w:r w:rsidR="00E36FCC" w:rsidRPr="00033713">
        <w:rPr>
          <w:b/>
          <w:color w:val="FF0000"/>
          <w:sz w:val="40"/>
          <w:szCs w:val="40"/>
        </w:rPr>
        <w:t xml:space="preserve"> 18 h</w:t>
      </w:r>
      <w:r w:rsidR="00E36FCC" w:rsidRPr="00033713">
        <w:rPr>
          <w:b/>
          <w:color w:val="002060"/>
          <w:sz w:val="40"/>
          <w:szCs w:val="40"/>
        </w:rPr>
        <w:t>, au Four « citoyen »</w:t>
      </w:r>
      <w:r w:rsidR="0008520F" w:rsidRPr="00033713">
        <w:rPr>
          <w:b/>
          <w:color w:val="002060"/>
          <w:sz w:val="40"/>
          <w:szCs w:val="40"/>
        </w:rPr>
        <w:t>,</w:t>
      </w:r>
      <w:r w:rsidR="00E36FCC" w:rsidRPr="00033713">
        <w:rPr>
          <w:b/>
          <w:color w:val="002060"/>
          <w:sz w:val="40"/>
          <w:szCs w:val="40"/>
        </w:rPr>
        <w:t xml:space="preserve"> </w:t>
      </w:r>
      <w:r w:rsidRPr="00033713">
        <w:rPr>
          <w:b/>
          <w:color w:val="002060"/>
          <w:sz w:val="28"/>
          <w:szCs w:val="28"/>
        </w:rPr>
        <w:t xml:space="preserve">construit en 1792, </w:t>
      </w:r>
      <w:r w:rsidR="00E36FCC" w:rsidRPr="00033713">
        <w:rPr>
          <w:b/>
          <w:color w:val="002060"/>
          <w:sz w:val="28"/>
          <w:szCs w:val="28"/>
        </w:rPr>
        <w:t>Rue</w:t>
      </w:r>
      <w:r w:rsidR="00E36FCC" w:rsidRPr="00033713">
        <w:rPr>
          <w:b/>
          <w:color w:val="002060"/>
          <w:sz w:val="40"/>
          <w:szCs w:val="40"/>
        </w:rPr>
        <w:t xml:space="preserve"> </w:t>
      </w:r>
      <w:r w:rsidR="00E36FCC" w:rsidRPr="00033713">
        <w:rPr>
          <w:b/>
          <w:color w:val="002060"/>
          <w:sz w:val="28"/>
          <w:szCs w:val="28"/>
        </w:rPr>
        <w:t>Haute :</w:t>
      </w:r>
    </w:p>
    <w:p w:rsidR="00E36FCC" w:rsidRPr="00033713" w:rsidRDefault="00E36FCC" w:rsidP="00E36FCC">
      <w:pPr>
        <w:rPr>
          <w:b/>
          <w:color w:val="002060"/>
          <w:sz w:val="48"/>
          <w:szCs w:val="48"/>
        </w:rPr>
      </w:pPr>
      <w:r>
        <w:rPr>
          <w:b/>
          <w:sz w:val="40"/>
          <w:szCs w:val="40"/>
        </w:rPr>
        <w:t xml:space="preserve">              </w:t>
      </w:r>
      <w:r w:rsidR="00912284">
        <w:rPr>
          <w:b/>
          <w:sz w:val="40"/>
          <w:szCs w:val="40"/>
        </w:rPr>
        <w:t xml:space="preserve">          </w:t>
      </w:r>
      <w:r w:rsidR="0008520F">
        <w:rPr>
          <w:b/>
          <w:sz w:val="40"/>
          <w:szCs w:val="40"/>
        </w:rPr>
        <w:t xml:space="preserve">  </w:t>
      </w:r>
      <w:r w:rsidR="00912284">
        <w:rPr>
          <w:b/>
          <w:sz w:val="40"/>
          <w:szCs w:val="40"/>
        </w:rPr>
        <w:t xml:space="preserve"> </w:t>
      </w:r>
      <w:r w:rsidRPr="00033713">
        <w:rPr>
          <w:b/>
          <w:color w:val="FF0000"/>
          <w:sz w:val="48"/>
          <w:szCs w:val="48"/>
        </w:rPr>
        <w:t>VISITE/DECOUVERTE</w:t>
      </w:r>
    </w:p>
    <w:p w:rsidR="00912284" w:rsidRDefault="0008520F" w:rsidP="00B94B97">
      <w:pPr>
        <w:ind w:left="708"/>
        <w:jc w:val="both"/>
        <w:rPr>
          <w:b/>
          <w:sz w:val="28"/>
          <w:szCs w:val="28"/>
        </w:rPr>
      </w:pPr>
      <w:r w:rsidRPr="00033713">
        <w:rPr>
          <w:b/>
          <w:color w:val="002060"/>
          <w:sz w:val="28"/>
          <w:szCs w:val="28"/>
        </w:rPr>
        <w:t xml:space="preserve"> </w:t>
      </w:r>
      <w:proofErr w:type="gramStart"/>
      <w:r w:rsidRPr="00033713">
        <w:rPr>
          <w:b/>
          <w:color w:val="002060"/>
          <w:sz w:val="28"/>
          <w:szCs w:val="28"/>
        </w:rPr>
        <w:t>faisant</w:t>
      </w:r>
      <w:proofErr w:type="gramEnd"/>
      <w:r w:rsidRPr="00033713">
        <w:rPr>
          <w:b/>
          <w:color w:val="002060"/>
          <w:sz w:val="28"/>
          <w:szCs w:val="28"/>
        </w:rPr>
        <w:t xml:space="preserve"> suite aux</w:t>
      </w:r>
      <w:r w:rsidR="00912284" w:rsidRPr="00033713">
        <w:rPr>
          <w:b/>
          <w:color w:val="002060"/>
          <w:sz w:val="28"/>
          <w:szCs w:val="28"/>
        </w:rPr>
        <w:t xml:space="preserve"> récents amé</w:t>
      </w:r>
      <w:r w:rsidR="00FA40C3" w:rsidRPr="00033713">
        <w:rPr>
          <w:b/>
          <w:color w:val="002060"/>
          <w:sz w:val="28"/>
          <w:szCs w:val="28"/>
        </w:rPr>
        <w:t>nagement</w:t>
      </w:r>
      <w:r w:rsidR="00912284" w:rsidRPr="00033713">
        <w:rPr>
          <w:b/>
          <w:color w:val="002060"/>
          <w:sz w:val="28"/>
          <w:szCs w:val="28"/>
        </w:rPr>
        <w:t>s</w:t>
      </w:r>
      <w:r w:rsidR="00FA40C3" w:rsidRPr="00033713">
        <w:rPr>
          <w:b/>
          <w:color w:val="002060"/>
          <w:sz w:val="28"/>
          <w:szCs w:val="28"/>
        </w:rPr>
        <w:t xml:space="preserve"> municipaux s</w:t>
      </w:r>
      <w:r w:rsidR="00912284" w:rsidRPr="00033713">
        <w:rPr>
          <w:b/>
          <w:color w:val="002060"/>
          <w:sz w:val="28"/>
          <w:szCs w:val="28"/>
        </w:rPr>
        <w:t>’inscrivant dan</w:t>
      </w:r>
      <w:r w:rsidR="00FA40C3" w:rsidRPr="00033713">
        <w:rPr>
          <w:b/>
          <w:color w:val="002060"/>
          <w:sz w:val="28"/>
          <w:szCs w:val="28"/>
        </w:rPr>
        <w:t xml:space="preserve">s le projet patrimonial  intitulé </w:t>
      </w:r>
      <w:r w:rsidR="00912284" w:rsidRPr="00033713">
        <w:rPr>
          <w:b/>
          <w:color w:val="002060"/>
          <w:sz w:val="28"/>
          <w:szCs w:val="28"/>
        </w:rPr>
        <w:t>« </w:t>
      </w:r>
      <w:r w:rsidR="00912284" w:rsidRPr="00033713">
        <w:rPr>
          <w:b/>
          <w:color w:val="002060"/>
          <w:sz w:val="36"/>
          <w:szCs w:val="36"/>
        </w:rPr>
        <w:t>de la Ferme à la Chapelle</w:t>
      </w:r>
      <w:r w:rsidR="00912284">
        <w:rPr>
          <w:b/>
          <w:sz w:val="28"/>
          <w:szCs w:val="28"/>
        </w:rPr>
        <w:t> »</w:t>
      </w:r>
    </w:p>
    <w:p w:rsidR="00912284" w:rsidRPr="00FA40C3" w:rsidRDefault="00912284" w:rsidP="00FA40C3">
      <w:pPr>
        <w:pStyle w:val="Sansinterligne"/>
        <w:rPr>
          <w:sz w:val="48"/>
          <w:szCs w:val="48"/>
        </w:rPr>
      </w:pPr>
      <w:proofErr w:type="gramStart"/>
      <w:r w:rsidRPr="00033713">
        <w:rPr>
          <w:b/>
          <w:color w:val="FF0000"/>
          <w:sz w:val="40"/>
          <w:szCs w:val="40"/>
        </w:rPr>
        <w:t>à</w:t>
      </w:r>
      <w:proofErr w:type="gramEnd"/>
      <w:r w:rsidRPr="00033713">
        <w:rPr>
          <w:b/>
          <w:color w:val="FF0000"/>
          <w:sz w:val="40"/>
          <w:szCs w:val="40"/>
        </w:rPr>
        <w:t xml:space="preserve"> 18h45</w:t>
      </w:r>
      <w:r w:rsidRPr="00033713">
        <w:rPr>
          <w:b/>
          <w:color w:val="002060"/>
          <w:sz w:val="40"/>
          <w:szCs w:val="40"/>
        </w:rPr>
        <w:t>, au Lavoir</w:t>
      </w:r>
      <w:r w:rsidRPr="00033713">
        <w:rPr>
          <w:color w:val="002060"/>
          <w:sz w:val="40"/>
          <w:szCs w:val="40"/>
        </w:rPr>
        <w:t xml:space="preserve"> </w:t>
      </w:r>
      <w:r w:rsidRPr="00033713">
        <w:rPr>
          <w:b/>
          <w:color w:val="002060"/>
          <w:sz w:val="28"/>
          <w:szCs w:val="28"/>
        </w:rPr>
        <w:t>jouxtant le Four</w:t>
      </w:r>
      <w:r>
        <w:t xml:space="preserve"> : </w:t>
      </w:r>
      <w:r w:rsidRPr="00033713">
        <w:rPr>
          <w:b/>
          <w:color w:val="FF0000"/>
          <w:sz w:val="48"/>
          <w:szCs w:val="48"/>
        </w:rPr>
        <w:t>pot de l’Amitié</w:t>
      </w:r>
      <w:r>
        <w:t xml:space="preserve">  </w:t>
      </w:r>
      <w:r w:rsidR="00FA40C3" w:rsidRPr="00033713">
        <w:rPr>
          <w:b/>
          <w:color w:val="002060"/>
          <w:sz w:val="28"/>
          <w:szCs w:val="28"/>
        </w:rPr>
        <w:t>offert</w:t>
      </w:r>
      <w:r w:rsidR="00FA40C3" w:rsidRPr="00FA40C3">
        <w:rPr>
          <w:b/>
          <w:sz w:val="28"/>
          <w:szCs w:val="28"/>
        </w:rPr>
        <w:t xml:space="preserve">  </w:t>
      </w:r>
      <w:r w:rsidR="00FA40C3" w:rsidRPr="00033713">
        <w:rPr>
          <w:b/>
          <w:color w:val="002060"/>
          <w:sz w:val="28"/>
          <w:szCs w:val="28"/>
        </w:rPr>
        <w:t>par</w:t>
      </w:r>
      <w:r w:rsidR="00FA40C3" w:rsidRPr="00033713">
        <w:rPr>
          <w:color w:val="002060"/>
        </w:rPr>
        <w:t xml:space="preserve"> </w:t>
      </w:r>
      <w:r w:rsidRPr="00033713">
        <w:rPr>
          <w:b/>
          <w:color w:val="002060"/>
          <w:sz w:val="28"/>
          <w:szCs w:val="28"/>
        </w:rPr>
        <w:t>l’Association du Patrimoine</w:t>
      </w:r>
    </w:p>
    <w:p w:rsidR="00B73A47" w:rsidRPr="00B73A47" w:rsidRDefault="00207671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</w:t>
      </w:r>
    </w:p>
    <w:sectPr w:rsidR="00B73A47" w:rsidRPr="00B73A47" w:rsidSect="0012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566"/>
    <w:multiLevelType w:val="hybridMultilevel"/>
    <w:tmpl w:val="2DFEE2EA"/>
    <w:lvl w:ilvl="0" w:tplc="C5F615DE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A47"/>
    <w:rsid w:val="00033713"/>
    <w:rsid w:val="0008520F"/>
    <w:rsid w:val="00122637"/>
    <w:rsid w:val="001A6325"/>
    <w:rsid w:val="00207671"/>
    <w:rsid w:val="004D6B38"/>
    <w:rsid w:val="008777EB"/>
    <w:rsid w:val="008F1752"/>
    <w:rsid w:val="00912284"/>
    <w:rsid w:val="00952782"/>
    <w:rsid w:val="00B73A47"/>
    <w:rsid w:val="00B94B97"/>
    <w:rsid w:val="00D30B90"/>
    <w:rsid w:val="00DC33B0"/>
    <w:rsid w:val="00E36FCC"/>
    <w:rsid w:val="00F95027"/>
    <w:rsid w:val="00FA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671"/>
    <w:pPr>
      <w:ind w:left="720"/>
      <w:contextualSpacing/>
    </w:pPr>
  </w:style>
  <w:style w:type="paragraph" w:styleId="Sansinterligne">
    <w:name w:val="No Spacing"/>
    <w:uiPriority w:val="1"/>
    <w:qFormat/>
    <w:rsid w:val="00FA40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 DALCAN</dc:creator>
  <cp:lastModifiedBy>admin</cp:lastModifiedBy>
  <cp:revision>3</cp:revision>
  <cp:lastPrinted>2015-09-06T16:53:00Z</cp:lastPrinted>
  <dcterms:created xsi:type="dcterms:W3CDTF">2015-09-09T18:23:00Z</dcterms:created>
  <dcterms:modified xsi:type="dcterms:W3CDTF">2015-09-09T18:23:00Z</dcterms:modified>
</cp:coreProperties>
</file>